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D8" w:rsidRDefault="00B12CD8" w:rsidP="00CC6911">
      <w:pPr>
        <w:widowControl w:val="0"/>
        <w:rPr>
          <w:rFonts w:ascii="ＭＳ Ｐゴシック" w:eastAsia="ＭＳ Ｐゴシック" w:hAnsi="ＭＳ Ｐゴシック" w:cstheme="minorBidi"/>
          <w:kern w:val="2"/>
          <w:szCs w:val="21"/>
        </w:rPr>
      </w:pPr>
    </w:p>
    <w:p w:rsidR="00B12CD8" w:rsidRDefault="00B12CD8" w:rsidP="00043A04">
      <w:pPr>
        <w:widowControl w:val="0"/>
        <w:jc w:val="center"/>
        <w:rPr>
          <w:rFonts w:ascii="ＭＳ Ｐゴシック" w:eastAsia="ＭＳ Ｐゴシック" w:hAnsi="ＭＳ Ｐゴシック" w:cstheme="minorBidi"/>
          <w:kern w:val="2"/>
          <w:szCs w:val="21"/>
        </w:rPr>
      </w:pPr>
    </w:p>
    <w:p w:rsidR="00B12CD8" w:rsidRPr="00C858B5" w:rsidRDefault="00B12CD8" w:rsidP="00CC6911">
      <w:pPr>
        <w:widowControl w:val="0"/>
        <w:rPr>
          <w:rFonts w:ascii="ＭＳ Ｐゴシック" w:eastAsia="ＭＳ Ｐゴシック" w:hAnsi="ＭＳ Ｐゴシック" w:cstheme="minorBidi"/>
          <w:kern w:val="2"/>
          <w:szCs w:val="21"/>
        </w:rPr>
      </w:pPr>
    </w:p>
    <w:p w:rsidR="00825B1B" w:rsidRDefault="00825B1B" w:rsidP="002429AE">
      <w:pPr>
        <w:jc w:val="center"/>
        <w:rPr>
          <w:rFonts w:asciiTheme="majorEastAsia" w:eastAsiaTheme="majorEastAsia" w:hAnsiTheme="majorEastAsia" w:cstheme="minorBidi"/>
          <w:kern w:val="2"/>
          <w:sz w:val="32"/>
          <w:szCs w:val="32"/>
        </w:rPr>
      </w:pPr>
    </w:p>
    <w:p w:rsidR="00825B1B" w:rsidRDefault="00825B1B" w:rsidP="002429AE">
      <w:pPr>
        <w:jc w:val="center"/>
        <w:rPr>
          <w:rFonts w:asciiTheme="minorEastAsia" w:eastAsiaTheme="minorEastAsia" w:hAnsiTheme="minorEastAsia" w:cstheme="minorBidi"/>
          <w:kern w:val="2"/>
          <w:sz w:val="36"/>
          <w:szCs w:val="36"/>
        </w:rPr>
      </w:pPr>
      <w:r w:rsidRPr="00825B1B">
        <w:rPr>
          <w:rFonts w:asciiTheme="minorEastAsia" w:eastAsiaTheme="minorEastAsia" w:hAnsiTheme="minorEastAsia" w:cstheme="minorBidi" w:hint="eastAsia"/>
          <w:kern w:val="2"/>
          <w:sz w:val="36"/>
          <w:szCs w:val="36"/>
        </w:rPr>
        <w:t>とちぎ福祉サービス第三者評価推進機構</w:t>
      </w:r>
    </w:p>
    <w:p w:rsidR="00825B1B" w:rsidRDefault="00825B1B" w:rsidP="002429AE">
      <w:pPr>
        <w:jc w:val="center"/>
        <w:rPr>
          <w:rFonts w:asciiTheme="minorEastAsia" w:eastAsiaTheme="minorEastAsia" w:hAnsiTheme="minorEastAsia" w:cstheme="minorBidi"/>
          <w:kern w:val="2"/>
          <w:sz w:val="36"/>
          <w:szCs w:val="36"/>
        </w:rPr>
      </w:pPr>
    </w:p>
    <w:p w:rsidR="00825B1B" w:rsidRPr="003B20A9" w:rsidRDefault="00825B1B" w:rsidP="002429AE">
      <w:pPr>
        <w:jc w:val="center"/>
        <w:rPr>
          <w:rFonts w:asciiTheme="minorEastAsia" w:eastAsiaTheme="minorEastAsia" w:hAnsiTheme="minorEastAsia" w:cstheme="minorBidi"/>
          <w:kern w:val="2"/>
          <w:sz w:val="44"/>
          <w:szCs w:val="44"/>
        </w:rPr>
      </w:pPr>
      <w:r w:rsidRPr="00825B1B">
        <w:rPr>
          <w:rFonts w:asciiTheme="minorEastAsia" w:eastAsiaTheme="minorEastAsia" w:hAnsiTheme="minorEastAsia" w:cstheme="minorBidi" w:hint="eastAsia"/>
          <w:kern w:val="2"/>
          <w:sz w:val="44"/>
          <w:szCs w:val="44"/>
        </w:rPr>
        <w:t>第三者評価　評価基準</w:t>
      </w:r>
    </w:p>
    <w:p w:rsidR="00825B1B" w:rsidRDefault="00825B1B" w:rsidP="002429AE">
      <w:pPr>
        <w:jc w:val="center"/>
        <w:rPr>
          <w:rFonts w:asciiTheme="minorEastAsia" w:eastAsiaTheme="minorEastAsia" w:hAnsiTheme="minorEastAsia" w:cstheme="minorBidi"/>
          <w:kern w:val="2"/>
          <w:sz w:val="44"/>
          <w:szCs w:val="44"/>
        </w:rPr>
      </w:pPr>
    </w:p>
    <w:p w:rsidR="00825B1B" w:rsidRDefault="00825B1B" w:rsidP="002429AE">
      <w:pPr>
        <w:jc w:val="center"/>
        <w:rPr>
          <w:rFonts w:asciiTheme="minorEastAsia" w:eastAsiaTheme="minorEastAsia" w:hAnsiTheme="minorEastAsia" w:cstheme="minorBidi"/>
          <w:kern w:val="2"/>
          <w:sz w:val="44"/>
          <w:szCs w:val="44"/>
        </w:rPr>
      </w:pPr>
    </w:p>
    <w:p w:rsidR="00825B1B" w:rsidRDefault="00825B1B" w:rsidP="002429AE">
      <w:pPr>
        <w:jc w:val="center"/>
        <w:rPr>
          <w:rFonts w:asciiTheme="minorEastAsia" w:eastAsiaTheme="minorEastAsia" w:hAnsiTheme="minorEastAsia" w:cstheme="minorBidi"/>
          <w:kern w:val="2"/>
          <w:sz w:val="44"/>
          <w:szCs w:val="44"/>
        </w:rPr>
      </w:pPr>
    </w:p>
    <w:p w:rsidR="00825B1B" w:rsidRPr="00825B1B" w:rsidRDefault="00825B1B" w:rsidP="002429AE">
      <w:pPr>
        <w:jc w:val="center"/>
        <w:rPr>
          <w:rFonts w:asciiTheme="majorEastAsia" w:eastAsiaTheme="majorEastAsia" w:hAnsiTheme="majorEastAsia" w:cstheme="minorBidi"/>
          <w:kern w:val="2"/>
          <w:sz w:val="76"/>
          <w:szCs w:val="76"/>
          <w:bdr w:val="single" w:sz="4" w:space="0" w:color="auto"/>
        </w:rPr>
      </w:pPr>
      <w:r w:rsidRPr="00825B1B">
        <w:rPr>
          <w:rFonts w:asciiTheme="majorEastAsia" w:eastAsiaTheme="majorEastAsia" w:hAnsiTheme="majorEastAsia" w:cstheme="minorBidi" w:hint="eastAsia"/>
          <w:kern w:val="2"/>
          <w:sz w:val="76"/>
          <w:szCs w:val="76"/>
          <w:bdr w:val="single" w:sz="4" w:space="0" w:color="auto"/>
        </w:rPr>
        <w:t>救護施設</w:t>
      </w:r>
    </w:p>
    <w:p w:rsidR="00825B1B" w:rsidRDefault="00825B1B" w:rsidP="002429AE">
      <w:pPr>
        <w:jc w:val="center"/>
        <w:rPr>
          <w:rFonts w:asciiTheme="majorEastAsia" w:eastAsiaTheme="majorEastAsia" w:hAnsiTheme="majorEastAsia" w:cstheme="minorBidi"/>
          <w:kern w:val="2"/>
          <w:sz w:val="32"/>
          <w:szCs w:val="32"/>
        </w:rPr>
      </w:pPr>
    </w:p>
    <w:p w:rsidR="00825B1B" w:rsidRDefault="00825B1B" w:rsidP="002429AE">
      <w:pPr>
        <w:jc w:val="center"/>
        <w:rPr>
          <w:rFonts w:asciiTheme="majorEastAsia" w:eastAsiaTheme="majorEastAsia" w:hAnsiTheme="majorEastAsia" w:cstheme="minorBidi"/>
          <w:kern w:val="2"/>
          <w:sz w:val="32"/>
          <w:szCs w:val="32"/>
        </w:rPr>
      </w:pPr>
    </w:p>
    <w:p w:rsidR="00825B1B" w:rsidRDefault="00825B1B" w:rsidP="002429AE">
      <w:pPr>
        <w:jc w:val="center"/>
        <w:rPr>
          <w:rFonts w:asciiTheme="majorEastAsia" w:eastAsiaTheme="majorEastAsia" w:hAnsiTheme="majorEastAsia" w:cstheme="minorBidi"/>
          <w:kern w:val="2"/>
          <w:sz w:val="32"/>
          <w:szCs w:val="32"/>
        </w:rPr>
      </w:pPr>
    </w:p>
    <w:p w:rsidR="00825B1B" w:rsidRDefault="00825B1B" w:rsidP="002429AE">
      <w:pPr>
        <w:jc w:val="center"/>
        <w:rPr>
          <w:rFonts w:asciiTheme="majorEastAsia" w:eastAsiaTheme="majorEastAsia" w:hAnsiTheme="majorEastAsia" w:cstheme="minorBidi"/>
          <w:kern w:val="2"/>
          <w:sz w:val="32"/>
          <w:szCs w:val="32"/>
        </w:rPr>
      </w:pPr>
    </w:p>
    <w:p w:rsidR="00825B1B" w:rsidRDefault="00825B1B" w:rsidP="002429AE">
      <w:pPr>
        <w:jc w:val="center"/>
        <w:rPr>
          <w:rFonts w:asciiTheme="majorEastAsia" w:eastAsiaTheme="majorEastAsia" w:hAnsiTheme="majorEastAsia" w:cstheme="minorBidi"/>
          <w:kern w:val="2"/>
          <w:sz w:val="32"/>
          <w:szCs w:val="32"/>
        </w:rPr>
      </w:pPr>
    </w:p>
    <w:p w:rsidR="00825B1B" w:rsidRDefault="00825B1B" w:rsidP="002429AE">
      <w:pPr>
        <w:jc w:val="center"/>
        <w:rPr>
          <w:rFonts w:asciiTheme="majorEastAsia" w:eastAsiaTheme="majorEastAsia" w:hAnsiTheme="majorEastAsia" w:cstheme="minorBidi"/>
          <w:kern w:val="2"/>
          <w:sz w:val="32"/>
          <w:szCs w:val="32"/>
        </w:rPr>
      </w:pPr>
    </w:p>
    <w:p w:rsidR="00825B1B" w:rsidRDefault="00825B1B" w:rsidP="002429AE">
      <w:pPr>
        <w:jc w:val="center"/>
        <w:rPr>
          <w:rFonts w:asciiTheme="majorEastAsia" w:eastAsiaTheme="majorEastAsia" w:hAnsiTheme="majorEastAsia" w:cstheme="minorBidi"/>
          <w:kern w:val="2"/>
          <w:sz w:val="32"/>
          <w:szCs w:val="32"/>
        </w:rPr>
      </w:pPr>
    </w:p>
    <w:p w:rsidR="00825B1B" w:rsidRDefault="00825B1B" w:rsidP="002429AE">
      <w:pPr>
        <w:jc w:val="center"/>
        <w:rPr>
          <w:rFonts w:asciiTheme="majorEastAsia" w:eastAsiaTheme="majorEastAsia" w:hAnsiTheme="majorEastAsia" w:cstheme="minorBidi"/>
          <w:kern w:val="2"/>
          <w:sz w:val="32"/>
          <w:szCs w:val="32"/>
        </w:rPr>
      </w:pPr>
    </w:p>
    <w:p w:rsidR="00825B1B" w:rsidRDefault="00825B1B" w:rsidP="002429AE">
      <w:pPr>
        <w:jc w:val="center"/>
        <w:rPr>
          <w:rFonts w:asciiTheme="majorEastAsia" w:eastAsiaTheme="majorEastAsia" w:hAnsiTheme="majorEastAsia" w:cstheme="minorBidi"/>
          <w:kern w:val="2"/>
          <w:sz w:val="32"/>
          <w:szCs w:val="32"/>
        </w:rPr>
      </w:pPr>
    </w:p>
    <w:p w:rsidR="00825B1B" w:rsidRDefault="00825B1B" w:rsidP="002429AE">
      <w:pPr>
        <w:jc w:val="center"/>
        <w:rPr>
          <w:rFonts w:asciiTheme="majorEastAsia" w:eastAsiaTheme="majorEastAsia" w:hAnsiTheme="majorEastAsia" w:cstheme="minorBidi"/>
          <w:kern w:val="2"/>
          <w:sz w:val="32"/>
          <w:szCs w:val="32"/>
        </w:rPr>
      </w:pPr>
    </w:p>
    <w:p w:rsidR="00825B1B" w:rsidRDefault="00825B1B" w:rsidP="002429AE">
      <w:pPr>
        <w:jc w:val="center"/>
        <w:rPr>
          <w:rFonts w:asciiTheme="majorEastAsia" w:eastAsiaTheme="majorEastAsia" w:hAnsiTheme="majorEastAsia" w:cstheme="minorBidi"/>
          <w:kern w:val="2"/>
          <w:sz w:val="32"/>
          <w:szCs w:val="32"/>
        </w:rPr>
      </w:pPr>
    </w:p>
    <w:p w:rsidR="00825B1B" w:rsidRDefault="00825B1B" w:rsidP="002429AE">
      <w:pPr>
        <w:jc w:val="center"/>
        <w:rPr>
          <w:rFonts w:asciiTheme="majorEastAsia" w:eastAsiaTheme="majorEastAsia" w:hAnsiTheme="majorEastAsia" w:cstheme="minorBidi"/>
          <w:kern w:val="2"/>
          <w:sz w:val="32"/>
          <w:szCs w:val="32"/>
        </w:rPr>
      </w:pPr>
    </w:p>
    <w:p w:rsidR="00825B1B" w:rsidRPr="00825B1B" w:rsidRDefault="003B20A9" w:rsidP="002429AE">
      <w:pPr>
        <w:jc w:val="center"/>
        <w:rPr>
          <w:rFonts w:asciiTheme="minorEastAsia" w:eastAsiaTheme="minorEastAsia" w:hAnsiTheme="minorEastAsia" w:cstheme="minorBidi"/>
          <w:kern w:val="2"/>
          <w:sz w:val="40"/>
          <w:szCs w:val="40"/>
        </w:rPr>
      </w:pPr>
      <w:r>
        <w:rPr>
          <w:rFonts w:asciiTheme="minorEastAsia" w:eastAsiaTheme="minorEastAsia" w:hAnsiTheme="minorEastAsia" w:cstheme="minorBidi" w:hint="eastAsia"/>
          <w:kern w:val="2"/>
          <w:sz w:val="40"/>
          <w:szCs w:val="40"/>
        </w:rPr>
        <w:t>令和元年７月１</w:t>
      </w:r>
      <w:r w:rsidR="00825B1B" w:rsidRPr="00825B1B">
        <w:rPr>
          <w:rFonts w:asciiTheme="minorEastAsia" w:eastAsiaTheme="minorEastAsia" w:hAnsiTheme="minorEastAsia" w:cstheme="minorBidi" w:hint="eastAsia"/>
          <w:kern w:val="2"/>
          <w:sz w:val="40"/>
          <w:szCs w:val="40"/>
        </w:rPr>
        <w:t>日　適用</w:t>
      </w:r>
    </w:p>
    <w:p w:rsidR="00825B1B" w:rsidRDefault="00825B1B" w:rsidP="00825B1B">
      <w:pPr>
        <w:rPr>
          <w:rFonts w:asciiTheme="majorEastAsia" w:eastAsiaTheme="majorEastAsia" w:hAnsiTheme="majorEastAsia" w:cstheme="minorBidi"/>
          <w:kern w:val="2"/>
          <w:sz w:val="32"/>
          <w:szCs w:val="32"/>
        </w:rPr>
      </w:pPr>
    </w:p>
    <w:p w:rsidR="002429AE" w:rsidRPr="00556B30" w:rsidRDefault="002429AE" w:rsidP="002429AE">
      <w:pPr>
        <w:jc w:val="center"/>
        <w:rPr>
          <w:rFonts w:asciiTheme="majorEastAsia" w:eastAsiaTheme="majorEastAsia" w:hAnsiTheme="majorEastAsia" w:cstheme="minorBidi"/>
          <w:kern w:val="2"/>
          <w:sz w:val="32"/>
          <w:szCs w:val="32"/>
        </w:rPr>
      </w:pPr>
      <w:r w:rsidRPr="00556B30">
        <w:rPr>
          <w:rFonts w:asciiTheme="majorEastAsia" w:eastAsiaTheme="majorEastAsia" w:hAnsiTheme="majorEastAsia" w:cstheme="minorBidi" w:hint="eastAsia"/>
          <w:kern w:val="2"/>
          <w:sz w:val="32"/>
          <w:szCs w:val="32"/>
        </w:rPr>
        <w:lastRenderedPageBreak/>
        <w:t>目次</w:t>
      </w:r>
    </w:p>
    <w:p w:rsidR="002429AE" w:rsidRPr="00C858B5" w:rsidRDefault="00C858B5" w:rsidP="002429AE">
      <w:pPr>
        <w:wordWrap w:val="0"/>
        <w:autoSpaceDE w:val="0"/>
        <w:autoSpaceDN w:val="0"/>
        <w:snapToGrid w:val="0"/>
        <w:rPr>
          <w:rFonts w:asciiTheme="majorEastAsia" w:eastAsiaTheme="majorEastAsia" w:hAnsiTheme="majorEastAsia"/>
          <w:b/>
          <w:sz w:val="24"/>
          <w:szCs w:val="24"/>
          <w:bdr w:val="single" w:sz="4" w:space="0" w:color="auto"/>
        </w:rPr>
      </w:pPr>
      <w:r w:rsidRPr="00C858B5">
        <w:rPr>
          <w:rFonts w:asciiTheme="majorEastAsia" w:eastAsiaTheme="majorEastAsia" w:hAnsiTheme="majorEastAsia" w:hint="eastAsia"/>
          <w:b/>
          <w:sz w:val="24"/>
          <w:szCs w:val="24"/>
          <w:bdr w:val="single" w:sz="4" w:space="0" w:color="auto"/>
        </w:rPr>
        <w:t>共　通</w:t>
      </w: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r w:rsidRPr="00556B30">
        <w:rPr>
          <w:rFonts w:asciiTheme="majorEastAsia" w:eastAsiaTheme="majorEastAsia" w:hAnsiTheme="majorEastAsia" w:hint="eastAsia"/>
          <w:b/>
          <w:sz w:val="24"/>
          <w:szCs w:val="24"/>
          <w:u w:val="single"/>
        </w:rPr>
        <w:t>Ⅰ　福祉サービスの基本方針と組織</w:t>
      </w: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Ⅰ-１　理念・基本方針</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Ⅰ-１-(１)　理念、基本方針が確立・周知されている。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Ⅰ-１-(１)-①　理念、基本方針が明文化され周知が図られてい</w:t>
      </w:r>
      <w:r w:rsidRPr="00666822">
        <w:rPr>
          <w:rFonts w:asciiTheme="majorEastAsia" w:eastAsiaTheme="majorEastAsia" w:hAnsiTheme="majorEastAsia" w:hint="eastAsia"/>
          <w:sz w:val="22"/>
          <w:szCs w:val="22"/>
          <w:u w:val="single"/>
        </w:rPr>
        <w:t>る。</w:t>
      </w:r>
      <w:r w:rsidR="00666822" w:rsidRPr="00666822">
        <w:rPr>
          <w:rFonts w:asciiTheme="majorEastAsia" w:eastAsiaTheme="majorEastAsia" w:hAnsiTheme="majorEastAsia" w:hint="eastAsia"/>
          <w:sz w:val="22"/>
          <w:szCs w:val="22"/>
        </w:rPr>
        <w:t>・・・・・</w:t>
      </w:r>
      <w:r w:rsidR="00292465">
        <w:rPr>
          <w:rFonts w:asciiTheme="majorEastAsia" w:eastAsiaTheme="majorEastAsia" w:hAnsiTheme="majorEastAsia" w:hint="eastAsia"/>
          <w:sz w:val="22"/>
          <w:szCs w:val="22"/>
        </w:rPr>
        <w:t>・・</w:t>
      </w:r>
      <w:r w:rsidR="00666822" w:rsidRPr="00666822">
        <w:rPr>
          <w:rFonts w:asciiTheme="majorEastAsia" w:eastAsiaTheme="majorEastAsia" w:hAnsiTheme="majorEastAsia" w:hint="eastAsia"/>
          <w:sz w:val="22"/>
          <w:szCs w:val="22"/>
        </w:rPr>
        <w:t>・</w:t>
      </w:r>
      <w:r w:rsidR="00666822">
        <w:rPr>
          <w:rFonts w:asciiTheme="majorEastAsia" w:eastAsiaTheme="majorEastAsia" w:hAnsiTheme="majorEastAsia" w:hint="eastAsia"/>
          <w:sz w:val="22"/>
          <w:szCs w:val="22"/>
        </w:rPr>
        <w:t>・</w:t>
      </w:r>
      <w:r w:rsidR="00666822" w:rsidRPr="00666822">
        <w:rPr>
          <w:rFonts w:asciiTheme="majorEastAsia" w:eastAsiaTheme="majorEastAsia" w:hAnsiTheme="majorEastAsia" w:hint="eastAsia"/>
          <w:sz w:val="22"/>
          <w:szCs w:val="22"/>
        </w:rPr>
        <w:t>１</w:t>
      </w:r>
    </w:p>
    <w:p w:rsidR="002429AE" w:rsidRDefault="002429AE" w:rsidP="002429AE">
      <w:pPr>
        <w:wordWrap w:val="0"/>
        <w:autoSpaceDE w:val="0"/>
        <w:autoSpaceDN w:val="0"/>
        <w:snapToGrid w:val="0"/>
        <w:rPr>
          <w:rFonts w:asciiTheme="majorEastAsia" w:eastAsiaTheme="majorEastAsia" w:hAnsiTheme="majorEastAsia"/>
          <w:sz w:val="24"/>
          <w:szCs w:val="24"/>
        </w:rPr>
      </w:pPr>
    </w:p>
    <w:p w:rsidR="00EF4D88" w:rsidRPr="00556B30" w:rsidRDefault="00EF4D88"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Ⅰ-２　経営状況の把握</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Ⅰ-２-(１)　経営環境の変化等に適切に対応している。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8B2247" w:rsidRPr="00666822"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Ⅰ-２-(１)-①　事業経営をとりまく環境と経営状況が的確に把握・分析されている。</w:t>
      </w:r>
      <w:r w:rsidR="00292465" w:rsidRPr="00292465">
        <w:rPr>
          <w:rFonts w:asciiTheme="majorEastAsia" w:eastAsiaTheme="majorEastAsia" w:hAnsiTheme="majorEastAsia" w:hint="eastAsia"/>
          <w:sz w:val="22"/>
          <w:szCs w:val="22"/>
        </w:rPr>
        <w:t>・</w:t>
      </w:r>
      <w:r w:rsidR="00666822">
        <w:rPr>
          <w:rFonts w:asciiTheme="majorEastAsia" w:eastAsiaTheme="majorEastAsia" w:hAnsiTheme="majorEastAsia" w:hint="eastAsia"/>
          <w:sz w:val="22"/>
          <w:szCs w:val="22"/>
        </w:rPr>
        <w:t>４</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Ⅰ-２-(１)-②　経営課題を明確にし、具体的な取り組みを進めている。</w:t>
      </w:r>
      <w:r w:rsidR="00666822" w:rsidRPr="00666822">
        <w:rPr>
          <w:rFonts w:asciiTheme="majorEastAsia" w:eastAsiaTheme="majorEastAsia" w:hAnsiTheme="majorEastAsia" w:hint="eastAsia"/>
          <w:sz w:val="22"/>
          <w:szCs w:val="22"/>
        </w:rPr>
        <w:t>・・・・・</w:t>
      </w:r>
      <w:r w:rsidR="00292465">
        <w:rPr>
          <w:rFonts w:asciiTheme="majorEastAsia" w:eastAsiaTheme="majorEastAsia" w:hAnsiTheme="majorEastAsia" w:hint="eastAsia"/>
          <w:sz w:val="22"/>
          <w:szCs w:val="22"/>
        </w:rPr>
        <w:t>・</w:t>
      </w:r>
      <w:r w:rsidR="00666822" w:rsidRPr="00666822">
        <w:rPr>
          <w:rFonts w:asciiTheme="majorEastAsia" w:eastAsiaTheme="majorEastAsia" w:hAnsiTheme="majorEastAsia" w:hint="eastAsia"/>
          <w:sz w:val="22"/>
          <w:szCs w:val="22"/>
        </w:rPr>
        <w:t>・６</w:t>
      </w:r>
    </w:p>
    <w:p w:rsidR="002429AE" w:rsidRDefault="002429AE" w:rsidP="002429AE">
      <w:pPr>
        <w:wordWrap w:val="0"/>
        <w:autoSpaceDE w:val="0"/>
        <w:autoSpaceDN w:val="0"/>
        <w:snapToGrid w:val="0"/>
        <w:rPr>
          <w:rFonts w:asciiTheme="majorEastAsia" w:eastAsiaTheme="majorEastAsia" w:hAnsiTheme="majorEastAsia"/>
          <w:sz w:val="24"/>
        </w:rPr>
      </w:pPr>
    </w:p>
    <w:p w:rsidR="00EF4D88" w:rsidRPr="00556B30" w:rsidRDefault="00EF4D88" w:rsidP="002429AE">
      <w:pPr>
        <w:wordWrap w:val="0"/>
        <w:autoSpaceDE w:val="0"/>
        <w:autoSpaceDN w:val="0"/>
        <w:snapToGrid w:val="0"/>
        <w:rPr>
          <w:rFonts w:asciiTheme="majorEastAsia" w:eastAsiaTheme="majorEastAsia" w:hAnsiTheme="majorEastAsia"/>
          <w:sz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rPr>
      </w:pPr>
      <w:r w:rsidRPr="00556B30">
        <w:rPr>
          <w:rFonts w:asciiTheme="majorEastAsia" w:eastAsiaTheme="majorEastAsia" w:hAnsiTheme="majorEastAsia" w:hint="eastAsia"/>
          <w:b/>
          <w:sz w:val="24"/>
        </w:rPr>
        <w:t>Ⅰ-３　事業計画の策定</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Ⅰ-３-(１)　中・長期的なビジョンと計画が明確にされている。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8B2247" w:rsidRPr="00666822"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Ⅰ-３-(１)-①　中・長期的なビジョンを明確にした計画が策定されている。</w:t>
      </w:r>
      <w:r w:rsidR="00666822">
        <w:rPr>
          <w:rFonts w:asciiTheme="majorEastAsia" w:eastAsiaTheme="majorEastAsia" w:hAnsiTheme="majorEastAsia" w:hint="eastAsia"/>
          <w:sz w:val="22"/>
          <w:szCs w:val="22"/>
        </w:rPr>
        <w:t>・・・</w:t>
      </w:r>
      <w:r w:rsidR="00292465">
        <w:rPr>
          <w:rFonts w:asciiTheme="majorEastAsia" w:eastAsiaTheme="majorEastAsia" w:hAnsiTheme="majorEastAsia" w:hint="eastAsia"/>
          <w:sz w:val="22"/>
          <w:szCs w:val="22"/>
        </w:rPr>
        <w:t>・</w:t>
      </w:r>
      <w:r w:rsidR="00666822">
        <w:rPr>
          <w:rFonts w:asciiTheme="majorEastAsia" w:eastAsiaTheme="majorEastAsia" w:hAnsiTheme="majorEastAsia" w:hint="eastAsia"/>
          <w:sz w:val="22"/>
          <w:szCs w:val="22"/>
        </w:rPr>
        <w:t>・８</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666822"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Ⅰ-３-(１)-②　中・長期計画を踏まえた単年度の計画が策定されている。</w:t>
      </w:r>
      <w:r w:rsidR="00666822">
        <w:rPr>
          <w:rFonts w:asciiTheme="majorEastAsia" w:eastAsiaTheme="majorEastAsia" w:hAnsiTheme="majorEastAsia" w:hint="eastAsia"/>
          <w:sz w:val="22"/>
          <w:szCs w:val="22"/>
        </w:rPr>
        <w:t>・・・</w:t>
      </w:r>
      <w:r w:rsidR="00292465">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・１１</w:t>
      </w:r>
    </w:p>
    <w:p w:rsidR="002429AE"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176E00" w:rsidRPr="00556B30" w:rsidRDefault="00176E00"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Ⅰ-３-(２)　事業計画が適切に策定されている。</w:t>
      </w:r>
    </w:p>
    <w:p w:rsidR="008B2247" w:rsidRPr="00556B30" w:rsidRDefault="008B2247" w:rsidP="008B2247">
      <w:pPr>
        <w:wordWrap w:val="0"/>
        <w:autoSpaceDE w:val="0"/>
        <w:autoSpaceDN w:val="0"/>
        <w:snapToGrid w:val="0"/>
        <w:rPr>
          <w:rFonts w:asciiTheme="majorEastAsia" w:eastAsiaTheme="majorEastAsia" w:hAnsiTheme="majorEastAsia"/>
          <w:sz w:val="22"/>
          <w:szCs w:val="22"/>
          <w:u w:val="single"/>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6</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Ⅰ-３-(２)-①　事業計画の策定と実施状況の把握や評価・見直しが組織的に行われ、職員が</w:t>
      </w:r>
    </w:p>
    <w:p w:rsidR="008B2247" w:rsidRPr="00666822" w:rsidRDefault="002429AE" w:rsidP="00F90A14">
      <w:pPr>
        <w:wordWrap w:val="0"/>
        <w:autoSpaceDE w:val="0"/>
        <w:autoSpaceDN w:val="0"/>
        <w:snapToGrid w:val="0"/>
        <w:ind w:leftChars="400" w:left="806" w:firstLineChars="821" w:firstLine="1737"/>
        <w:rPr>
          <w:rFonts w:asciiTheme="majorEastAsia" w:eastAsiaTheme="majorEastAsia" w:hAnsiTheme="majorEastAsia"/>
          <w:sz w:val="22"/>
          <w:szCs w:val="22"/>
        </w:rPr>
      </w:pPr>
      <w:r w:rsidRPr="00556B30">
        <w:rPr>
          <w:rFonts w:asciiTheme="majorEastAsia" w:eastAsiaTheme="majorEastAsia" w:hAnsiTheme="majorEastAsia" w:hint="eastAsia"/>
          <w:sz w:val="22"/>
          <w:szCs w:val="22"/>
          <w:u w:val="single"/>
        </w:rPr>
        <w:t>理解している。</w:t>
      </w:r>
      <w:r w:rsidR="005E0649">
        <w:rPr>
          <w:rFonts w:asciiTheme="majorEastAsia" w:eastAsiaTheme="majorEastAsia" w:hAnsiTheme="majorEastAsia" w:hint="eastAsia"/>
          <w:sz w:val="22"/>
          <w:szCs w:val="22"/>
        </w:rPr>
        <w:t>・・・・・・・・・・・・・・・・・・・・・・・・１３</w:t>
      </w:r>
    </w:p>
    <w:p w:rsidR="008B2247" w:rsidRPr="00666822"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666822"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7</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Ⅰ-３-(２)-②　事業計画は、利用者等に周知され、理解を促している。</w:t>
      </w:r>
      <w:r w:rsidR="005E0649">
        <w:rPr>
          <w:rFonts w:asciiTheme="majorEastAsia" w:eastAsiaTheme="majorEastAsia" w:hAnsiTheme="majorEastAsia" w:hint="eastAsia"/>
          <w:sz w:val="22"/>
          <w:szCs w:val="22"/>
        </w:rPr>
        <w:t>・・・・・・１６</w:t>
      </w:r>
    </w:p>
    <w:p w:rsidR="002429AE" w:rsidRDefault="002429AE" w:rsidP="002429AE">
      <w:pPr>
        <w:wordWrap w:val="0"/>
        <w:autoSpaceDE w:val="0"/>
        <w:autoSpaceDN w:val="0"/>
        <w:snapToGrid w:val="0"/>
        <w:rPr>
          <w:rFonts w:asciiTheme="majorEastAsia" w:eastAsiaTheme="majorEastAsia" w:hAnsiTheme="majorEastAsia"/>
          <w:sz w:val="24"/>
          <w:szCs w:val="24"/>
        </w:rPr>
      </w:pPr>
    </w:p>
    <w:p w:rsidR="00EF4D88" w:rsidRPr="00556B30" w:rsidRDefault="00EF4D88"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Ⅰ-４　福祉サービスの質の向上への組織的・計画的な取組</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Ⅰ-４-(１)　質の向上に向けた取組が組織的・計画的に行われている。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666822"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Ⅰ-４-(１)-①　福祉サービスの質の向上に向けた取組が組織的に行われ、機能している。</w:t>
      </w:r>
    </w:p>
    <w:p w:rsidR="00666822" w:rsidRPr="00666822" w:rsidRDefault="00666822" w:rsidP="005E0649">
      <w:pPr>
        <w:tabs>
          <w:tab w:val="left" w:pos="9356"/>
        </w:tabs>
        <w:wordWrap w:val="0"/>
        <w:autoSpaceDE w:val="0"/>
        <w:autoSpaceDN w:val="0"/>
        <w:snapToGrid w:val="0"/>
        <w:ind w:firstLineChars="300" w:firstLine="635"/>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E0649">
        <w:rPr>
          <w:rFonts w:asciiTheme="majorEastAsia" w:eastAsiaTheme="majorEastAsia" w:hAnsiTheme="majorEastAsia" w:hint="eastAsia"/>
          <w:sz w:val="22"/>
          <w:szCs w:val="22"/>
        </w:rPr>
        <w:t>・・・・・・・・・・・・・・・・・・・・・・・・・・・・・・１８</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bdr w:val="single" w:sz="4" w:space="0" w:color="auto"/>
        </w:rPr>
      </w:pPr>
    </w:p>
    <w:p w:rsidR="00556B30" w:rsidRPr="00556B30" w:rsidRDefault="002429AE" w:rsidP="00556B30">
      <w:pPr>
        <w:wordWrap w:val="0"/>
        <w:autoSpaceDE w:val="0"/>
        <w:autoSpaceDN w:val="0"/>
        <w:snapToGrid w:val="0"/>
        <w:ind w:leftChars="100" w:left="202" w:firstLineChars="200" w:firstLine="423"/>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Ⅰ-４-(１)-②　評価結果にもとづき組織として取組むべき課題を明確にし、計画的な改善策</w:t>
      </w:r>
    </w:p>
    <w:p w:rsidR="002429AE" w:rsidRPr="00556B30" w:rsidRDefault="002429AE" w:rsidP="00F90A14">
      <w:pPr>
        <w:wordWrap w:val="0"/>
        <w:autoSpaceDE w:val="0"/>
        <w:autoSpaceDN w:val="0"/>
        <w:snapToGrid w:val="0"/>
        <w:ind w:leftChars="100" w:left="202" w:firstLineChars="1113" w:firstLine="2355"/>
        <w:rPr>
          <w:rFonts w:asciiTheme="majorEastAsia" w:eastAsiaTheme="majorEastAsia" w:hAnsiTheme="majorEastAsia"/>
          <w:sz w:val="22"/>
          <w:szCs w:val="22"/>
          <w:u w:val="single"/>
          <w:bdr w:val="single" w:sz="4" w:space="0" w:color="auto"/>
        </w:rPr>
      </w:pPr>
      <w:r w:rsidRPr="00556B30">
        <w:rPr>
          <w:rFonts w:asciiTheme="majorEastAsia" w:eastAsiaTheme="majorEastAsia" w:hAnsiTheme="majorEastAsia" w:hint="eastAsia"/>
          <w:sz w:val="22"/>
          <w:szCs w:val="22"/>
          <w:u w:val="single"/>
        </w:rPr>
        <w:t>を実施している。</w:t>
      </w:r>
      <w:r w:rsidR="00666822" w:rsidRPr="00666822">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２１</w:t>
      </w:r>
    </w:p>
    <w:p w:rsidR="00EF4D88" w:rsidRDefault="00EF4D88" w:rsidP="002429AE">
      <w:pPr>
        <w:wordWrap w:val="0"/>
        <w:autoSpaceDE w:val="0"/>
        <w:autoSpaceDN w:val="0"/>
        <w:snapToGrid w:val="0"/>
        <w:rPr>
          <w:rFonts w:asciiTheme="majorEastAsia" w:eastAsiaTheme="majorEastAsia" w:hAnsiTheme="majorEastAsia"/>
          <w:sz w:val="22"/>
          <w:szCs w:val="22"/>
          <w:u w:val="single"/>
        </w:rPr>
      </w:pPr>
    </w:p>
    <w:p w:rsidR="00176E00" w:rsidRDefault="00176E00" w:rsidP="002429AE">
      <w:pPr>
        <w:wordWrap w:val="0"/>
        <w:autoSpaceDE w:val="0"/>
        <w:autoSpaceDN w:val="0"/>
        <w:snapToGrid w:val="0"/>
        <w:rPr>
          <w:rFonts w:asciiTheme="majorEastAsia" w:eastAsiaTheme="majorEastAsia" w:hAnsiTheme="majorEastAsia"/>
          <w:sz w:val="22"/>
          <w:szCs w:val="22"/>
          <w:u w:val="single"/>
        </w:rPr>
      </w:pPr>
    </w:p>
    <w:p w:rsidR="00176E00" w:rsidRDefault="00176E00" w:rsidP="002429AE">
      <w:pPr>
        <w:wordWrap w:val="0"/>
        <w:autoSpaceDE w:val="0"/>
        <w:autoSpaceDN w:val="0"/>
        <w:snapToGrid w:val="0"/>
        <w:rPr>
          <w:rFonts w:asciiTheme="majorEastAsia" w:eastAsiaTheme="majorEastAsia" w:hAnsiTheme="majorEastAsia"/>
          <w:sz w:val="22"/>
          <w:szCs w:val="22"/>
          <w:u w:val="single"/>
        </w:rPr>
      </w:pPr>
    </w:p>
    <w:p w:rsidR="00176E00" w:rsidRDefault="00176E00" w:rsidP="002429AE">
      <w:pPr>
        <w:wordWrap w:val="0"/>
        <w:autoSpaceDE w:val="0"/>
        <w:autoSpaceDN w:val="0"/>
        <w:snapToGrid w:val="0"/>
        <w:rPr>
          <w:rFonts w:asciiTheme="majorEastAsia" w:eastAsiaTheme="majorEastAsia" w:hAnsiTheme="majorEastAsia"/>
          <w:sz w:val="22"/>
          <w:szCs w:val="22"/>
          <w:u w:val="single"/>
        </w:rPr>
      </w:pPr>
    </w:p>
    <w:p w:rsidR="00176E00" w:rsidRDefault="00176E00" w:rsidP="002429AE">
      <w:pPr>
        <w:wordWrap w:val="0"/>
        <w:autoSpaceDE w:val="0"/>
        <w:autoSpaceDN w:val="0"/>
        <w:snapToGrid w:val="0"/>
        <w:rPr>
          <w:rFonts w:asciiTheme="majorEastAsia" w:eastAsiaTheme="majorEastAsia" w:hAnsiTheme="majorEastAsia"/>
          <w:sz w:val="22"/>
          <w:szCs w:val="22"/>
          <w:u w:val="single"/>
        </w:rPr>
      </w:pPr>
    </w:p>
    <w:p w:rsidR="00176E00" w:rsidRPr="00EF4D88" w:rsidRDefault="00176E00"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rPr>
          <w:rFonts w:asciiTheme="majorEastAsia" w:eastAsiaTheme="majorEastAsia" w:hAnsiTheme="majorEastAsia"/>
          <w:b/>
          <w:sz w:val="24"/>
          <w:szCs w:val="21"/>
          <w:u w:val="single"/>
        </w:rPr>
      </w:pPr>
      <w:r w:rsidRPr="00556B30">
        <w:rPr>
          <w:rFonts w:asciiTheme="majorEastAsia" w:eastAsiaTheme="majorEastAsia" w:hAnsiTheme="majorEastAsia" w:hint="eastAsia"/>
          <w:b/>
          <w:sz w:val="24"/>
          <w:szCs w:val="21"/>
          <w:u w:val="single"/>
        </w:rPr>
        <w:lastRenderedPageBreak/>
        <w:t>Ⅱ　組織の運営管理</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Ⅱ-１　管理者の責任とリーダーシップ</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Ⅱ-１-(１)　管理者の責任が明確にされている。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666822"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Ⅱ-１-(１)-①　管理者は、自らの役割と責任を職員に対して表明し理解を図っている。</w:t>
      </w:r>
    </w:p>
    <w:p w:rsidR="008B2247" w:rsidRPr="00666822" w:rsidRDefault="00666822" w:rsidP="008B2247">
      <w:pPr>
        <w:wordWrap w:val="0"/>
        <w:autoSpaceDE w:val="0"/>
        <w:autoSpaceDN w:val="0"/>
        <w:snapToGrid w:val="0"/>
        <w:ind w:firstLineChars="300" w:firstLine="635"/>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E064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EF4D88">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２３</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18071B">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Ⅱ-１-(１)-②　遵守すべき法令等を正しく理解するための取組を行っている。</w:t>
      </w:r>
      <w:r w:rsidR="00EF4D88" w:rsidRPr="00EF4D88">
        <w:rPr>
          <w:rFonts w:asciiTheme="majorEastAsia" w:eastAsiaTheme="majorEastAsia" w:hAnsiTheme="majorEastAsia" w:hint="eastAsia"/>
          <w:sz w:val="22"/>
          <w:szCs w:val="22"/>
        </w:rPr>
        <w:t>・・・</w:t>
      </w:r>
      <w:r w:rsidR="00666822" w:rsidRPr="00666822">
        <w:rPr>
          <w:rFonts w:asciiTheme="majorEastAsia" w:eastAsiaTheme="majorEastAsia" w:hAnsiTheme="majorEastAsia" w:hint="eastAsia"/>
          <w:sz w:val="22"/>
          <w:szCs w:val="22"/>
        </w:rPr>
        <w:t>２</w:t>
      </w:r>
      <w:r w:rsidR="005E0649">
        <w:rPr>
          <w:rFonts w:asciiTheme="majorEastAsia" w:eastAsiaTheme="majorEastAsia" w:hAnsiTheme="majorEastAsia" w:hint="eastAsia"/>
          <w:sz w:val="22"/>
          <w:szCs w:val="22"/>
        </w:rPr>
        <w:t>５</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311011" w:rsidRPr="00556B30" w:rsidRDefault="00311011"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Ⅱ-１-(２)　管理者のリーダーシップが発揮されている。</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8B2247"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12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Ⅱ-１-(２)-①　福祉サービスの質の向上に意欲をもち、その取組に指導力を発揮している</w:t>
      </w:r>
      <w:r w:rsidR="004F7BC9">
        <w:rPr>
          <w:rFonts w:asciiTheme="majorEastAsia" w:eastAsiaTheme="majorEastAsia" w:hAnsiTheme="majorEastAsia" w:hint="eastAsia"/>
          <w:sz w:val="22"/>
          <w:szCs w:val="22"/>
          <w:u w:val="single"/>
        </w:rPr>
        <w:t>。</w:t>
      </w:r>
    </w:p>
    <w:p w:rsidR="00666822" w:rsidRPr="00666822" w:rsidRDefault="00666822" w:rsidP="008B2247">
      <w:pPr>
        <w:wordWrap w:val="0"/>
        <w:autoSpaceDE w:val="0"/>
        <w:autoSpaceDN w:val="0"/>
        <w:snapToGrid w:val="0"/>
        <w:ind w:firstLineChars="300" w:firstLine="635"/>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292465">
        <w:rPr>
          <w:rFonts w:asciiTheme="majorEastAsia" w:eastAsiaTheme="majorEastAsia" w:hAnsiTheme="majorEastAsia" w:hint="eastAsia"/>
          <w:sz w:val="22"/>
          <w:szCs w:val="22"/>
        </w:rPr>
        <w:t xml:space="preserve">　　　　　　　</w:t>
      </w:r>
      <w:r w:rsidR="003B20A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EF4D8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w:t>
      </w:r>
      <w:r w:rsidR="009D5547">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２７</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666822"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13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Ⅱ-１-(２)-②　経営の改善や業務の実</w:t>
      </w:r>
      <w:r w:rsidR="00C103DC">
        <w:rPr>
          <w:rFonts w:asciiTheme="majorEastAsia" w:eastAsiaTheme="majorEastAsia" w:hAnsiTheme="majorEastAsia" w:hint="eastAsia"/>
          <w:sz w:val="22"/>
          <w:szCs w:val="22"/>
          <w:u w:val="single"/>
        </w:rPr>
        <w:t>効</w:t>
      </w:r>
      <w:r w:rsidRPr="00556B30">
        <w:rPr>
          <w:rFonts w:asciiTheme="majorEastAsia" w:eastAsiaTheme="majorEastAsia" w:hAnsiTheme="majorEastAsia" w:hint="eastAsia"/>
          <w:sz w:val="22"/>
          <w:szCs w:val="22"/>
          <w:u w:val="single"/>
        </w:rPr>
        <w:t>性を高める取組に指導力を発揮している。</w:t>
      </w:r>
      <w:r w:rsidR="00EF4D88" w:rsidRPr="00EF4D88">
        <w:rPr>
          <w:rFonts w:asciiTheme="majorEastAsia" w:eastAsiaTheme="majorEastAsia" w:hAnsiTheme="majorEastAsia" w:hint="eastAsia"/>
          <w:sz w:val="22"/>
          <w:szCs w:val="22"/>
        </w:rPr>
        <w:t>・</w:t>
      </w:r>
      <w:r w:rsidR="00292465" w:rsidRPr="00EF4D88">
        <w:rPr>
          <w:rFonts w:asciiTheme="majorEastAsia" w:eastAsiaTheme="majorEastAsia" w:hAnsiTheme="majorEastAsia" w:hint="eastAsia"/>
          <w:sz w:val="22"/>
          <w:szCs w:val="22"/>
        </w:rPr>
        <w:t xml:space="preserve"> </w:t>
      </w:r>
      <w:r w:rsidR="005E0649">
        <w:rPr>
          <w:rFonts w:asciiTheme="majorEastAsia" w:eastAsiaTheme="majorEastAsia" w:hAnsiTheme="majorEastAsia" w:hint="eastAsia"/>
          <w:sz w:val="22"/>
          <w:szCs w:val="22"/>
        </w:rPr>
        <w:t>２９</w:t>
      </w:r>
    </w:p>
    <w:p w:rsidR="002429AE" w:rsidRDefault="002429AE" w:rsidP="002429AE">
      <w:pPr>
        <w:wordWrap w:val="0"/>
        <w:autoSpaceDE w:val="0"/>
        <w:autoSpaceDN w:val="0"/>
        <w:snapToGrid w:val="0"/>
        <w:rPr>
          <w:rFonts w:asciiTheme="majorEastAsia" w:eastAsiaTheme="majorEastAsia" w:hAnsiTheme="majorEastAsia"/>
          <w:sz w:val="24"/>
          <w:szCs w:val="21"/>
        </w:rPr>
      </w:pPr>
    </w:p>
    <w:p w:rsidR="00EF4D88" w:rsidRPr="00556B30" w:rsidRDefault="00EF4D88" w:rsidP="002429AE">
      <w:pPr>
        <w:wordWrap w:val="0"/>
        <w:autoSpaceDE w:val="0"/>
        <w:autoSpaceDN w:val="0"/>
        <w:snapToGrid w:val="0"/>
        <w:rPr>
          <w:rFonts w:asciiTheme="majorEastAsia" w:eastAsiaTheme="majorEastAsia" w:hAnsiTheme="majorEastAsia"/>
          <w:sz w:val="24"/>
          <w:szCs w:val="21"/>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1"/>
        </w:rPr>
      </w:pPr>
      <w:r w:rsidRPr="00556B30">
        <w:rPr>
          <w:rFonts w:asciiTheme="majorEastAsia" w:eastAsiaTheme="majorEastAsia" w:hAnsiTheme="majorEastAsia" w:hint="eastAsia"/>
          <w:b/>
          <w:sz w:val="24"/>
          <w:szCs w:val="21"/>
        </w:rPr>
        <w:t>Ⅱ-２　福祉人材の確保・育成</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Ⅱ-２-(１)　福祉人材の確保・育成計画、人事管理の体制が整備されている。</w:t>
      </w:r>
    </w:p>
    <w:p w:rsidR="008B2247" w:rsidRPr="00556B30" w:rsidRDefault="008B2247" w:rsidP="008B2247">
      <w:pPr>
        <w:wordWrap w:val="0"/>
        <w:autoSpaceDE w:val="0"/>
        <w:autoSpaceDN w:val="0"/>
        <w:snapToGrid w:val="0"/>
        <w:rPr>
          <w:rFonts w:asciiTheme="majorEastAsia" w:eastAsiaTheme="majorEastAsia" w:hAnsiTheme="majorEastAsia"/>
          <w:sz w:val="22"/>
          <w:szCs w:val="22"/>
          <w:u w:val="single"/>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color w:val="000000" w:themeColor="text1"/>
          <w:sz w:val="22"/>
          <w:szCs w:val="22"/>
          <w:bdr w:val="single" w:sz="4" w:space="0" w:color="auto"/>
        </w:rPr>
        <w:t>14</w:t>
      </w:r>
      <w:r w:rsidRPr="00556B30">
        <w:rPr>
          <w:rFonts w:asciiTheme="majorEastAsia" w:eastAsiaTheme="majorEastAsia" w:hAnsiTheme="majorEastAsia" w:hint="eastAsia"/>
          <w:color w:val="000000" w:themeColor="text1"/>
          <w:sz w:val="22"/>
          <w:szCs w:val="22"/>
        </w:rPr>
        <w:t xml:space="preserve">　</w:t>
      </w:r>
      <w:r w:rsidRPr="00556B30">
        <w:rPr>
          <w:rFonts w:asciiTheme="majorEastAsia" w:eastAsiaTheme="majorEastAsia" w:hAnsiTheme="majorEastAsia" w:hint="eastAsia"/>
          <w:color w:val="000000" w:themeColor="text1"/>
          <w:sz w:val="22"/>
          <w:szCs w:val="22"/>
          <w:u w:val="single"/>
        </w:rPr>
        <w:t>Ⅱ-２-(１)-①　必要な福祉人材の確保・定着等に関する具体的な計画が確</w:t>
      </w:r>
      <w:r w:rsidRPr="00556B30">
        <w:rPr>
          <w:rFonts w:asciiTheme="majorEastAsia" w:eastAsiaTheme="majorEastAsia" w:hAnsiTheme="majorEastAsia" w:hint="eastAsia"/>
          <w:sz w:val="22"/>
          <w:szCs w:val="22"/>
          <w:u w:val="single"/>
        </w:rPr>
        <w:t>立し、取組が実</w:t>
      </w:r>
    </w:p>
    <w:p w:rsidR="008B2247" w:rsidRPr="00666822" w:rsidRDefault="002429AE" w:rsidP="00292465">
      <w:pPr>
        <w:wordWrap w:val="0"/>
        <w:autoSpaceDE w:val="0"/>
        <w:autoSpaceDN w:val="0"/>
        <w:snapToGrid w:val="0"/>
        <w:ind w:leftChars="400" w:left="806" w:firstLineChars="867" w:firstLine="1834"/>
        <w:rPr>
          <w:rFonts w:asciiTheme="majorEastAsia" w:eastAsiaTheme="majorEastAsia" w:hAnsiTheme="majorEastAsia"/>
          <w:sz w:val="22"/>
          <w:szCs w:val="22"/>
        </w:rPr>
      </w:pPr>
      <w:r w:rsidRPr="00556B30">
        <w:rPr>
          <w:rFonts w:asciiTheme="majorEastAsia" w:eastAsiaTheme="majorEastAsia" w:hAnsiTheme="majorEastAsia" w:hint="eastAsia"/>
          <w:sz w:val="22"/>
          <w:szCs w:val="22"/>
          <w:u w:val="single"/>
        </w:rPr>
        <w:t>施されている。</w:t>
      </w:r>
      <w:r w:rsidR="00292465">
        <w:rPr>
          <w:rFonts w:asciiTheme="majorEastAsia" w:eastAsiaTheme="majorEastAsia" w:hAnsiTheme="majorEastAsia" w:hint="eastAsia"/>
          <w:sz w:val="22"/>
          <w:szCs w:val="22"/>
        </w:rPr>
        <w:t>・・・・・・・・・・・</w:t>
      </w:r>
      <w:r w:rsidR="00666822" w:rsidRPr="00666822">
        <w:rPr>
          <w:rFonts w:asciiTheme="majorEastAsia" w:eastAsiaTheme="majorEastAsia" w:hAnsiTheme="majorEastAsia" w:hint="eastAsia"/>
          <w:sz w:val="22"/>
          <w:szCs w:val="22"/>
        </w:rPr>
        <w:t>・・・・・・・・・・・・</w:t>
      </w:r>
      <w:r w:rsidR="00666822">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３１</w:t>
      </w:r>
    </w:p>
    <w:p w:rsidR="008B2247" w:rsidRPr="00666822"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666822"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15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Ⅱ-２-(１)-②　総合的な人事管理が行われている。</w:t>
      </w:r>
      <w:r w:rsidR="00666822" w:rsidRPr="00666822">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・・・・３３</w:t>
      </w:r>
    </w:p>
    <w:p w:rsidR="002429AE"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176E00" w:rsidRPr="00556B30" w:rsidRDefault="00176E00"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Ⅱ-２-(２)　職員の就業状況に配慮がなされている。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16</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Ⅱ-２-(２)-①　職員の就業状況や意向を把握し、働きやすい職場づくりに取組んでいる。</w:t>
      </w:r>
    </w:p>
    <w:p w:rsidR="00666822" w:rsidRPr="00666822" w:rsidRDefault="00666822" w:rsidP="008B2247">
      <w:pPr>
        <w:wordWrap w:val="0"/>
        <w:autoSpaceDE w:val="0"/>
        <w:autoSpaceDN w:val="0"/>
        <w:snapToGrid w:val="0"/>
        <w:ind w:firstLineChars="300" w:firstLine="635"/>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292465">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・・・・・・３５</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Ⅱ-２-(３)　職員の質の向上に向けた体制が確立されている。</w:t>
      </w:r>
    </w:p>
    <w:p w:rsidR="00C64CC3" w:rsidRPr="00556B30" w:rsidRDefault="00C64CC3" w:rsidP="00C64CC3">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8B2247" w:rsidRPr="00666822"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rPr>
        <w:t>17</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Ⅱ-２-(３)-①　職員一人ひとりの育成に向けた取組を行っている</w:t>
      </w:r>
      <w:r w:rsidR="00666822">
        <w:rPr>
          <w:rFonts w:asciiTheme="majorEastAsia" w:eastAsiaTheme="majorEastAsia" w:hAnsiTheme="majorEastAsia" w:hint="eastAsia"/>
          <w:sz w:val="22"/>
          <w:szCs w:val="22"/>
          <w:u w:val="single"/>
        </w:rPr>
        <w:t>。</w:t>
      </w:r>
      <w:r w:rsidR="00666822" w:rsidRPr="00666822">
        <w:rPr>
          <w:rFonts w:asciiTheme="majorEastAsia" w:eastAsiaTheme="majorEastAsia" w:hAnsiTheme="majorEastAsia" w:hint="eastAsia"/>
          <w:sz w:val="22"/>
          <w:szCs w:val="22"/>
        </w:rPr>
        <w:t>・・・・・・・</w:t>
      </w:r>
      <w:r w:rsidR="00666822">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３８</w:t>
      </w:r>
    </w:p>
    <w:p w:rsidR="008B2247" w:rsidRPr="00666822"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18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Ⅱ-２-(３)-②　職員の教育・研修に関する基本方針や計画が策定され、教育・研修が実施</w:t>
      </w:r>
    </w:p>
    <w:p w:rsidR="008B2247" w:rsidRPr="00666822" w:rsidRDefault="002429AE" w:rsidP="00F90A14">
      <w:pPr>
        <w:wordWrap w:val="0"/>
        <w:autoSpaceDE w:val="0"/>
        <w:autoSpaceDN w:val="0"/>
        <w:snapToGrid w:val="0"/>
        <w:ind w:leftChars="400" w:left="806" w:firstLineChars="861" w:firstLine="1821"/>
        <w:rPr>
          <w:rFonts w:asciiTheme="majorEastAsia" w:eastAsiaTheme="majorEastAsia" w:hAnsiTheme="majorEastAsia"/>
          <w:sz w:val="22"/>
          <w:szCs w:val="22"/>
        </w:rPr>
      </w:pPr>
      <w:r w:rsidRPr="00556B30">
        <w:rPr>
          <w:rFonts w:asciiTheme="majorEastAsia" w:eastAsiaTheme="majorEastAsia" w:hAnsiTheme="majorEastAsia" w:hint="eastAsia"/>
          <w:sz w:val="22"/>
          <w:szCs w:val="22"/>
          <w:u w:val="single"/>
        </w:rPr>
        <w:t>されている。</w:t>
      </w:r>
      <w:r w:rsidR="005E0649">
        <w:rPr>
          <w:rFonts w:asciiTheme="majorEastAsia" w:eastAsiaTheme="majorEastAsia" w:hAnsiTheme="majorEastAsia" w:hint="eastAsia"/>
          <w:sz w:val="22"/>
          <w:szCs w:val="22"/>
        </w:rPr>
        <w:t>・・・・・・・・・・・・・・・・・・・・・・・・・４０</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666822"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19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Ⅱ-２-(３)-③　職員一人ひとりの教育・研修の機会が確保されている。</w:t>
      </w:r>
      <w:r w:rsidR="005E0649">
        <w:rPr>
          <w:rFonts w:asciiTheme="majorEastAsia" w:eastAsiaTheme="majorEastAsia" w:hAnsiTheme="majorEastAsia" w:hint="eastAsia"/>
          <w:sz w:val="22"/>
          <w:szCs w:val="22"/>
        </w:rPr>
        <w:t>・・・・・・４２</w:t>
      </w:r>
    </w:p>
    <w:p w:rsidR="002429AE"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176E00" w:rsidRPr="00556B30" w:rsidRDefault="00176E00"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leftChars="200" w:left="40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Ⅱ-２-(４)　実習生等の福祉サービスに関わる専門職の研修・育成が適切に行われている。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Ⅱ-２-(４)-</w:t>
      </w:r>
      <w:r w:rsidR="00597CC5" w:rsidRPr="00556B30">
        <w:rPr>
          <w:rFonts w:asciiTheme="majorEastAsia" w:eastAsiaTheme="majorEastAsia" w:hAnsiTheme="majorEastAsia" w:hint="eastAsia"/>
          <w:sz w:val="22"/>
          <w:szCs w:val="22"/>
          <w:u w:val="single"/>
        </w:rPr>
        <w:t>①　実習生等の福祉サービスに関わる専門職の</w:t>
      </w:r>
      <w:r w:rsidR="00597CC5" w:rsidRPr="004F7BC9">
        <w:rPr>
          <w:rFonts w:asciiTheme="majorEastAsia" w:eastAsiaTheme="majorEastAsia" w:hAnsiTheme="majorEastAsia" w:hint="eastAsia"/>
          <w:sz w:val="22"/>
          <w:szCs w:val="22"/>
          <w:u w:val="single"/>
        </w:rPr>
        <w:t>研修</w:t>
      </w:r>
      <w:r w:rsidRPr="00556B30">
        <w:rPr>
          <w:rFonts w:asciiTheme="majorEastAsia" w:eastAsiaTheme="majorEastAsia" w:hAnsiTheme="majorEastAsia" w:hint="eastAsia"/>
          <w:sz w:val="22"/>
          <w:szCs w:val="22"/>
          <w:u w:val="single"/>
        </w:rPr>
        <w:t>・育成について体制を整備</w:t>
      </w:r>
    </w:p>
    <w:p w:rsidR="002429AE" w:rsidRPr="00666822" w:rsidRDefault="002429AE" w:rsidP="00F90A14">
      <w:pPr>
        <w:wordWrap w:val="0"/>
        <w:autoSpaceDE w:val="0"/>
        <w:autoSpaceDN w:val="0"/>
        <w:snapToGrid w:val="0"/>
        <w:ind w:leftChars="400" w:left="806" w:firstLineChars="867" w:firstLine="1834"/>
        <w:rPr>
          <w:rFonts w:asciiTheme="majorEastAsia" w:eastAsiaTheme="majorEastAsia" w:hAnsiTheme="majorEastAsia"/>
          <w:sz w:val="22"/>
          <w:szCs w:val="22"/>
        </w:rPr>
      </w:pPr>
      <w:r w:rsidRPr="00556B30">
        <w:rPr>
          <w:rFonts w:asciiTheme="majorEastAsia" w:eastAsiaTheme="majorEastAsia" w:hAnsiTheme="majorEastAsia" w:hint="eastAsia"/>
          <w:sz w:val="22"/>
          <w:szCs w:val="22"/>
          <w:u w:val="single"/>
        </w:rPr>
        <w:t>し、積極的な取組をしている。</w:t>
      </w:r>
      <w:r w:rsidR="005E0649">
        <w:rPr>
          <w:rFonts w:asciiTheme="majorEastAsia" w:eastAsiaTheme="majorEastAsia" w:hAnsiTheme="majorEastAsia" w:hint="eastAsia"/>
          <w:sz w:val="22"/>
          <w:szCs w:val="22"/>
        </w:rPr>
        <w:t>・・・・・・・・・・・・・・・・・４４</w:t>
      </w:r>
    </w:p>
    <w:p w:rsidR="002429AE" w:rsidRDefault="002429AE" w:rsidP="002429AE">
      <w:pPr>
        <w:wordWrap w:val="0"/>
        <w:autoSpaceDE w:val="0"/>
        <w:autoSpaceDN w:val="0"/>
        <w:snapToGrid w:val="0"/>
        <w:rPr>
          <w:rFonts w:asciiTheme="majorEastAsia" w:eastAsiaTheme="majorEastAsia" w:hAnsiTheme="majorEastAsia"/>
          <w:sz w:val="24"/>
          <w:szCs w:val="24"/>
        </w:rPr>
      </w:pPr>
    </w:p>
    <w:p w:rsidR="00EF4D88" w:rsidRDefault="00EF4D88" w:rsidP="002429AE">
      <w:pPr>
        <w:wordWrap w:val="0"/>
        <w:autoSpaceDE w:val="0"/>
        <w:autoSpaceDN w:val="0"/>
        <w:snapToGrid w:val="0"/>
        <w:rPr>
          <w:rFonts w:asciiTheme="majorEastAsia" w:eastAsiaTheme="majorEastAsia" w:hAnsiTheme="majorEastAsia"/>
          <w:sz w:val="24"/>
          <w:szCs w:val="24"/>
        </w:rPr>
      </w:pPr>
    </w:p>
    <w:p w:rsidR="00EF4D88" w:rsidRDefault="00EF4D88" w:rsidP="002429AE">
      <w:pPr>
        <w:wordWrap w:val="0"/>
        <w:autoSpaceDE w:val="0"/>
        <w:autoSpaceDN w:val="0"/>
        <w:snapToGrid w:val="0"/>
        <w:rPr>
          <w:rFonts w:asciiTheme="majorEastAsia" w:eastAsiaTheme="majorEastAsia" w:hAnsiTheme="majorEastAsia"/>
          <w:sz w:val="24"/>
          <w:szCs w:val="24"/>
        </w:rPr>
      </w:pPr>
    </w:p>
    <w:p w:rsidR="00EF4D88" w:rsidRPr="00556B30" w:rsidRDefault="00EF4D88"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Ⅱ-３　運営の透明性の確保</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Ⅱ-３-(１)　運営の透明性を確保するための取組が行われている。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9D5547" w:rsidRDefault="002429AE" w:rsidP="002429AE">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rPr>
        <w:t>21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Ⅱ-３-(１)-①　運営の透明性を確保するための情報公開が行われている。</w:t>
      </w:r>
      <w:r w:rsidR="009D5547">
        <w:rPr>
          <w:rFonts w:asciiTheme="majorEastAsia" w:eastAsiaTheme="majorEastAsia" w:hAnsiTheme="majorEastAsia" w:hint="eastAsia"/>
          <w:sz w:val="22"/>
          <w:szCs w:val="22"/>
        </w:rPr>
        <w:t>・・・</w:t>
      </w:r>
      <w:r w:rsidR="00292465">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・４６</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p>
    <w:p w:rsidR="009D5547"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hint="eastAsia"/>
          <w:sz w:val="22"/>
          <w:szCs w:val="22"/>
          <w:bdr w:val="single" w:sz="4" w:space="0" w:color="auto"/>
        </w:rPr>
        <w:t>22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 xml:space="preserve">Ⅱ-３-(１)-②　</w:t>
      </w:r>
      <w:r w:rsidRPr="00556B30">
        <w:rPr>
          <w:rFonts w:asciiTheme="majorEastAsia" w:eastAsiaTheme="majorEastAsia" w:hAnsiTheme="majorEastAsia" w:hint="eastAsia"/>
          <w:sz w:val="22"/>
          <w:u w:val="single"/>
        </w:rPr>
        <w:t>公正かつ透明性の高い適正な経営・運営のための取組が行われている</w:t>
      </w:r>
      <w:r w:rsidRPr="00556B30">
        <w:rPr>
          <w:rFonts w:asciiTheme="majorEastAsia" w:eastAsiaTheme="majorEastAsia" w:hAnsiTheme="majorEastAsia" w:hint="eastAsia"/>
          <w:sz w:val="22"/>
          <w:szCs w:val="22"/>
          <w:u w:val="single"/>
        </w:rPr>
        <w:t>。</w:t>
      </w:r>
    </w:p>
    <w:p w:rsidR="002429AE" w:rsidRPr="009D5547" w:rsidRDefault="009D5547" w:rsidP="008B2247">
      <w:pPr>
        <w:wordWrap w:val="0"/>
        <w:autoSpaceDE w:val="0"/>
        <w:autoSpaceDN w:val="0"/>
        <w:snapToGrid w:val="0"/>
        <w:ind w:firstLineChars="300" w:firstLine="635"/>
        <w:rPr>
          <w:rFonts w:asciiTheme="majorEastAsia" w:eastAsiaTheme="majorEastAsia" w:hAnsiTheme="majorEastAsia"/>
          <w:sz w:val="22"/>
        </w:rPr>
      </w:pPr>
      <w:r>
        <w:rPr>
          <w:rFonts w:asciiTheme="majorEastAsia" w:eastAsiaTheme="majorEastAsia" w:hAnsiTheme="majorEastAsia" w:hint="eastAsia"/>
          <w:sz w:val="22"/>
          <w:szCs w:val="22"/>
        </w:rPr>
        <w:t xml:space="preserve">　　　　　　　　　　・・・・・・・・・</w:t>
      </w:r>
      <w:r w:rsidR="001D3BE4">
        <w:rPr>
          <w:rFonts w:asciiTheme="majorEastAsia" w:eastAsiaTheme="majorEastAsia" w:hAnsiTheme="majorEastAsia" w:hint="eastAsia"/>
          <w:sz w:val="22"/>
          <w:szCs w:val="22"/>
        </w:rPr>
        <w:t>・・・・・・・・・・・・・・・・・</w:t>
      </w:r>
      <w:r w:rsidR="00292465">
        <w:rPr>
          <w:rFonts w:asciiTheme="majorEastAsia" w:eastAsiaTheme="majorEastAsia" w:hAnsiTheme="majorEastAsia" w:hint="eastAsia"/>
          <w:sz w:val="22"/>
          <w:szCs w:val="22"/>
        </w:rPr>
        <w:t>・</w:t>
      </w:r>
      <w:r w:rsidR="001D3BE4">
        <w:rPr>
          <w:rFonts w:asciiTheme="majorEastAsia" w:eastAsiaTheme="majorEastAsia" w:hAnsiTheme="majorEastAsia" w:hint="eastAsia"/>
          <w:sz w:val="22"/>
          <w:szCs w:val="22"/>
        </w:rPr>
        <w:t>・・</w:t>
      </w:r>
      <w:bookmarkStart w:id="0" w:name="_GoBack"/>
      <w:bookmarkEnd w:id="0"/>
      <w:r w:rsidR="00292465">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４８</w:t>
      </w:r>
    </w:p>
    <w:p w:rsidR="002429AE" w:rsidRDefault="002429AE" w:rsidP="002429AE">
      <w:pPr>
        <w:wordWrap w:val="0"/>
        <w:autoSpaceDE w:val="0"/>
        <w:autoSpaceDN w:val="0"/>
        <w:snapToGrid w:val="0"/>
        <w:rPr>
          <w:rFonts w:asciiTheme="majorEastAsia" w:eastAsiaTheme="majorEastAsia" w:hAnsiTheme="majorEastAsia"/>
          <w:sz w:val="22"/>
          <w:szCs w:val="22"/>
        </w:rPr>
      </w:pPr>
    </w:p>
    <w:p w:rsidR="00EF4D88" w:rsidRPr="00556B30" w:rsidRDefault="00EF4D88" w:rsidP="002429AE">
      <w:pPr>
        <w:wordWrap w:val="0"/>
        <w:autoSpaceDE w:val="0"/>
        <w:autoSpaceDN w:val="0"/>
        <w:snapToGrid w:val="0"/>
        <w:rPr>
          <w:rFonts w:asciiTheme="majorEastAsia" w:eastAsiaTheme="majorEastAsia" w:hAnsiTheme="majorEastAsia"/>
          <w:sz w:val="22"/>
          <w:szCs w:val="22"/>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Ⅱ-４　地域との交流、地域貢献</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Ⅱ-４-(１)　地域との関係が適切に確保されている。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9D5547" w:rsidRDefault="002429AE" w:rsidP="002429AE">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23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Ⅱ-４-(１)-①　利用者と地域との交流を広げるための取組を行っている。</w:t>
      </w:r>
      <w:r w:rsidR="009D5547" w:rsidRPr="009D5547">
        <w:rPr>
          <w:rFonts w:asciiTheme="majorEastAsia" w:eastAsiaTheme="majorEastAsia" w:hAnsiTheme="majorEastAsia" w:hint="eastAsia"/>
          <w:sz w:val="22"/>
          <w:szCs w:val="22"/>
        </w:rPr>
        <w:t>・・・</w:t>
      </w:r>
      <w:r w:rsidR="00292465">
        <w:rPr>
          <w:rFonts w:asciiTheme="majorEastAsia" w:eastAsiaTheme="majorEastAsia" w:hAnsiTheme="majorEastAsia" w:hint="eastAsia"/>
          <w:sz w:val="22"/>
          <w:szCs w:val="22"/>
        </w:rPr>
        <w:t>・</w:t>
      </w:r>
      <w:r w:rsidR="009D5547" w:rsidRPr="009D5547">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５１</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2429AE" w:rsidRPr="009D5547"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24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Ⅱ-４-(１)-②　ボランティア等の受入れに対する基本姿勢を明確にし体制を確立している。</w:t>
      </w:r>
      <w:r w:rsidR="009D5547" w:rsidRPr="009D5547">
        <w:rPr>
          <w:rFonts w:asciiTheme="majorEastAsia" w:eastAsiaTheme="majorEastAsia" w:hAnsiTheme="majorEastAsia" w:hint="eastAsia"/>
          <w:sz w:val="22"/>
          <w:szCs w:val="22"/>
        </w:rPr>
        <w:t xml:space="preserve">　　</w:t>
      </w:r>
      <w:r w:rsidR="009D5547">
        <w:rPr>
          <w:rFonts w:asciiTheme="majorEastAsia" w:eastAsiaTheme="majorEastAsia" w:hAnsiTheme="majorEastAsia" w:hint="eastAsia"/>
          <w:sz w:val="22"/>
          <w:szCs w:val="22"/>
        </w:rPr>
        <w:t xml:space="preserve">　　　　　　　　　　　・</w:t>
      </w:r>
      <w:r w:rsidR="005E0649">
        <w:rPr>
          <w:rFonts w:asciiTheme="majorEastAsia" w:eastAsiaTheme="majorEastAsia" w:hAnsiTheme="majorEastAsia" w:hint="eastAsia"/>
          <w:sz w:val="22"/>
          <w:szCs w:val="22"/>
        </w:rPr>
        <w:t>・・・・・・・・・・・・・・・・・・・・・・・・・・・・・・５３</w:t>
      </w:r>
    </w:p>
    <w:p w:rsidR="008B2247" w:rsidRPr="00556B30" w:rsidRDefault="008B2247"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Ⅱ-４-(２)　関係機関との連携が確保されている。</w:t>
      </w:r>
    </w:p>
    <w:p w:rsidR="008B2247" w:rsidRPr="00556B30" w:rsidRDefault="008B2247" w:rsidP="008B2247">
      <w:pPr>
        <w:wordWrap w:val="0"/>
        <w:autoSpaceDE w:val="0"/>
        <w:autoSpaceDN w:val="0"/>
        <w:snapToGrid w:val="0"/>
        <w:rPr>
          <w:rFonts w:asciiTheme="majorEastAsia" w:eastAsiaTheme="majorEastAsia" w:hAnsiTheme="majorEastAsia"/>
          <w:sz w:val="22"/>
          <w:szCs w:val="22"/>
          <w:bdr w:val="single" w:sz="4" w:space="0" w:color="auto"/>
        </w:rPr>
      </w:pPr>
    </w:p>
    <w:p w:rsidR="00C63F74" w:rsidRDefault="002429AE" w:rsidP="00C63F74">
      <w:pPr>
        <w:wordWrap w:val="0"/>
        <w:autoSpaceDE w:val="0"/>
        <w:autoSpaceDN w:val="0"/>
        <w:snapToGrid w:val="0"/>
        <w:ind w:leftChars="300" w:left="2721" w:hangingChars="1000" w:hanging="2116"/>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Ⅱ-４-(２)-①　施設として必要な社会資源を明確にし、関係機関等との連携が適切に行わ</w:t>
      </w:r>
    </w:p>
    <w:p w:rsidR="002429AE" w:rsidRPr="009D5547" w:rsidRDefault="002429AE" w:rsidP="00C63F74">
      <w:pPr>
        <w:wordWrap w:val="0"/>
        <w:autoSpaceDE w:val="0"/>
        <w:autoSpaceDN w:val="0"/>
        <w:snapToGrid w:val="0"/>
        <w:ind w:leftChars="1300" w:left="2620"/>
        <w:rPr>
          <w:rFonts w:asciiTheme="majorEastAsia" w:eastAsiaTheme="majorEastAsia" w:hAnsiTheme="majorEastAsia"/>
          <w:sz w:val="22"/>
          <w:szCs w:val="22"/>
        </w:rPr>
      </w:pPr>
      <w:r w:rsidRPr="00556B30">
        <w:rPr>
          <w:rFonts w:asciiTheme="majorEastAsia" w:eastAsiaTheme="majorEastAsia" w:hAnsiTheme="majorEastAsia" w:hint="eastAsia"/>
          <w:sz w:val="22"/>
          <w:szCs w:val="22"/>
          <w:u w:val="single"/>
        </w:rPr>
        <w:t>れている。</w:t>
      </w:r>
      <w:r w:rsidR="005E0649">
        <w:rPr>
          <w:rFonts w:asciiTheme="majorEastAsia" w:eastAsiaTheme="majorEastAsia" w:hAnsiTheme="majorEastAsia" w:hint="eastAsia"/>
          <w:sz w:val="22"/>
          <w:szCs w:val="22"/>
        </w:rPr>
        <w:t>・・・・・・・・・・・・・・・・・・・・・・・・・・５６</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Ⅱ-４-(３)　地域の福祉向上のための取組を行っている。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C63F74" w:rsidRDefault="002429AE" w:rsidP="002429AE">
      <w:pPr>
        <w:wordWrap w:val="0"/>
        <w:autoSpaceDE w:val="0"/>
        <w:autoSpaceDN w:val="0"/>
        <w:snapToGrid w:val="0"/>
        <w:ind w:firstLineChars="300" w:firstLine="635"/>
        <w:rPr>
          <w:rFonts w:asciiTheme="majorEastAsia" w:eastAsiaTheme="majorEastAsia" w:hAnsiTheme="majorEastAsia"/>
          <w:color w:val="000000" w:themeColor="text1"/>
          <w:sz w:val="22"/>
          <w:szCs w:val="22"/>
          <w:u w:val="single"/>
        </w:rPr>
      </w:pPr>
      <w:r w:rsidRPr="00C63F74">
        <w:rPr>
          <w:rFonts w:asciiTheme="majorEastAsia" w:eastAsiaTheme="majorEastAsia" w:hAnsiTheme="majorEastAsia"/>
          <w:color w:val="000000" w:themeColor="text1"/>
          <w:sz w:val="22"/>
          <w:szCs w:val="22"/>
          <w:bdr w:val="single" w:sz="4" w:space="0" w:color="auto"/>
        </w:rPr>
        <w:t>26</w:t>
      </w:r>
      <w:r w:rsidRPr="00C63F74">
        <w:rPr>
          <w:rFonts w:asciiTheme="majorEastAsia" w:eastAsiaTheme="majorEastAsia" w:hAnsiTheme="majorEastAsia" w:hint="eastAsia"/>
          <w:color w:val="000000" w:themeColor="text1"/>
          <w:sz w:val="22"/>
          <w:szCs w:val="22"/>
        </w:rPr>
        <w:t xml:space="preserve">　</w:t>
      </w:r>
      <w:r w:rsidRPr="00C63F74">
        <w:rPr>
          <w:rFonts w:asciiTheme="majorEastAsia" w:eastAsiaTheme="majorEastAsia" w:hAnsiTheme="majorEastAsia" w:hint="eastAsia"/>
          <w:color w:val="000000" w:themeColor="text1"/>
          <w:sz w:val="22"/>
          <w:szCs w:val="22"/>
          <w:u w:val="single"/>
        </w:rPr>
        <w:t xml:space="preserve">Ⅱ-４-(３)-①　</w:t>
      </w:r>
      <w:r w:rsidR="00917B84" w:rsidRPr="00C63F74">
        <w:rPr>
          <w:rFonts w:asciiTheme="majorEastAsia" w:eastAsiaTheme="majorEastAsia" w:hAnsiTheme="majorEastAsia" w:hint="eastAsia"/>
          <w:color w:val="000000" w:themeColor="text1"/>
          <w:sz w:val="22"/>
          <w:u w:val="single"/>
        </w:rPr>
        <w:t>地域の福祉ニーズ等を把握するための取組が行われている。</w:t>
      </w:r>
      <w:r w:rsidR="00292465">
        <w:rPr>
          <w:rFonts w:asciiTheme="majorEastAsia" w:eastAsiaTheme="majorEastAsia" w:hAnsiTheme="majorEastAsia" w:hint="eastAsia"/>
          <w:color w:val="000000" w:themeColor="text1"/>
          <w:sz w:val="22"/>
        </w:rPr>
        <w:t>・・・・</w:t>
      </w:r>
      <w:r w:rsidR="009D5547" w:rsidRPr="009D5547">
        <w:rPr>
          <w:rFonts w:asciiTheme="majorEastAsia" w:eastAsiaTheme="majorEastAsia" w:hAnsiTheme="majorEastAsia" w:hint="eastAsia"/>
          <w:color w:val="000000" w:themeColor="text1"/>
          <w:sz w:val="22"/>
        </w:rPr>
        <w:t>５</w:t>
      </w:r>
      <w:r w:rsidR="005E0649">
        <w:rPr>
          <w:rFonts w:asciiTheme="majorEastAsia" w:eastAsiaTheme="majorEastAsia" w:hAnsiTheme="majorEastAsia" w:hint="eastAsia"/>
          <w:color w:val="000000" w:themeColor="text1"/>
          <w:sz w:val="22"/>
        </w:rPr>
        <w:t>８</w:t>
      </w:r>
    </w:p>
    <w:p w:rsidR="002429AE" w:rsidRPr="00C63F74" w:rsidRDefault="002429AE" w:rsidP="002429AE">
      <w:pPr>
        <w:wordWrap w:val="0"/>
        <w:autoSpaceDE w:val="0"/>
        <w:autoSpaceDN w:val="0"/>
        <w:snapToGrid w:val="0"/>
        <w:ind w:firstLineChars="300" w:firstLine="635"/>
        <w:rPr>
          <w:rFonts w:asciiTheme="majorEastAsia" w:eastAsiaTheme="majorEastAsia" w:hAnsiTheme="majorEastAsia"/>
          <w:color w:val="000000" w:themeColor="text1"/>
          <w:sz w:val="22"/>
          <w:szCs w:val="22"/>
          <w:u w:val="single"/>
        </w:rPr>
      </w:pPr>
    </w:p>
    <w:p w:rsidR="002429AE" w:rsidRPr="00C63F74" w:rsidRDefault="002429AE" w:rsidP="008B2247">
      <w:pPr>
        <w:wordWrap w:val="0"/>
        <w:autoSpaceDE w:val="0"/>
        <w:autoSpaceDN w:val="0"/>
        <w:snapToGrid w:val="0"/>
        <w:ind w:firstLineChars="300" w:firstLine="635"/>
        <w:rPr>
          <w:rFonts w:asciiTheme="majorEastAsia" w:eastAsiaTheme="majorEastAsia" w:hAnsiTheme="majorEastAsia"/>
          <w:color w:val="000000" w:themeColor="text1"/>
          <w:sz w:val="22"/>
          <w:szCs w:val="22"/>
          <w:u w:val="single"/>
        </w:rPr>
      </w:pPr>
      <w:r w:rsidRPr="00C63F74">
        <w:rPr>
          <w:rFonts w:asciiTheme="majorEastAsia" w:eastAsiaTheme="majorEastAsia" w:hAnsiTheme="majorEastAsia"/>
          <w:color w:val="000000" w:themeColor="text1"/>
          <w:sz w:val="22"/>
          <w:szCs w:val="22"/>
          <w:bdr w:val="single" w:sz="4" w:space="0" w:color="auto"/>
        </w:rPr>
        <w:t>27</w:t>
      </w:r>
      <w:r w:rsidRPr="00C63F74">
        <w:rPr>
          <w:rFonts w:asciiTheme="majorEastAsia" w:eastAsiaTheme="majorEastAsia" w:hAnsiTheme="majorEastAsia" w:hint="eastAsia"/>
          <w:color w:val="000000" w:themeColor="text1"/>
          <w:sz w:val="22"/>
          <w:szCs w:val="22"/>
        </w:rPr>
        <w:t xml:space="preserve">　</w:t>
      </w:r>
      <w:r w:rsidRPr="00C63F74">
        <w:rPr>
          <w:rFonts w:asciiTheme="majorEastAsia" w:eastAsiaTheme="majorEastAsia" w:hAnsiTheme="majorEastAsia" w:hint="eastAsia"/>
          <w:color w:val="000000" w:themeColor="text1"/>
          <w:sz w:val="22"/>
          <w:szCs w:val="22"/>
          <w:u w:val="single"/>
        </w:rPr>
        <w:t>Ⅱ-４-(３)-②　地域の福祉ニーズ</w:t>
      </w:r>
      <w:r w:rsidR="00917B84" w:rsidRPr="00C63F74">
        <w:rPr>
          <w:rFonts w:asciiTheme="majorEastAsia" w:eastAsiaTheme="majorEastAsia" w:hAnsiTheme="majorEastAsia" w:hint="eastAsia"/>
          <w:color w:val="000000" w:themeColor="text1"/>
          <w:sz w:val="22"/>
          <w:u w:val="single"/>
        </w:rPr>
        <w:t>等</w:t>
      </w:r>
      <w:r w:rsidRPr="00C63F74">
        <w:rPr>
          <w:rFonts w:asciiTheme="majorEastAsia" w:eastAsiaTheme="majorEastAsia" w:hAnsiTheme="majorEastAsia" w:hint="eastAsia"/>
          <w:color w:val="000000" w:themeColor="text1"/>
          <w:sz w:val="22"/>
          <w:szCs w:val="22"/>
          <w:u w:val="single"/>
        </w:rPr>
        <w:t>にもとづく公益的な事業・活動が行われている。</w:t>
      </w:r>
      <w:r w:rsidR="005E0649">
        <w:rPr>
          <w:rFonts w:asciiTheme="majorEastAsia" w:eastAsiaTheme="majorEastAsia" w:hAnsiTheme="majorEastAsia" w:hint="eastAsia"/>
          <w:color w:val="000000" w:themeColor="text1"/>
          <w:sz w:val="22"/>
          <w:szCs w:val="22"/>
        </w:rPr>
        <w:t>６０</w:t>
      </w:r>
    </w:p>
    <w:p w:rsidR="002429AE" w:rsidRPr="00C63F74" w:rsidRDefault="002429AE" w:rsidP="002429AE">
      <w:pPr>
        <w:tabs>
          <w:tab w:val="left" w:pos="3990"/>
        </w:tabs>
        <w:wordWrap w:val="0"/>
        <w:autoSpaceDE w:val="0"/>
        <w:autoSpaceDN w:val="0"/>
        <w:snapToGrid w:val="0"/>
        <w:rPr>
          <w:rFonts w:asciiTheme="majorEastAsia" w:eastAsiaTheme="majorEastAsia" w:hAnsiTheme="majorEastAsia"/>
          <w:color w:val="000000" w:themeColor="text1"/>
          <w:sz w:val="24"/>
          <w:shd w:val="pct15" w:color="auto" w:fill="FFFFFF"/>
        </w:rPr>
      </w:pPr>
    </w:p>
    <w:p w:rsidR="002429AE" w:rsidRPr="00556B30" w:rsidRDefault="002429AE" w:rsidP="002429AE">
      <w:pPr>
        <w:tabs>
          <w:tab w:val="left" w:pos="3990"/>
        </w:tabs>
        <w:wordWrap w:val="0"/>
        <w:autoSpaceDE w:val="0"/>
        <w:autoSpaceDN w:val="0"/>
        <w:snapToGrid w:val="0"/>
        <w:rPr>
          <w:rFonts w:asciiTheme="majorEastAsia" w:eastAsiaTheme="majorEastAsia" w:hAnsiTheme="majorEastAsia"/>
          <w:sz w:val="24"/>
        </w:rPr>
      </w:pPr>
    </w:p>
    <w:p w:rsidR="002429AE" w:rsidRPr="00556B30" w:rsidRDefault="002429AE" w:rsidP="002429AE">
      <w:pPr>
        <w:tabs>
          <w:tab w:val="left" w:pos="3990"/>
        </w:tabs>
        <w:wordWrap w:val="0"/>
        <w:autoSpaceDE w:val="0"/>
        <w:autoSpaceDN w:val="0"/>
        <w:snapToGrid w:val="0"/>
        <w:rPr>
          <w:rFonts w:asciiTheme="majorEastAsia" w:eastAsiaTheme="majorEastAsia" w:hAnsiTheme="majorEastAsia"/>
          <w:b/>
          <w:sz w:val="24"/>
          <w:u w:val="single"/>
        </w:rPr>
      </w:pPr>
      <w:r w:rsidRPr="00556B30">
        <w:rPr>
          <w:rFonts w:asciiTheme="majorEastAsia" w:eastAsiaTheme="majorEastAsia" w:hAnsiTheme="majorEastAsia" w:hint="eastAsia"/>
          <w:b/>
          <w:sz w:val="24"/>
          <w:u w:val="single"/>
        </w:rPr>
        <w:t>Ⅲ　適切な福祉サービスの実施</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Ⅲ-１　利用者本位の福祉サービス</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Ⅲ-１-(１)　利用者を尊重する姿勢が明示されている。</w:t>
      </w:r>
    </w:p>
    <w:p w:rsidR="008B2247" w:rsidRPr="00556B30" w:rsidRDefault="008B2247" w:rsidP="002429AE">
      <w:pPr>
        <w:wordWrap w:val="0"/>
        <w:autoSpaceDE w:val="0"/>
        <w:autoSpaceDN w:val="0"/>
        <w:snapToGrid w:val="0"/>
        <w:ind w:firstLineChars="200" w:firstLine="423"/>
        <w:rPr>
          <w:rFonts w:asciiTheme="majorEastAsia" w:eastAsiaTheme="majorEastAsia" w:hAnsiTheme="majorEastAsia"/>
          <w:sz w:val="22"/>
          <w:szCs w:val="22"/>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28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Ⅲ-１-(１)-①　利用者を尊重した福祉サービス提供について共通の理解をもつための取組</w:t>
      </w:r>
    </w:p>
    <w:p w:rsidR="008B2247" w:rsidRPr="009D5547" w:rsidRDefault="002429AE" w:rsidP="00F90A14">
      <w:pPr>
        <w:wordWrap w:val="0"/>
        <w:autoSpaceDE w:val="0"/>
        <w:autoSpaceDN w:val="0"/>
        <w:snapToGrid w:val="0"/>
        <w:ind w:leftChars="400" w:left="806" w:firstLineChars="861" w:firstLine="1821"/>
        <w:rPr>
          <w:rFonts w:asciiTheme="majorEastAsia" w:eastAsiaTheme="majorEastAsia" w:hAnsiTheme="majorEastAsia"/>
          <w:sz w:val="22"/>
          <w:szCs w:val="22"/>
        </w:rPr>
      </w:pPr>
      <w:r w:rsidRPr="00556B30">
        <w:rPr>
          <w:rFonts w:asciiTheme="majorEastAsia" w:eastAsiaTheme="majorEastAsia" w:hAnsiTheme="majorEastAsia" w:hint="eastAsia"/>
          <w:sz w:val="22"/>
          <w:szCs w:val="22"/>
          <w:u w:val="single"/>
        </w:rPr>
        <w:t>を行っている。</w:t>
      </w:r>
      <w:r w:rsidR="005E0649">
        <w:rPr>
          <w:rFonts w:asciiTheme="majorEastAsia" w:eastAsiaTheme="majorEastAsia" w:hAnsiTheme="majorEastAsia" w:hint="eastAsia"/>
          <w:sz w:val="22"/>
          <w:szCs w:val="22"/>
        </w:rPr>
        <w:t>・・・・・・・・・・・・・・・・・・・・・・・・６３</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Default="002429AE" w:rsidP="00C63F74">
      <w:pPr>
        <w:wordWrap w:val="0"/>
        <w:autoSpaceDE w:val="0"/>
        <w:autoSpaceDN w:val="0"/>
        <w:snapToGrid w:val="0"/>
        <w:ind w:leftChars="300" w:left="817" w:hangingChars="100" w:hanging="212"/>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29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Ⅲ-１-(１)-②　利用者のプライバシー保護に配慮した福祉サービス提供が行われている。</w:t>
      </w:r>
    </w:p>
    <w:p w:rsidR="009D5547" w:rsidRPr="009D5547" w:rsidRDefault="009D5547" w:rsidP="00C63F74">
      <w:pPr>
        <w:wordWrap w:val="0"/>
        <w:autoSpaceDE w:val="0"/>
        <w:autoSpaceDN w:val="0"/>
        <w:snapToGrid w:val="0"/>
        <w:ind w:leftChars="300" w:left="817" w:hangingChars="100" w:hanging="21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292465">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・・・・・・・・・・・・・・・・・・・・・・・・・・・・・・６５</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leftChars="200" w:left="40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Ⅲ-１-(２)　福祉サービスの提供に関する説明と同意（自己決定）が適切に行われている。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872892" w:rsidRDefault="002429AE" w:rsidP="002A59DC">
      <w:pPr>
        <w:wordWrap w:val="0"/>
        <w:autoSpaceDE w:val="0"/>
        <w:autoSpaceDN w:val="0"/>
        <w:snapToGrid w:val="0"/>
        <w:ind w:leftChars="300" w:left="2509" w:hangingChars="900" w:hanging="1904"/>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 xml:space="preserve">Ⅲ-１-(２)-①　</w:t>
      </w:r>
      <w:r w:rsidRPr="005E7C43">
        <w:rPr>
          <w:rFonts w:asciiTheme="majorEastAsia" w:eastAsiaTheme="majorEastAsia" w:hAnsiTheme="majorEastAsia" w:hint="eastAsia"/>
          <w:sz w:val="22"/>
          <w:szCs w:val="22"/>
          <w:u w:val="single"/>
        </w:rPr>
        <w:t>利用者</w:t>
      </w:r>
      <w:r w:rsidR="005E7C43" w:rsidRPr="005E7C43">
        <w:rPr>
          <w:rFonts w:asciiTheme="majorEastAsia" w:eastAsiaTheme="majorEastAsia" w:hAnsiTheme="majorEastAsia" w:hint="eastAsia"/>
          <w:sz w:val="22"/>
          <w:szCs w:val="22"/>
          <w:u w:val="single"/>
        </w:rPr>
        <w:t>希望者</w:t>
      </w:r>
      <w:r w:rsidRPr="00556B30">
        <w:rPr>
          <w:rFonts w:asciiTheme="majorEastAsia" w:eastAsiaTheme="majorEastAsia" w:hAnsiTheme="majorEastAsia" w:hint="eastAsia"/>
          <w:sz w:val="22"/>
          <w:szCs w:val="22"/>
          <w:u w:val="single"/>
        </w:rPr>
        <w:t>に対して福祉サービス</w:t>
      </w:r>
      <w:r w:rsidR="005E7C43" w:rsidRPr="007F5236">
        <w:rPr>
          <w:rFonts w:asciiTheme="majorEastAsia" w:eastAsiaTheme="majorEastAsia" w:hAnsiTheme="majorEastAsia" w:hint="eastAsia"/>
          <w:sz w:val="22"/>
          <w:szCs w:val="22"/>
          <w:u w:val="single"/>
        </w:rPr>
        <w:t>利用</w:t>
      </w:r>
      <w:r w:rsidRPr="00556B30">
        <w:rPr>
          <w:rFonts w:asciiTheme="majorEastAsia" w:eastAsiaTheme="majorEastAsia" w:hAnsiTheme="majorEastAsia" w:hint="eastAsia"/>
          <w:sz w:val="22"/>
          <w:szCs w:val="22"/>
          <w:u w:val="single"/>
        </w:rPr>
        <w:t>に必要な情報を積極的に提供して</w:t>
      </w:r>
    </w:p>
    <w:p w:rsidR="00556B30" w:rsidRPr="009D5547" w:rsidRDefault="002429AE" w:rsidP="00872892">
      <w:pPr>
        <w:wordWrap w:val="0"/>
        <w:autoSpaceDE w:val="0"/>
        <w:autoSpaceDN w:val="0"/>
        <w:snapToGrid w:val="0"/>
        <w:ind w:leftChars="1200" w:left="2419" w:firstLineChars="100" w:firstLine="212"/>
        <w:rPr>
          <w:rFonts w:asciiTheme="majorEastAsia" w:eastAsiaTheme="majorEastAsia" w:hAnsiTheme="majorEastAsia"/>
          <w:sz w:val="22"/>
          <w:szCs w:val="22"/>
        </w:rPr>
      </w:pPr>
      <w:r w:rsidRPr="00556B30">
        <w:rPr>
          <w:rFonts w:asciiTheme="majorEastAsia" w:eastAsiaTheme="majorEastAsia" w:hAnsiTheme="majorEastAsia" w:hint="eastAsia"/>
          <w:sz w:val="22"/>
          <w:szCs w:val="22"/>
          <w:u w:val="single"/>
        </w:rPr>
        <w:t>いる。</w:t>
      </w:r>
      <w:r w:rsidR="005E0649">
        <w:rPr>
          <w:rFonts w:asciiTheme="majorEastAsia" w:eastAsiaTheme="majorEastAsia" w:hAnsiTheme="majorEastAsia" w:hint="eastAsia"/>
          <w:sz w:val="22"/>
          <w:szCs w:val="22"/>
        </w:rPr>
        <w:t>・・・・・・・・・・・・・・・・・・・・・・・・・・・・６８</w:t>
      </w:r>
    </w:p>
    <w:p w:rsidR="00556B30" w:rsidRDefault="00556B30" w:rsidP="00556B30">
      <w:pPr>
        <w:wordWrap w:val="0"/>
        <w:autoSpaceDE w:val="0"/>
        <w:autoSpaceDN w:val="0"/>
        <w:snapToGrid w:val="0"/>
        <w:ind w:firstLineChars="300" w:firstLine="635"/>
        <w:rPr>
          <w:rFonts w:asciiTheme="majorEastAsia" w:eastAsiaTheme="majorEastAsia" w:hAnsiTheme="majorEastAsia"/>
          <w:sz w:val="22"/>
          <w:szCs w:val="22"/>
          <w:u w:val="single"/>
        </w:rPr>
      </w:pPr>
    </w:p>
    <w:p w:rsidR="00556B30" w:rsidRPr="009D5547" w:rsidRDefault="002429AE" w:rsidP="00556B30">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31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Ⅲ-１-(２)-②　福祉サービスの開始・変更にあたり利用者等にわかりやすく説明している。</w:t>
      </w:r>
      <w:r w:rsidR="009D5547">
        <w:rPr>
          <w:rFonts w:asciiTheme="majorEastAsia" w:eastAsiaTheme="majorEastAsia" w:hAnsiTheme="majorEastAsia" w:hint="eastAsia"/>
          <w:sz w:val="22"/>
          <w:szCs w:val="22"/>
        </w:rPr>
        <w:t xml:space="preserve">　　　　　　　　　　　　　・</w:t>
      </w:r>
      <w:r w:rsidR="005E0649">
        <w:rPr>
          <w:rFonts w:asciiTheme="majorEastAsia" w:eastAsiaTheme="majorEastAsia" w:hAnsiTheme="majorEastAsia" w:hint="eastAsia"/>
          <w:sz w:val="22"/>
          <w:szCs w:val="22"/>
        </w:rPr>
        <w:t>・・・・・・・・・・・・・・・・・・・・・・・・・・・・・・７０</w:t>
      </w:r>
    </w:p>
    <w:p w:rsidR="00556B30" w:rsidRDefault="00556B30" w:rsidP="00556B30">
      <w:pPr>
        <w:wordWrap w:val="0"/>
        <w:autoSpaceDE w:val="0"/>
        <w:autoSpaceDN w:val="0"/>
        <w:snapToGrid w:val="0"/>
        <w:ind w:firstLineChars="300" w:firstLine="635"/>
        <w:rPr>
          <w:rFonts w:asciiTheme="majorEastAsia" w:eastAsiaTheme="majorEastAsia" w:hAnsiTheme="majorEastAsia"/>
          <w:sz w:val="22"/>
          <w:szCs w:val="22"/>
          <w:u w:val="single"/>
        </w:rPr>
      </w:pPr>
    </w:p>
    <w:p w:rsidR="00556B30" w:rsidRDefault="002429AE" w:rsidP="00556B30">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Ⅲ-１-(２)-③　福祉施設・事業所の変更や家庭への移行等にあたり福祉サービスの継続性</w:t>
      </w:r>
    </w:p>
    <w:p w:rsidR="002429AE" w:rsidRPr="009D5547" w:rsidRDefault="002429AE" w:rsidP="00F90A14">
      <w:pPr>
        <w:wordWrap w:val="0"/>
        <w:autoSpaceDE w:val="0"/>
        <w:autoSpaceDN w:val="0"/>
        <w:snapToGrid w:val="0"/>
        <w:ind w:firstLineChars="1261" w:firstLine="2668"/>
        <w:rPr>
          <w:rFonts w:asciiTheme="majorEastAsia" w:eastAsiaTheme="majorEastAsia" w:hAnsiTheme="majorEastAsia"/>
          <w:sz w:val="22"/>
          <w:szCs w:val="22"/>
        </w:rPr>
      </w:pPr>
      <w:r w:rsidRPr="00556B30">
        <w:rPr>
          <w:rFonts w:asciiTheme="majorEastAsia" w:eastAsiaTheme="majorEastAsia" w:hAnsiTheme="majorEastAsia" w:hint="eastAsia"/>
          <w:sz w:val="22"/>
          <w:szCs w:val="22"/>
          <w:u w:val="single"/>
        </w:rPr>
        <w:t>に配慮した対応を行っている。</w:t>
      </w:r>
      <w:r w:rsidR="005E0649">
        <w:rPr>
          <w:rFonts w:asciiTheme="majorEastAsia" w:eastAsiaTheme="majorEastAsia" w:hAnsiTheme="majorEastAsia" w:hint="eastAsia"/>
          <w:sz w:val="22"/>
          <w:szCs w:val="22"/>
        </w:rPr>
        <w:t>・・・・・・・・・・・・・・・・・７２</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Ⅲ-１-(３)　利用者満足の向上に努めている。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8B2247">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33</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Ⅲ-１-(３)-①　利用者満足の向上を目的とする仕組みを整備し、取組を行っている。</w:t>
      </w:r>
      <w:r w:rsidR="005E0649">
        <w:rPr>
          <w:rFonts w:asciiTheme="majorEastAsia" w:eastAsiaTheme="majorEastAsia" w:hAnsiTheme="majorEastAsia" w:hint="eastAsia"/>
          <w:sz w:val="22"/>
          <w:szCs w:val="22"/>
        </w:rPr>
        <w:t>７４</w:t>
      </w:r>
    </w:p>
    <w:p w:rsidR="002429AE"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176E00" w:rsidRPr="00556B30" w:rsidRDefault="00176E00"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Ⅲ-１-(４)　利用者が意見等を述べやすい体制が確保されている。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9D5547" w:rsidRDefault="002429AE" w:rsidP="002429AE">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34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Ⅲ-１-(４)-①　苦情解決の仕組みが確立しており、周知・機能している。</w:t>
      </w:r>
      <w:r w:rsidR="005E0649">
        <w:rPr>
          <w:rFonts w:asciiTheme="majorEastAsia" w:eastAsiaTheme="majorEastAsia" w:hAnsiTheme="majorEastAsia" w:hint="eastAsia"/>
          <w:sz w:val="22"/>
          <w:szCs w:val="22"/>
        </w:rPr>
        <w:t>・・・・・７７</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9D5547"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35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Ⅲ-１-(４)-②　利用者が相談や意見を述べやすい環境を整備し、利用者等に周知している。</w:t>
      </w:r>
      <w:r w:rsidR="009D5547">
        <w:rPr>
          <w:rFonts w:asciiTheme="majorEastAsia" w:eastAsiaTheme="majorEastAsia" w:hAnsiTheme="majorEastAsia" w:hint="eastAsia"/>
          <w:sz w:val="22"/>
          <w:szCs w:val="22"/>
        </w:rPr>
        <w:t xml:space="preserve">　　　　　　　　　　　　　・</w:t>
      </w:r>
      <w:r w:rsidR="005E0649">
        <w:rPr>
          <w:rFonts w:asciiTheme="majorEastAsia" w:eastAsiaTheme="majorEastAsia" w:hAnsiTheme="majorEastAsia" w:hint="eastAsia"/>
          <w:sz w:val="22"/>
          <w:szCs w:val="22"/>
        </w:rPr>
        <w:t>・・・・・・・・・・・・・・・・・・・・・・・・・・・・・・７９</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36</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Ⅲ-１-(４)-③　利用者からの相談や意見に対して、組織的かつ迅速に対応している。</w:t>
      </w:r>
      <w:r w:rsidR="005E0649">
        <w:rPr>
          <w:rFonts w:asciiTheme="majorEastAsia" w:eastAsiaTheme="majorEastAsia" w:hAnsiTheme="majorEastAsia" w:hint="eastAsia"/>
          <w:sz w:val="22"/>
          <w:szCs w:val="22"/>
        </w:rPr>
        <w:t>８１</w:t>
      </w:r>
    </w:p>
    <w:p w:rsidR="002429AE"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176E00" w:rsidRPr="00556B30" w:rsidRDefault="00176E00"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Ⅲ-１-(５)　安心・安全な福祉サービスの提供のための組織的な取組が行われている。</w:t>
      </w:r>
    </w:p>
    <w:p w:rsidR="002429AE" w:rsidRPr="00556B30" w:rsidRDefault="002429AE" w:rsidP="002429AE">
      <w:pPr>
        <w:wordWrap w:val="0"/>
        <w:autoSpaceDE w:val="0"/>
        <w:autoSpaceDN w:val="0"/>
        <w:snapToGrid w:val="0"/>
        <w:rPr>
          <w:rFonts w:asciiTheme="majorEastAsia" w:eastAsiaTheme="majorEastAsia" w:hAnsiTheme="majorEastAsia"/>
          <w:sz w:val="24"/>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37</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Ⅲ-１-(５)-①　安心・安全な福祉サービスの提供を目的とするリスクマネジメント体制が</w:t>
      </w:r>
    </w:p>
    <w:p w:rsidR="002429AE" w:rsidRPr="009D5547"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rPr>
      </w:pPr>
      <w:r w:rsidRPr="00556B30">
        <w:rPr>
          <w:rFonts w:asciiTheme="majorEastAsia" w:eastAsiaTheme="majorEastAsia" w:hAnsiTheme="majorEastAsia" w:hint="eastAsia"/>
          <w:sz w:val="22"/>
          <w:szCs w:val="22"/>
          <w:u w:val="single"/>
        </w:rPr>
        <w:t>構築されている。</w:t>
      </w:r>
      <w:r w:rsidR="005E0649">
        <w:rPr>
          <w:rFonts w:asciiTheme="majorEastAsia" w:eastAsiaTheme="majorEastAsia" w:hAnsiTheme="majorEastAsia" w:hint="eastAsia"/>
          <w:sz w:val="22"/>
          <w:szCs w:val="22"/>
        </w:rPr>
        <w:t>・・・・・・・・・・・・・・・・・・・・・・・８３</w:t>
      </w:r>
    </w:p>
    <w:p w:rsidR="008B2247" w:rsidRPr="00556B30" w:rsidRDefault="008B2247"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38</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Ⅲ-１-(５)-②　感染症の予防や発生時における利用者の安全確保のための体制を整備し、</w:t>
      </w:r>
    </w:p>
    <w:p w:rsidR="008B2247" w:rsidRPr="009D5547"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rPr>
      </w:pPr>
      <w:r w:rsidRPr="00556B30">
        <w:rPr>
          <w:rFonts w:asciiTheme="majorEastAsia" w:eastAsiaTheme="majorEastAsia" w:hAnsiTheme="majorEastAsia" w:hint="eastAsia"/>
          <w:sz w:val="22"/>
          <w:szCs w:val="22"/>
          <w:u w:val="single"/>
        </w:rPr>
        <w:t>取組を行っている。</w:t>
      </w:r>
      <w:r w:rsidR="005E0649">
        <w:rPr>
          <w:rFonts w:asciiTheme="majorEastAsia" w:eastAsiaTheme="majorEastAsia" w:hAnsiTheme="majorEastAsia" w:hint="eastAsia"/>
          <w:sz w:val="22"/>
          <w:szCs w:val="22"/>
        </w:rPr>
        <w:t>・・・・・・・・・・・・・・・・・・・・・・８６</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9D5547"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39</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Ⅲ-１-(５)-③　災害時における利用者の安全確保のための取組を組織的に行っている。</w:t>
      </w:r>
    </w:p>
    <w:p w:rsidR="002429AE" w:rsidRPr="009D5547" w:rsidRDefault="009D5547"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E0649">
        <w:rPr>
          <w:rFonts w:asciiTheme="majorEastAsia" w:eastAsiaTheme="majorEastAsia" w:hAnsiTheme="majorEastAsia" w:hint="eastAsia"/>
          <w:sz w:val="22"/>
          <w:szCs w:val="22"/>
        </w:rPr>
        <w:t>・８８</w:t>
      </w:r>
    </w:p>
    <w:p w:rsidR="00311011" w:rsidRDefault="00311011" w:rsidP="00556B30">
      <w:pPr>
        <w:wordWrap w:val="0"/>
        <w:autoSpaceDE w:val="0"/>
        <w:autoSpaceDN w:val="0"/>
        <w:snapToGrid w:val="0"/>
        <w:rPr>
          <w:rFonts w:asciiTheme="majorEastAsia" w:eastAsiaTheme="majorEastAsia" w:hAnsiTheme="majorEastAsia"/>
          <w:sz w:val="22"/>
          <w:szCs w:val="22"/>
          <w:u w:val="single"/>
        </w:rPr>
      </w:pPr>
    </w:p>
    <w:p w:rsidR="00EF4D88" w:rsidRPr="00556B30" w:rsidRDefault="00EF4D88" w:rsidP="00556B30">
      <w:pPr>
        <w:wordWrap w:val="0"/>
        <w:autoSpaceDE w:val="0"/>
        <w:autoSpaceDN w:val="0"/>
        <w:snapToGrid w:val="0"/>
        <w:rPr>
          <w:rFonts w:asciiTheme="majorEastAsia" w:eastAsiaTheme="majorEastAsia" w:hAnsiTheme="majorEastAsia"/>
          <w:sz w:val="22"/>
          <w:szCs w:val="22"/>
          <w:u w:val="single"/>
        </w:rPr>
      </w:pPr>
    </w:p>
    <w:p w:rsidR="002429AE" w:rsidRDefault="002429AE" w:rsidP="00295F31">
      <w:pPr>
        <w:wordWrap w:val="0"/>
        <w:autoSpaceDE w:val="0"/>
        <w:autoSpaceDN w:val="0"/>
        <w:snapToGrid w:val="0"/>
        <w:ind w:firstLineChars="100" w:firstLine="232"/>
        <w:rPr>
          <w:rFonts w:asciiTheme="majorEastAsia" w:eastAsiaTheme="majorEastAsia" w:hAnsiTheme="majorEastAsia"/>
          <w:b/>
          <w:sz w:val="24"/>
        </w:rPr>
      </w:pPr>
      <w:r w:rsidRPr="00556B30">
        <w:rPr>
          <w:rFonts w:asciiTheme="majorEastAsia" w:eastAsiaTheme="majorEastAsia" w:hAnsiTheme="majorEastAsia" w:hint="eastAsia"/>
          <w:b/>
          <w:sz w:val="24"/>
        </w:rPr>
        <w:t>Ⅲ-２　福祉サービスの質の確保</w:t>
      </w:r>
    </w:p>
    <w:p w:rsidR="00295F31" w:rsidRPr="00556B30" w:rsidRDefault="00295F31" w:rsidP="00295F31">
      <w:pPr>
        <w:wordWrap w:val="0"/>
        <w:autoSpaceDE w:val="0"/>
        <w:autoSpaceDN w:val="0"/>
        <w:snapToGrid w:val="0"/>
        <w:ind w:firstLineChars="100" w:firstLine="232"/>
        <w:rPr>
          <w:rFonts w:asciiTheme="majorEastAsia" w:eastAsiaTheme="majorEastAsia" w:hAnsiTheme="majorEastAsia"/>
          <w:b/>
          <w:sz w:val="24"/>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Ⅲ-２-(１)　提供する福祉サービスの標準的な実施方法が確立している。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40</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Ⅲ-２-(１)-①　提供する福祉サービスについて標準的な実施方法が文書化され福祉サービ</w:t>
      </w:r>
    </w:p>
    <w:p w:rsidR="002429AE" w:rsidRPr="009D5547"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rPr>
      </w:pPr>
      <w:r w:rsidRPr="00556B30">
        <w:rPr>
          <w:rFonts w:asciiTheme="majorEastAsia" w:eastAsiaTheme="majorEastAsia" w:hAnsiTheme="majorEastAsia" w:hint="eastAsia"/>
          <w:sz w:val="22"/>
          <w:szCs w:val="22"/>
          <w:u w:val="single"/>
        </w:rPr>
        <w:t>スが提供されている。</w:t>
      </w:r>
      <w:r w:rsidR="005E0649">
        <w:rPr>
          <w:rFonts w:asciiTheme="majorEastAsia" w:eastAsiaTheme="majorEastAsia" w:hAnsiTheme="majorEastAsia" w:hint="eastAsia"/>
          <w:sz w:val="22"/>
          <w:szCs w:val="22"/>
        </w:rPr>
        <w:t>・・・・・・・・・・・・・・・・・・・・・９０</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bdr w:val="single" w:sz="4" w:space="0" w:color="auto"/>
        </w:rPr>
      </w:pPr>
    </w:p>
    <w:p w:rsidR="002429AE" w:rsidRPr="009D5547" w:rsidRDefault="002429AE" w:rsidP="008B2247">
      <w:pPr>
        <w:wordWrap w:val="0"/>
        <w:autoSpaceDE w:val="0"/>
        <w:autoSpaceDN w:val="0"/>
        <w:snapToGrid w:val="0"/>
        <w:ind w:leftChars="186" w:left="375" w:firstLineChars="100" w:firstLine="212"/>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41</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Ⅲ-２-(１)-②　標準的な実施方法について見直しをする仕組みが確立している。</w:t>
      </w:r>
      <w:r w:rsidR="005E0649">
        <w:rPr>
          <w:rFonts w:asciiTheme="majorEastAsia" w:eastAsiaTheme="majorEastAsia" w:hAnsiTheme="majorEastAsia" w:hint="eastAsia"/>
          <w:sz w:val="22"/>
          <w:szCs w:val="22"/>
        </w:rPr>
        <w:t>・・９２</w:t>
      </w:r>
    </w:p>
    <w:p w:rsidR="002429AE"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176E00" w:rsidRPr="00556B30" w:rsidRDefault="00176E00"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Ⅲ-２-(２)　適切なアセスメントにより福祉サービス実施計画が策定されている。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C64CC3" w:rsidRPr="009D5547"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42</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Ⅲ-２-(２)-①　アセスメントにもとづく</w:t>
      </w:r>
      <w:r w:rsidR="005225EF" w:rsidRPr="00917B84">
        <w:rPr>
          <w:rFonts w:asciiTheme="majorEastAsia" w:eastAsiaTheme="majorEastAsia" w:hAnsiTheme="majorEastAsia" w:hint="eastAsia"/>
          <w:sz w:val="22"/>
          <w:szCs w:val="22"/>
          <w:u w:val="single"/>
        </w:rPr>
        <w:t>個別支援計画</w:t>
      </w:r>
      <w:r w:rsidRPr="00917B84">
        <w:rPr>
          <w:rFonts w:asciiTheme="majorEastAsia" w:eastAsiaTheme="majorEastAsia" w:hAnsiTheme="majorEastAsia" w:hint="eastAsia"/>
          <w:sz w:val="22"/>
          <w:szCs w:val="22"/>
          <w:u w:val="single"/>
        </w:rPr>
        <w:t>を適切に策定している。</w:t>
      </w:r>
      <w:r w:rsidR="005E0649">
        <w:rPr>
          <w:rFonts w:asciiTheme="majorEastAsia" w:eastAsiaTheme="majorEastAsia" w:hAnsiTheme="majorEastAsia" w:hint="eastAsia"/>
          <w:sz w:val="22"/>
          <w:szCs w:val="22"/>
        </w:rPr>
        <w:t>・・・９４</w:t>
      </w:r>
    </w:p>
    <w:p w:rsidR="00C64CC3" w:rsidRPr="00917B84" w:rsidRDefault="00C64CC3" w:rsidP="00C64CC3">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2429AE" w:rsidRPr="009D5547"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rPr>
      </w:pPr>
      <w:r w:rsidRPr="00917B84">
        <w:rPr>
          <w:rFonts w:asciiTheme="majorEastAsia" w:eastAsiaTheme="majorEastAsia" w:hAnsiTheme="majorEastAsia"/>
          <w:sz w:val="22"/>
          <w:szCs w:val="22"/>
          <w:bdr w:val="single" w:sz="4" w:space="0" w:color="auto"/>
        </w:rPr>
        <w:t>43</w:t>
      </w:r>
      <w:r w:rsidRPr="00917B84">
        <w:rPr>
          <w:rFonts w:asciiTheme="majorEastAsia" w:eastAsiaTheme="majorEastAsia" w:hAnsiTheme="majorEastAsia" w:hint="eastAsia"/>
          <w:sz w:val="22"/>
          <w:szCs w:val="22"/>
        </w:rPr>
        <w:t xml:space="preserve">　</w:t>
      </w:r>
      <w:r w:rsidRPr="00917B84">
        <w:rPr>
          <w:rFonts w:asciiTheme="majorEastAsia" w:eastAsiaTheme="majorEastAsia" w:hAnsiTheme="majorEastAsia" w:hint="eastAsia"/>
          <w:sz w:val="22"/>
          <w:szCs w:val="22"/>
          <w:u w:val="single"/>
        </w:rPr>
        <w:t>Ⅲ-２-(２)-②　定期的に</w:t>
      </w:r>
      <w:r w:rsidR="005225EF" w:rsidRPr="00917B84">
        <w:rPr>
          <w:rFonts w:asciiTheme="majorEastAsia" w:eastAsiaTheme="majorEastAsia" w:hAnsiTheme="majorEastAsia" w:hint="eastAsia"/>
          <w:sz w:val="22"/>
          <w:szCs w:val="22"/>
          <w:u w:val="single"/>
        </w:rPr>
        <w:t>個別支援計画</w:t>
      </w:r>
      <w:r w:rsidRPr="00917B84">
        <w:rPr>
          <w:rFonts w:asciiTheme="majorEastAsia" w:eastAsiaTheme="majorEastAsia" w:hAnsiTheme="majorEastAsia" w:hint="eastAsia"/>
          <w:sz w:val="22"/>
          <w:szCs w:val="22"/>
          <w:u w:val="single"/>
        </w:rPr>
        <w:t>の評</w:t>
      </w:r>
      <w:r w:rsidRPr="00556B30">
        <w:rPr>
          <w:rFonts w:asciiTheme="majorEastAsia" w:eastAsiaTheme="majorEastAsia" w:hAnsiTheme="majorEastAsia" w:hint="eastAsia"/>
          <w:sz w:val="22"/>
          <w:szCs w:val="22"/>
          <w:u w:val="single"/>
        </w:rPr>
        <w:t>価・見直しを行っている。</w:t>
      </w:r>
      <w:r w:rsidR="005E0649">
        <w:rPr>
          <w:rFonts w:asciiTheme="majorEastAsia" w:eastAsiaTheme="majorEastAsia" w:hAnsiTheme="majorEastAsia" w:hint="eastAsia"/>
          <w:sz w:val="22"/>
          <w:szCs w:val="22"/>
        </w:rPr>
        <w:t>・・・・・・・９７</w:t>
      </w:r>
    </w:p>
    <w:p w:rsidR="002429AE"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176E00" w:rsidRPr="00556B30" w:rsidRDefault="00176E00"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Ⅲ-２-(３)　福祉サービス実施の記録が適切に行われている。</w:t>
      </w:r>
    </w:p>
    <w:p w:rsidR="002429AE" w:rsidRPr="00556B30" w:rsidRDefault="002429AE" w:rsidP="002429AE">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F90A14"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r w:rsidRPr="00556B30">
        <w:rPr>
          <w:rFonts w:asciiTheme="majorEastAsia" w:eastAsiaTheme="majorEastAsia" w:hAnsiTheme="majorEastAsia"/>
          <w:sz w:val="22"/>
          <w:szCs w:val="22"/>
          <w:bdr w:val="single" w:sz="4" w:space="0" w:color="auto"/>
        </w:rPr>
        <w:t>44</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Ⅲ-２-(３)-①　利用者に関する福祉サービス実施状況の記録が適切に行われ、職員間で共</w:t>
      </w:r>
    </w:p>
    <w:p w:rsidR="008B2247" w:rsidRPr="009D5547" w:rsidRDefault="002429AE" w:rsidP="00F90A14">
      <w:pPr>
        <w:wordWrap w:val="0"/>
        <w:autoSpaceDE w:val="0"/>
        <w:autoSpaceDN w:val="0"/>
        <w:snapToGrid w:val="0"/>
        <w:ind w:leftChars="400" w:left="806" w:firstLineChars="874" w:firstLine="1849"/>
        <w:rPr>
          <w:rFonts w:asciiTheme="majorEastAsia" w:eastAsiaTheme="majorEastAsia" w:hAnsiTheme="majorEastAsia"/>
          <w:sz w:val="22"/>
          <w:szCs w:val="22"/>
        </w:rPr>
      </w:pPr>
      <w:r w:rsidRPr="00556B30">
        <w:rPr>
          <w:rFonts w:asciiTheme="majorEastAsia" w:eastAsiaTheme="majorEastAsia" w:hAnsiTheme="majorEastAsia" w:hint="eastAsia"/>
          <w:sz w:val="22"/>
          <w:szCs w:val="22"/>
          <w:u w:val="single"/>
        </w:rPr>
        <w:t>有化さ</w:t>
      </w:r>
      <w:r w:rsidR="004F7BC9">
        <w:rPr>
          <w:rFonts w:asciiTheme="majorEastAsia" w:eastAsiaTheme="majorEastAsia" w:hAnsiTheme="majorEastAsia" w:hint="eastAsia"/>
          <w:sz w:val="22"/>
          <w:szCs w:val="22"/>
          <w:u w:val="single"/>
        </w:rPr>
        <w:t>れ</w:t>
      </w:r>
      <w:r w:rsidRPr="00556B30">
        <w:rPr>
          <w:rFonts w:asciiTheme="majorEastAsia" w:eastAsiaTheme="majorEastAsia" w:hAnsiTheme="majorEastAsia" w:hint="eastAsia"/>
          <w:sz w:val="22"/>
          <w:szCs w:val="22"/>
          <w:u w:val="single"/>
        </w:rPr>
        <w:t>ている。</w:t>
      </w:r>
      <w:r w:rsidR="005E0649">
        <w:rPr>
          <w:rFonts w:asciiTheme="majorEastAsia" w:eastAsiaTheme="majorEastAsia" w:hAnsiTheme="majorEastAsia" w:hint="eastAsia"/>
          <w:sz w:val="22"/>
          <w:szCs w:val="22"/>
        </w:rPr>
        <w:t>・・・・・・・・・・・・・・・・・・・・・・・９９</w:t>
      </w:r>
    </w:p>
    <w:p w:rsidR="008B2247" w:rsidRPr="00556B3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u w:val="single"/>
        </w:rPr>
      </w:pPr>
    </w:p>
    <w:p w:rsidR="00EF4D88" w:rsidRPr="00176E00" w:rsidRDefault="002429AE" w:rsidP="00176E00">
      <w:pPr>
        <w:wordWrap w:val="0"/>
        <w:autoSpaceDE w:val="0"/>
        <w:autoSpaceDN w:val="0"/>
        <w:snapToGrid w:val="0"/>
        <w:ind w:leftChars="300" w:left="817" w:hangingChars="100" w:hanging="212"/>
        <w:rPr>
          <w:rFonts w:asciiTheme="majorEastAsia" w:eastAsiaTheme="majorEastAsia" w:hAnsiTheme="majorEastAsia"/>
          <w:sz w:val="22"/>
          <w:szCs w:val="22"/>
        </w:rPr>
      </w:pPr>
      <w:r w:rsidRPr="00556B30">
        <w:rPr>
          <w:rFonts w:asciiTheme="majorEastAsia" w:eastAsiaTheme="majorEastAsia" w:hAnsiTheme="majorEastAsia"/>
          <w:sz w:val="22"/>
          <w:szCs w:val="22"/>
          <w:bdr w:val="single" w:sz="4" w:space="0" w:color="auto"/>
        </w:rPr>
        <w:t>45</w:t>
      </w:r>
      <w:r w:rsidRPr="00556B30">
        <w:rPr>
          <w:rFonts w:asciiTheme="majorEastAsia" w:eastAsiaTheme="majorEastAsia" w:hAnsiTheme="majorEastAsia" w:hint="eastAsia"/>
          <w:sz w:val="22"/>
          <w:szCs w:val="22"/>
        </w:rPr>
        <w:t xml:space="preserve">　</w:t>
      </w:r>
      <w:r w:rsidRPr="00556B30">
        <w:rPr>
          <w:rFonts w:asciiTheme="majorEastAsia" w:eastAsiaTheme="majorEastAsia" w:hAnsiTheme="majorEastAsia" w:hint="eastAsia"/>
          <w:sz w:val="22"/>
          <w:szCs w:val="22"/>
          <w:u w:val="single"/>
        </w:rPr>
        <w:t>Ⅲ-２-(３)-②　利用者に関する記録の管理体制が確立している。</w:t>
      </w:r>
      <w:r w:rsidR="005E0649">
        <w:rPr>
          <w:rFonts w:asciiTheme="majorEastAsia" w:eastAsiaTheme="majorEastAsia" w:hAnsiTheme="majorEastAsia" w:hint="eastAsia"/>
          <w:sz w:val="22"/>
          <w:szCs w:val="22"/>
        </w:rPr>
        <w:t>・・・・・・・・１０１</w:t>
      </w:r>
    </w:p>
    <w:p w:rsidR="00C858B5" w:rsidRPr="00BC6BD9" w:rsidRDefault="00C858B5" w:rsidP="00C858B5">
      <w:pPr>
        <w:rPr>
          <w:rFonts w:asciiTheme="majorEastAsia" w:eastAsiaTheme="majorEastAsia" w:hAnsiTheme="majorEastAsia"/>
          <w:b/>
          <w:sz w:val="28"/>
        </w:rPr>
      </w:pPr>
      <w:r w:rsidRPr="00C858B5">
        <w:rPr>
          <w:rFonts w:asciiTheme="majorEastAsia" w:eastAsiaTheme="majorEastAsia" w:hAnsiTheme="majorEastAsia" w:hint="eastAsia"/>
          <w:b/>
          <w:sz w:val="28"/>
          <w:bdr w:val="single" w:sz="4" w:space="0" w:color="auto"/>
        </w:rPr>
        <w:t>内　容</w:t>
      </w:r>
    </w:p>
    <w:p w:rsidR="00C858B5" w:rsidRPr="00F34BD4" w:rsidRDefault="00C858B5" w:rsidP="00C858B5">
      <w:pPr>
        <w:rPr>
          <w:rFonts w:asciiTheme="majorEastAsia" w:eastAsiaTheme="majorEastAsia" w:hAnsiTheme="majorEastAsia"/>
          <w:b/>
          <w:sz w:val="24"/>
        </w:rPr>
      </w:pPr>
      <w:r w:rsidRPr="00F34BD4">
        <w:rPr>
          <w:rFonts w:asciiTheme="majorEastAsia" w:eastAsiaTheme="majorEastAsia" w:hAnsiTheme="majorEastAsia" w:hint="eastAsia"/>
          <w:b/>
          <w:sz w:val="24"/>
        </w:rPr>
        <w:t>Ａ-１　支援の基本と権利擁護</w:t>
      </w:r>
    </w:p>
    <w:p w:rsidR="00C858B5" w:rsidRPr="00F34BD4" w:rsidRDefault="00C858B5" w:rsidP="00C858B5">
      <w:pPr>
        <w:ind w:firstLineChars="100" w:firstLine="232"/>
        <w:rPr>
          <w:rFonts w:asciiTheme="majorEastAsia" w:eastAsiaTheme="majorEastAsia" w:hAnsiTheme="majorEastAsia"/>
          <w:b/>
          <w:sz w:val="24"/>
          <w:bdr w:val="single" w:sz="4" w:space="0" w:color="auto"/>
        </w:rPr>
      </w:pPr>
      <w:r w:rsidRPr="00F34BD4">
        <w:rPr>
          <w:rFonts w:asciiTheme="majorEastAsia" w:eastAsiaTheme="majorEastAsia" w:hAnsiTheme="majorEastAsia" w:hint="eastAsia"/>
          <w:b/>
          <w:sz w:val="24"/>
          <w:bdr w:val="single" w:sz="4" w:space="0" w:color="auto"/>
        </w:rPr>
        <w:t>Ａ-１-（１）　支援の基本</w:t>
      </w:r>
    </w:p>
    <w:p w:rsidR="00C858B5" w:rsidRPr="00EE3CDE" w:rsidRDefault="00C858B5" w:rsidP="00C858B5">
      <w:pPr>
        <w:ind w:leftChars="200" w:left="403"/>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Ａ①</w:t>
      </w:r>
      <w:r w:rsidRPr="00EE3CDE">
        <w:rPr>
          <w:rFonts w:ascii="ＭＳ Ｐゴシック" w:eastAsia="ＭＳ Ｐゴシック" w:hAnsi="ＭＳ Ｐゴシック" w:hint="eastAsia"/>
          <w:sz w:val="22"/>
        </w:rPr>
        <w:t xml:space="preserve">　　</w:t>
      </w:r>
      <w:r w:rsidRPr="005E0190">
        <w:rPr>
          <w:rFonts w:ascii="ＭＳ Ｐゴシック" w:eastAsia="ＭＳ Ｐゴシック" w:hAnsi="ＭＳ Ｐゴシック" w:hint="eastAsia"/>
          <w:sz w:val="22"/>
          <w:u w:val="single"/>
        </w:rPr>
        <w:t>Ａ-１-（１）-①　利用者の自己決定を尊重した個別支援と取組を行っている。</w:t>
      </w:r>
      <w:r w:rsidR="005E0190">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w:t>
      </w:r>
      <w:r w:rsidR="005E0190">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１０３</w:t>
      </w:r>
    </w:p>
    <w:p w:rsidR="00C858B5" w:rsidRPr="00B82CFE" w:rsidRDefault="00C858B5" w:rsidP="00C858B5">
      <w:pPr>
        <w:rPr>
          <w:rFonts w:ascii="ＭＳ Ｐゴシック" w:eastAsia="ＭＳ Ｐゴシック" w:hAnsi="ＭＳ Ｐゴシック"/>
          <w:b/>
          <w:sz w:val="22"/>
        </w:rPr>
      </w:pPr>
    </w:p>
    <w:p w:rsidR="00C858B5" w:rsidRPr="00EE3CDE" w:rsidRDefault="00C858B5" w:rsidP="00C858B5">
      <w:pPr>
        <w:ind w:leftChars="200" w:left="403"/>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hint="eastAsia"/>
          <w:sz w:val="22"/>
          <w:bdr w:val="single" w:sz="4" w:space="0" w:color="auto"/>
        </w:rPr>
        <w:t>②</w:t>
      </w:r>
      <w:r w:rsidRPr="00EE3CDE">
        <w:rPr>
          <w:rFonts w:ascii="ＭＳ Ｐゴシック" w:eastAsia="ＭＳ Ｐゴシック" w:hAnsi="ＭＳ Ｐゴシック" w:hint="eastAsia"/>
          <w:sz w:val="22"/>
        </w:rPr>
        <w:t xml:space="preserve">　　</w:t>
      </w:r>
      <w:r w:rsidRPr="005E0190">
        <w:rPr>
          <w:rFonts w:ascii="ＭＳ Ｐゴシック" w:eastAsia="ＭＳ Ｐゴシック" w:hAnsi="ＭＳ Ｐゴシック" w:hint="eastAsia"/>
          <w:sz w:val="22"/>
          <w:u w:val="single"/>
        </w:rPr>
        <w:t>Ａ-１-（１）-②　利用者の自律・自立生活のための支援を行っている。</w:t>
      </w:r>
      <w:r w:rsidR="005E0190">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・１０６</w:t>
      </w:r>
    </w:p>
    <w:p w:rsidR="00C858B5" w:rsidRPr="00D80B04" w:rsidRDefault="00C858B5" w:rsidP="00C858B5">
      <w:pPr>
        <w:rPr>
          <w:rFonts w:ascii="ＭＳ Ｐゴシック" w:eastAsia="ＭＳ Ｐゴシック" w:hAnsi="ＭＳ Ｐゴシック"/>
          <w:b/>
          <w:sz w:val="22"/>
        </w:rPr>
      </w:pPr>
    </w:p>
    <w:p w:rsidR="00C858B5" w:rsidRDefault="00C858B5" w:rsidP="00C858B5">
      <w:pPr>
        <w:ind w:leftChars="200" w:left="2307" w:hangingChars="900" w:hanging="1904"/>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hint="eastAsia"/>
          <w:sz w:val="22"/>
          <w:bdr w:val="single" w:sz="4" w:space="0" w:color="auto"/>
        </w:rPr>
        <w:t>③</w:t>
      </w:r>
      <w:r w:rsidRPr="00EE3CDE">
        <w:rPr>
          <w:rFonts w:ascii="ＭＳ Ｐゴシック" w:eastAsia="ＭＳ Ｐゴシック" w:hAnsi="ＭＳ Ｐゴシック" w:hint="eastAsia"/>
          <w:sz w:val="22"/>
        </w:rPr>
        <w:t xml:space="preserve">　</w:t>
      </w:r>
      <w:r w:rsidRPr="005E0190">
        <w:rPr>
          <w:rFonts w:ascii="ＭＳ Ｐゴシック" w:eastAsia="ＭＳ Ｐゴシック" w:hAnsi="ＭＳ Ｐゴシック" w:hint="eastAsia"/>
          <w:sz w:val="22"/>
          <w:u w:val="single"/>
        </w:rPr>
        <w:t xml:space="preserve">　Ａ-１-（１）-③　利用者の心身の状況に応じたコミュニケーション手段の確保と必要な支援を行</w:t>
      </w:r>
    </w:p>
    <w:p w:rsidR="00C858B5" w:rsidRPr="00EE3CDE" w:rsidRDefault="00C858B5" w:rsidP="005E0649">
      <w:pPr>
        <w:tabs>
          <w:tab w:val="left" w:pos="9356"/>
        </w:tabs>
        <w:ind w:leftChars="1100" w:left="2217" w:firstLineChars="100" w:firstLine="212"/>
        <w:rPr>
          <w:rFonts w:ascii="ＭＳ Ｐゴシック" w:eastAsia="ＭＳ Ｐゴシック" w:hAnsi="ＭＳ Ｐゴシック"/>
          <w:sz w:val="22"/>
        </w:rPr>
      </w:pPr>
      <w:r w:rsidRPr="005E0190">
        <w:rPr>
          <w:rFonts w:ascii="ＭＳ Ｐゴシック" w:eastAsia="ＭＳ Ｐゴシック" w:hAnsi="ＭＳ Ｐゴシック" w:hint="eastAsia"/>
          <w:sz w:val="22"/>
          <w:u w:val="single"/>
        </w:rPr>
        <w:t>っている。</w:t>
      </w:r>
      <w:r w:rsidR="005E0190">
        <w:rPr>
          <w:rFonts w:asciiTheme="majorEastAsia" w:eastAsiaTheme="majorEastAsia" w:hAnsiTheme="majorEastAsia" w:hint="eastAsia"/>
          <w:sz w:val="22"/>
          <w:szCs w:val="22"/>
        </w:rPr>
        <w:t>・・・・・・・・・・・</w:t>
      </w:r>
      <w:r w:rsidR="00EF4D88">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w:t>
      </w:r>
      <w:r w:rsidR="005E0190">
        <w:rPr>
          <w:rFonts w:asciiTheme="majorEastAsia" w:eastAsiaTheme="majorEastAsia" w:hAnsiTheme="majorEastAsia" w:hint="eastAsia"/>
          <w:sz w:val="22"/>
          <w:szCs w:val="22"/>
        </w:rPr>
        <w:t>１０</w:t>
      </w:r>
      <w:r w:rsidR="005E0649">
        <w:rPr>
          <w:rFonts w:asciiTheme="majorEastAsia" w:eastAsiaTheme="majorEastAsia" w:hAnsiTheme="majorEastAsia" w:hint="eastAsia"/>
          <w:sz w:val="22"/>
          <w:szCs w:val="22"/>
        </w:rPr>
        <w:t>９</w:t>
      </w:r>
    </w:p>
    <w:p w:rsidR="00C858B5" w:rsidRPr="00EE3CDE" w:rsidRDefault="00C858B5" w:rsidP="00C858B5">
      <w:pPr>
        <w:rPr>
          <w:rFonts w:ascii="ＭＳ Ｐゴシック" w:eastAsia="ＭＳ Ｐゴシック" w:hAnsi="ＭＳ Ｐゴシック"/>
          <w:b/>
          <w:sz w:val="22"/>
        </w:rPr>
      </w:pPr>
    </w:p>
    <w:p w:rsidR="00C858B5" w:rsidRDefault="00C858B5" w:rsidP="00C858B5">
      <w:pPr>
        <w:ind w:leftChars="200" w:left="403"/>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Ａ④</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 xml:space="preserve">　Ａ-１-（１）-④　利用者の自己決定を尊重する支援としての相談等を適切に行っている。</w:t>
      </w:r>
      <w:r w:rsidR="00292465" w:rsidRPr="005E0649">
        <w:rPr>
          <w:rFonts w:asciiTheme="majorEastAsia" w:eastAsiaTheme="majorEastAsia" w:hAnsiTheme="majorEastAsia" w:hint="eastAsia"/>
          <w:sz w:val="22"/>
        </w:rPr>
        <w:t>・</w:t>
      </w:r>
      <w:r w:rsidR="005E0190" w:rsidRPr="00F34BD4">
        <w:rPr>
          <w:rFonts w:asciiTheme="majorEastAsia" w:eastAsiaTheme="majorEastAsia" w:hAnsiTheme="majorEastAsia" w:hint="eastAsia"/>
          <w:sz w:val="22"/>
          <w:szCs w:val="22"/>
        </w:rPr>
        <w:t>１</w:t>
      </w:r>
      <w:r w:rsidR="005E0649">
        <w:rPr>
          <w:rFonts w:asciiTheme="majorEastAsia" w:eastAsiaTheme="majorEastAsia" w:hAnsiTheme="majorEastAsia" w:hint="eastAsia"/>
          <w:sz w:val="22"/>
          <w:szCs w:val="22"/>
        </w:rPr>
        <w:t>１１</w:t>
      </w:r>
    </w:p>
    <w:p w:rsidR="00C858B5" w:rsidRPr="00EE3CDE" w:rsidRDefault="00C858B5" w:rsidP="00C858B5">
      <w:pPr>
        <w:ind w:leftChars="200" w:left="403"/>
        <w:rPr>
          <w:rFonts w:ascii="ＭＳ Ｐゴシック" w:eastAsia="ＭＳ Ｐゴシック" w:hAnsi="ＭＳ Ｐゴシック"/>
          <w:sz w:val="22"/>
        </w:rPr>
      </w:pPr>
    </w:p>
    <w:p w:rsidR="00C858B5" w:rsidRPr="00EE3CDE" w:rsidRDefault="00C858B5" w:rsidP="00C858B5">
      <w:pPr>
        <w:ind w:leftChars="200" w:left="403"/>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Ａ⑤</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Ａ-１-（１）-⑤　個別支援計画にもとづく日中活動と利用支援等を行っている。</w:t>
      </w:r>
      <w:r w:rsidR="005E0190">
        <w:rPr>
          <w:rFonts w:asciiTheme="majorEastAsia" w:eastAsiaTheme="majorEastAsia" w:hAnsiTheme="majorEastAsia" w:hint="eastAsia"/>
          <w:sz w:val="22"/>
          <w:szCs w:val="22"/>
        </w:rPr>
        <w:t>・</w:t>
      </w:r>
      <w:r w:rsidR="00292465">
        <w:rPr>
          <w:rFonts w:asciiTheme="majorEastAsia" w:eastAsiaTheme="majorEastAsia" w:hAnsiTheme="majorEastAsia" w:hint="eastAsia"/>
          <w:sz w:val="22"/>
          <w:szCs w:val="22"/>
        </w:rPr>
        <w:t>・</w:t>
      </w:r>
      <w:r w:rsidR="005E0190">
        <w:rPr>
          <w:rFonts w:asciiTheme="majorEastAsia" w:eastAsiaTheme="majorEastAsia" w:hAnsiTheme="majorEastAsia" w:hint="eastAsia"/>
          <w:sz w:val="22"/>
          <w:szCs w:val="22"/>
        </w:rPr>
        <w:t>・・・１</w:t>
      </w:r>
      <w:r w:rsidR="005E0649">
        <w:rPr>
          <w:rFonts w:asciiTheme="majorEastAsia" w:eastAsiaTheme="majorEastAsia" w:hAnsiTheme="majorEastAsia" w:hint="eastAsia"/>
          <w:sz w:val="22"/>
          <w:szCs w:val="22"/>
        </w:rPr>
        <w:t>１４</w:t>
      </w:r>
    </w:p>
    <w:p w:rsidR="00C858B5" w:rsidRPr="00D80B04" w:rsidRDefault="00C858B5" w:rsidP="00C858B5">
      <w:pPr>
        <w:autoSpaceDE w:val="0"/>
        <w:autoSpaceDN w:val="0"/>
        <w:adjustRightInd w:val="0"/>
        <w:ind w:leftChars="200" w:left="403"/>
        <w:rPr>
          <w:rFonts w:ascii="ＭＳ Ｐゴシック" w:eastAsia="ＭＳ Ｐゴシック" w:hAnsi="ＭＳ Ｐゴシック"/>
          <w:sz w:val="22"/>
          <w:bdr w:val="single" w:sz="4" w:space="0" w:color="auto"/>
        </w:rPr>
      </w:pPr>
    </w:p>
    <w:p w:rsidR="00C858B5" w:rsidRDefault="00C858B5" w:rsidP="00C858B5">
      <w:pPr>
        <w:autoSpaceDE w:val="0"/>
        <w:autoSpaceDN w:val="0"/>
        <w:adjustRightInd w:val="0"/>
        <w:ind w:leftChars="200" w:left="403"/>
        <w:rPr>
          <w:rFonts w:asciiTheme="majorEastAsia" w:eastAsiaTheme="majorEastAsia" w:hAnsiTheme="majorEastAsia"/>
          <w:sz w:val="22"/>
          <w:szCs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hint="eastAsia"/>
          <w:sz w:val="22"/>
          <w:bdr w:val="single" w:sz="4" w:space="0" w:color="auto"/>
        </w:rPr>
        <w:t>⑥</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 xml:space="preserve">　Ａ-１-（１）-⑥　利用者の快適性と安心・安全に配慮した生活環境が確保されている。</w:t>
      </w:r>
      <w:r w:rsidR="005E0190">
        <w:rPr>
          <w:rFonts w:asciiTheme="majorEastAsia" w:eastAsiaTheme="majorEastAsia" w:hAnsiTheme="majorEastAsia" w:hint="eastAsia"/>
          <w:sz w:val="22"/>
          <w:szCs w:val="22"/>
        </w:rPr>
        <w:t>・</w:t>
      </w:r>
      <w:r w:rsidR="00292465">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１１７</w:t>
      </w:r>
    </w:p>
    <w:p w:rsidR="005E0649" w:rsidRDefault="005E0649" w:rsidP="005E0649">
      <w:pPr>
        <w:autoSpaceDE w:val="0"/>
        <w:autoSpaceDN w:val="0"/>
        <w:adjustRightInd w:val="0"/>
        <w:rPr>
          <w:rFonts w:ascii="ＭＳ Ｐゴシック" w:eastAsia="ＭＳ Ｐゴシック" w:hAnsi="ＭＳ Ｐゴシック"/>
          <w:sz w:val="22"/>
        </w:rPr>
      </w:pPr>
    </w:p>
    <w:p w:rsidR="00C858B5" w:rsidRPr="00EE3CDE" w:rsidRDefault="00C858B5" w:rsidP="00C858B5">
      <w:pPr>
        <w:rPr>
          <w:rFonts w:ascii="ＭＳ Ｐゴシック" w:eastAsia="ＭＳ Ｐゴシック" w:hAnsi="ＭＳ Ｐゴシック"/>
          <w:b/>
          <w:sz w:val="22"/>
        </w:rPr>
      </w:pPr>
    </w:p>
    <w:p w:rsidR="00C858B5" w:rsidRPr="00C858B5" w:rsidRDefault="00C858B5" w:rsidP="00C858B5">
      <w:pPr>
        <w:ind w:firstLineChars="100" w:firstLine="232"/>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１-（２）　権利侵害の防止等</w:t>
      </w:r>
    </w:p>
    <w:p w:rsidR="00C858B5" w:rsidRPr="00EE3CDE" w:rsidRDefault="00C858B5" w:rsidP="00C858B5">
      <w:pPr>
        <w:ind w:leftChars="200" w:left="403"/>
        <w:rPr>
          <w:rFonts w:ascii="ＭＳ Ｐゴシック" w:eastAsia="ＭＳ Ｐゴシック" w:hAnsi="ＭＳ Ｐゴシック"/>
          <w:color w:val="000000" w:themeColor="text1"/>
          <w:sz w:val="22"/>
        </w:rPr>
      </w:pPr>
      <w:r w:rsidRPr="00EE3CDE">
        <w:rPr>
          <w:rFonts w:ascii="ＭＳ Ｐゴシック" w:eastAsia="ＭＳ Ｐゴシック" w:hAnsi="ＭＳ Ｐゴシック" w:hint="eastAsia"/>
          <w:color w:val="000000" w:themeColor="text1"/>
          <w:sz w:val="22"/>
          <w:bdr w:val="single" w:sz="4" w:space="0" w:color="auto"/>
        </w:rPr>
        <w:t>Ａ</w:t>
      </w:r>
      <w:r>
        <w:rPr>
          <w:rFonts w:ascii="ＭＳ Ｐゴシック" w:eastAsia="ＭＳ Ｐゴシック" w:hAnsi="ＭＳ Ｐゴシック" w:hint="eastAsia"/>
          <w:color w:val="000000" w:themeColor="text1"/>
          <w:sz w:val="22"/>
          <w:bdr w:val="single" w:sz="4" w:space="0" w:color="auto"/>
        </w:rPr>
        <w:t>⑦</w:t>
      </w:r>
      <w:r w:rsidRPr="00EE3CDE">
        <w:rPr>
          <w:rFonts w:ascii="ＭＳ Ｐゴシック" w:eastAsia="ＭＳ Ｐゴシック" w:hAnsi="ＭＳ Ｐゴシック" w:hint="eastAsia"/>
          <w:color w:val="000000" w:themeColor="text1"/>
          <w:sz w:val="22"/>
        </w:rPr>
        <w:t xml:space="preserve">　　</w:t>
      </w:r>
      <w:r w:rsidRPr="001D3BE4">
        <w:rPr>
          <w:rFonts w:ascii="ＭＳ Ｐゴシック" w:eastAsia="ＭＳ Ｐゴシック" w:hAnsi="ＭＳ Ｐゴシック" w:hint="eastAsia"/>
          <w:color w:val="000000" w:themeColor="text1"/>
          <w:sz w:val="22"/>
          <w:u w:val="single"/>
        </w:rPr>
        <w:t>Ａ-１-（２）-①　利用者の権利侵害の防止等に関する取組が徹底されている。</w:t>
      </w:r>
      <w:r w:rsidR="005E0190">
        <w:rPr>
          <w:rFonts w:asciiTheme="majorEastAsia" w:eastAsiaTheme="majorEastAsia" w:hAnsiTheme="majorEastAsia" w:hint="eastAsia"/>
          <w:sz w:val="22"/>
          <w:szCs w:val="22"/>
        </w:rPr>
        <w:t>・・・・</w:t>
      </w:r>
      <w:r w:rsidR="00F34BD4">
        <w:rPr>
          <w:rFonts w:asciiTheme="majorEastAsia" w:eastAsiaTheme="majorEastAsia" w:hAnsiTheme="majorEastAsia" w:hint="eastAsia"/>
          <w:sz w:val="22"/>
          <w:szCs w:val="22"/>
        </w:rPr>
        <w:t>・</w:t>
      </w:r>
      <w:r w:rsidR="005E0190">
        <w:rPr>
          <w:rFonts w:asciiTheme="majorEastAsia" w:eastAsiaTheme="majorEastAsia" w:hAnsiTheme="majorEastAsia" w:hint="eastAsia"/>
          <w:sz w:val="22"/>
          <w:szCs w:val="22"/>
        </w:rPr>
        <w:t>１１</w:t>
      </w:r>
      <w:r w:rsidR="005E0649">
        <w:rPr>
          <w:rFonts w:asciiTheme="majorEastAsia" w:eastAsiaTheme="majorEastAsia" w:hAnsiTheme="majorEastAsia" w:hint="eastAsia"/>
          <w:sz w:val="22"/>
          <w:szCs w:val="22"/>
        </w:rPr>
        <w:t>９</w:t>
      </w:r>
    </w:p>
    <w:p w:rsidR="00C858B5" w:rsidRPr="00EE3CDE" w:rsidRDefault="00C858B5" w:rsidP="00C858B5">
      <w:pPr>
        <w:rPr>
          <w:rFonts w:ascii="ＭＳ Ｐゴシック" w:eastAsia="ＭＳ Ｐゴシック" w:hAnsi="ＭＳ Ｐゴシック"/>
          <w:b/>
          <w:sz w:val="22"/>
        </w:rPr>
      </w:pPr>
    </w:p>
    <w:p w:rsidR="00C858B5" w:rsidRPr="00EE3CDE" w:rsidRDefault="00C858B5" w:rsidP="00C858B5">
      <w:pPr>
        <w:rPr>
          <w:rFonts w:ascii="ＭＳ Ｐゴシック" w:eastAsia="ＭＳ Ｐゴシック" w:hAnsi="ＭＳ Ｐゴシック"/>
          <w:b/>
          <w:sz w:val="22"/>
        </w:rPr>
      </w:pPr>
    </w:p>
    <w:p w:rsidR="00C858B5" w:rsidRPr="00C858B5" w:rsidRDefault="00C858B5" w:rsidP="00C858B5">
      <w:pPr>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w:t>
      </w:r>
      <w:r>
        <w:rPr>
          <w:rFonts w:ascii="ＭＳ Ｐゴシック" w:eastAsia="ＭＳ Ｐゴシック" w:hAnsi="ＭＳ Ｐゴシック" w:hint="eastAsia"/>
          <w:b/>
          <w:sz w:val="24"/>
        </w:rPr>
        <w:t>２　生活支援</w:t>
      </w:r>
    </w:p>
    <w:p w:rsidR="00C858B5" w:rsidRPr="00C858B5" w:rsidRDefault="00C858B5" w:rsidP="00C858B5">
      <w:pPr>
        <w:ind w:firstLineChars="100" w:firstLine="232"/>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２-</w:t>
      </w:r>
      <w:r>
        <w:rPr>
          <w:rFonts w:ascii="ＭＳ Ｐゴシック" w:eastAsia="ＭＳ Ｐゴシック" w:hAnsi="ＭＳ Ｐゴシック" w:hint="eastAsia"/>
          <w:b/>
          <w:sz w:val="24"/>
          <w:bdr w:val="single" w:sz="4" w:space="0" w:color="auto"/>
        </w:rPr>
        <w:t>（１</w:t>
      </w:r>
      <w:r w:rsidRPr="003B1D79">
        <w:rPr>
          <w:rFonts w:ascii="ＭＳ Ｐゴシック" w:eastAsia="ＭＳ Ｐゴシック" w:hAnsi="ＭＳ Ｐゴシック" w:hint="eastAsia"/>
          <w:b/>
          <w:sz w:val="24"/>
          <w:bdr w:val="single" w:sz="4" w:space="0" w:color="auto"/>
        </w:rPr>
        <w:t>）　日常的な生活支援</w:t>
      </w:r>
    </w:p>
    <w:p w:rsidR="00C858B5" w:rsidRPr="00EE3CDE" w:rsidRDefault="00C858B5" w:rsidP="00C858B5">
      <w:pPr>
        <w:autoSpaceDE w:val="0"/>
        <w:autoSpaceDN w:val="0"/>
        <w:adjustRightInd w:val="0"/>
        <w:ind w:leftChars="200" w:left="403"/>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Ａ⑧</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Ａ-２-（１）-①　利用者の障害・疾病等の状況に応じた適切な支援を行っている。</w:t>
      </w:r>
      <w:r w:rsidR="005E0190">
        <w:rPr>
          <w:rFonts w:asciiTheme="majorEastAsia" w:eastAsiaTheme="majorEastAsia" w:hAnsiTheme="majorEastAsia" w:hint="eastAsia"/>
          <w:sz w:val="22"/>
          <w:szCs w:val="22"/>
        </w:rPr>
        <w:t>・・・</w:t>
      </w:r>
      <w:r w:rsidR="00F34BD4">
        <w:rPr>
          <w:rFonts w:asciiTheme="majorEastAsia" w:eastAsiaTheme="majorEastAsia" w:hAnsiTheme="majorEastAsia" w:hint="eastAsia"/>
          <w:sz w:val="22"/>
          <w:szCs w:val="22"/>
        </w:rPr>
        <w:t>・</w:t>
      </w:r>
      <w:r w:rsidR="005E0190">
        <w:rPr>
          <w:rFonts w:asciiTheme="majorEastAsia" w:eastAsiaTheme="majorEastAsia" w:hAnsiTheme="majorEastAsia" w:hint="eastAsia"/>
          <w:sz w:val="22"/>
          <w:szCs w:val="22"/>
        </w:rPr>
        <w:t>１</w:t>
      </w:r>
      <w:r w:rsidR="005E0649">
        <w:rPr>
          <w:rFonts w:asciiTheme="majorEastAsia" w:eastAsiaTheme="majorEastAsia" w:hAnsiTheme="majorEastAsia" w:hint="eastAsia"/>
          <w:sz w:val="22"/>
          <w:szCs w:val="22"/>
        </w:rPr>
        <w:t>２２</w:t>
      </w:r>
    </w:p>
    <w:p w:rsidR="00C858B5" w:rsidRPr="00D80B04" w:rsidRDefault="00C858B5" w:rsidP="00C858B5">
      <w:pPr>
        <w:rPr>
          <w:rFonts w:ascii="ＭＳ Ｐゴシック" w:eastAsia="ＭＳ Ｐゴシック" w:hAnsi="ＭＳ Ｐゴシック"/>
          <w:b/>
          <w:sz w:val="22"/>
        </w:rPr>
      </w:pPr>
    </w:p>
    <w:p w:rsidR="00C858B5" w:rsidRDefault="00C858B5" w:rsidP="00C858B5">
      <w:pPr>
        <w:autoSpaceDE w:val="0"/>
        <w:autoSpaceDN w:val="0"/>
        <w:adjustRightInd w:val="0"/>
        <w:ind w:leftChars="200" w:left="403"/>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Ａ⑨</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Ａ-２-（１）-②　利用者の心身の状況に応じた日常的な生活支援を行っている。</w:t>
      </w:r>
      <w:r w:rsidR="003B20A9">
        <w:rPr>
          <w:rFonts w:ascii="ＭＳ Ｐゴシック" w:eastAsia="ＭＳ Ｐゴシック" w:hAnsi="ＭＳ Ｐゴシック" w:hint="eastAsia"/>
          <w:sz w:val="22"/>
          <w:u w:val="single"/>
        </w:rPr>
        <w:t xml:space="preserve"> </w:t>
      </w:r>
      <w:r w:rsidR="005E0190">
        <w:rPr>
          <w:rFonts w:asciiTheme="majorEastAsia" w:eastAsiaTheme="majorEastAsia" w:hAnsiTheme="majorEastAsia" w:hint="eastAsia"/>
          <w:sz w:val="22"/>
          <w:szCs w:val="22"/>
        </w:rPr>
        <w:t>・・</w:t>
      </w:r>
      <w:r w:rsidR="003B20A9">
        <w:rPr>
          <w:rFonts w:asciiTheme="majorEastAsia" w:eastAsiaTheme="majorEastAsia" w:hAnsiTheme="majorEastAsia" w:hint="eastAsia"/>
          <w:sz w:val="22"/>
          <w:szCs w:val="22"/>
        </w:rPr>
        <w:t>・</w:t>
      </w:r>
      <w:r w:rsidR="00F34BD4">
        <w:rPr>
          <w:rFonts w:asciiTheme="majorEastAsia" w:eastAsiaTheme="majorEastAsia" w:hAnsiTheme="majorEastAsia" w:hint="eastAsia"/>
          <w:sz w:val="22"/>
          <w:szCs w:val="22"/>
        </w:rPr>
        <w:t>・</w:t>
      </w:r>
      <w:r w:rsidR="005E0190">
        <w:rPr>
          <w:rFonts w:asciiTheme="majorEastAsia" w:eastAsiaTheme="majorEastAsia" w:hAnsiTheme="majorEastAsia" w:hint="eastAsia"/>
          <w:sz w:val="22"/>
          <w:szCs w:val="22"/>
        </w:rPr>
        <w:t>１</w:t>
      </w:r>
      <w:r w:rsidR="005E0649">
        <w:rPr>
          <w:rFonts w:asciiTheme="majorEastAsia" w:eastAsiaTheme="majorEastAsia" w:hAnsiTheme="majorEastAsia" w:hint="eastAsia"/>
          <w:sz w:val="22"/>
          <w:szCs w:val="22"/>
        </w:rPr>
        <w:t>２４</w:t>
      </w:r>
    </w:p>
    <w:p w:rsidR="00C858B5" w:rsidRPr="00EE3CDE" w:rsidRDefault="00C858B5" w:rsidP="00C858B5">
      <w:pPr>
        <w:autoSpaceDE w:val="0"/>
        <w:autoSpaceDN w:val="0"/>
        <w:adjustRightInd w:val="0"/>
        <w:ind w:leftChars="200" w:left="403"/>
        <w:rPr>
          <w:rFonts w:ascii="ＭＳ Ｐゴシック" w:eastAsia="ＭＳ Ｐゴシック" w:hAnsi="ＭＳ Ｐゴシック"/>
          <w:sz w:val="22"/>
        </w:rPr>
      </w:pPr>
    </w:p>
    <w:p w:rsidR="00C858B5" w:rsidRPr="00EE3CDE" w:rsidRDefault="00C858B5" w:rsidP="00C858B5">
      <w:pPr>
        <w:autoSpaceDE w:val="0"/>
        <w:autoSpaceDN w:val="0"/>
        <w:adjustRightInd w:val="0"/>
        <w:ind w:leftChars="200" w:left="2307" w:hangingChars="900" w:hanging="1904"/>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Ａ⑩</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 xml:space="preserve">　Ａ-２-（１）-③　利用者の嗜好や心身の状況にあわせて食生活を支援している。</w:t>
      </w:r>
      <w:r w:rsidR="003B20A9">
        <w:rPr>
          <w:rFonts w:ascii="ＭＳ Ｐゴシック" w:eastAsia="ＭＳ Ｐゴシック" w:hAnsi="ＭＳ Ｐゴシック" w:hint="eastAsia"/>
          <w:sz w:val="22"/>
          <w:u w:val="single"/>
        </w:rPr>
        <w:t xml:space="preserve"> </w:t>
      </w:r>
      <w:r w:rsidR="005E0190">
        <w:rPr>
          <w:rFonts w:asciiTheme="majorEastAsia" w:eastAsiaTheme="majorEastAsia" w:hAnsiTheme="majorEastAsia" w:hint="eastAsia"/>
          <w:sz w:val="22"/>
          <w:szCs w:val="22"/>
        </w:rPr>
        <w:t>・・・</w:t>
      </w:r>
      <w:r w:rsidR="00F34BD4">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１２</w:t>
      </w:r>
      <w:r w:rsidR="005E0190">
        <w:rPr>
          <w:rFonts w:asciiTheme="majorEastAsia" w:eastAsiaTheme="majorEastAsia" w:hAnsiTheme="majorEastAsia" w:hint="eastAsia"/>
          <w:sz w:val="22"/>
          <w:szCs w:val="22"/>
        </w:rPr>
        <w:t>７</w:t>
      </w:r>
    </w:p>
    <w:p w:rsidR="00C858B5" w:rsidRPr="00D80B04" w:rsidRDefault="00C858B5" w:rsidP="00C858B5">
      <w:pPr>
        <w:autoSpaceDE w:val="0"/>
        <w:autoSpaceDN w:val="0"/>
        <w:adjustRightInd w:val="0"/>
        <w:ind w:left="423" w:hangingChars="200" w:hanging="423"/>
        <w:rPr>
          <w:rFonts w:ascii="ＭＳ Ｐゴシック" w:eastAsia="ＭＳ Ｐゴシック" w:hAnsi="ＭＳ Ｐゴシック"/>
          <w:sz w:val="22"/>
        </w:rPr>
      </w:pPr>
    </w:p>
    <w:p w:rsidR="00C858B5" w:rsidRPr="00C858B5" w:rsidRDefault="00C858B5" w:rsidP="00C858B5">
      <w:pPr>
        <w:ind w:firstLineChars="100" w:firstLine="232"/>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２-（</w:t>
      </w:r>
      <w:r>
        <w:rPr>
          <w:rFonts w:ascii="ＭＳ Ｐゴシック" w:eastAsia="ＭＳ Ｐゴシック" w:hAnsi="ＭＳ Ｐゴシック" w:hint="eastAsia"/>
          <w:b/>
          <w:sz w:val="24"/>
          <w:bdr w:val="single" w:sz="4" w:space="0" w:color="auto"/>
        </w:rPr>
        <w:t>２</w:t>
      </w:r>
      <w:r w:rsidRPr="003B1D79">
        <w:rPr>
          <w:rFonts w:ascii="ＭＳ Ｐゴシック" w:eastAsia="ＭＳ Ｐゴシック" w:hAnsi="ＭＳ Ｐゴシック" w:hint="eastAsia"/>
          <w:b/>
          <w:sz w:val="24"/>
          <w:bdr w:val="single" w:sz="4" w:space="0" w:color="auto"/>
        </w:rPr>
        <w:t xml:space="preserve">）　</w:t>
      </w:r>
      <w:r>
        <w:rPr>
          <w:rFonts w:ascii="ＭＳ Ｐゴシック" w:eastAsia="ＭＳ Ｐゴシック" w:hAnsi="ＭＳ Ｐゴシック" w:hint="eastAsia"/>
          <w:b/>
          <w:sz w:val="24"/>
          <w:bdr w:val="single" w:sz="4" w:space="0" w:color="auto"/>
        </w:rPr>
        <w:t>機能訓練・生活訓練</w:t>
      </w:r>
    </w:p>
    <w:p w:rsidR="00C858B5" w:rsidRPr="00C858B5" w:rsidRDefault="00C858B5" w:rsidP="00C858B5">
      <w:pPr>
        <w:autoSpaceDE w:val="0"/>
        <w:autoSpaceDN w:val="0"/>
        <w:adjustRightInd w:val="0"/>
        <w:ind w:leftChars="200" w:left="2307" w:hangingChars="900" w:hanging="1904"/>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hint="eastAsia"/>
          <w:sz w:val="22"/>
          <w:bdr w:val="single" w:sz="4" w:space="0" w:color="auto"/>
        </w:rPr>
        <w:t>⑪</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Ａ-２-（２）-</w:t>
      </w:r>
      <w:r w:rsidR="00641EF6">
        <w:rPr>
          <w:rFonts w:ascii="ＭＳ Ｐゴシック" w:eastAsia="ＭＳ Ｐゴシック" w:hAnsi="ＭＳ Ｐゴシック" w:hint="eastAsia"/>
          <w:sz w:val="22"/>
          <w:u w:val="single"/>
        </w:rPr>
        <w:t>①　利用者の心身の状況に応じた機能訓練・生活</w:t>
      </w:r>
      <w:r w:rsidRPr="001D3BE4">
        <w:rPr>
          <w:rFonts w:ascii="ＭＳ Ｐゴシック" w:eastAsia="ＭＳ Ｐゴシック" w:hAnsi="ＭＳ Ｐゴシック" w:hint="eastAsia"/>
          <w:sz w:val="22"/>
          <w:u w:val="single"/>
        </w:rPr>
        <w:t>訓練を行っている。</w:t>
      </w:r>
      <w:r w:rsidR="003B20A9">
        <w:rPr>
          <w:rFonts w:ascii="ＭＳ Ｐゴシック" w:eastAsia="ＭＳ Ｐゴシック" w:hAnsi="ＭＳ Ｐゴシック" w:hint="eastAsia"/>
          <w:sz w:val="22"/>
          <w:u w:val="single"/>
        </w:rPr>
        <w:t xml:space="preserve"> </w:t>
      </w:r>
      <w:r w:rsidR="005E0190">
        <w:rPr>
          <w:rFonts w:asciiTheme="majorEastAsia" w:eastAsiaTheme="majorEastAsia" w:hAnsiTheme="majorEastAsia" w:hint="eastAsia"/>
          <w:sz w:val="22"/>
          <w:szCs w:val="22"/>
        </w:rPr>
        <w:t>・・</w:t>
      </w:r>
      <w:r w:rsidR="00F34BD4">
        <w:rPr>
          <w:rFonts w:asciiTheme="majorEastAsia" w:eastAsiaTheme="majorEastAsia" w:hAnsiTheme="majorEastAsia" w:hint="eastAsia"/>
          <w:sz w:val="22"/>
          <w:szCs w:val="22"/>
        </w:rPr>
        <w:t>・</w:t>
      </w:r>
      <w:r w:rsidR="005E0649">
        <w:rPr>
          <w:rFonts w:asciiTheme="majorEastAsia" w:eastAsiaTheme="majorEastAsia" w:hAnsiTheme="majorEastAsia" w:hint="eastAsia"/>
          <w:sz w:val="22"/>
          <w:szCs w:val="22"/>
        </w:rPr>
        <w:t>１３</w:t>
      </w:r>
      <w:r w:rsidR="005E0190">
        <w:rPr>
          <w:rFonts w:asciiTheme="majorEastAsia" w:eastAsiaTheme="majorEastAsia" w:hAnsiTheme="majorEastAsia" w:hint="eastAsia"/>
          <w:sz w:val="22"/>
          <w:szCs w:val="22"/>
        </w:rPr>
        <w:t>０</w:t>
      </w:r>
    </w:p>
    <w:p w:rsidR="00C858B5" w:rsidRPr="00D80B04" w:rsidRDefault="00C858B5" w:rsidP="00C858B5">
      <w:pPr>
        <w:rPr>
          <w:rFonts w:ascii="ＭＳ Ｐゴシック" w:eastAsia="ＭＳ Ｐゴシック" w:hAnsi="ＭＳ Ｐゴシック"/>
          <w:b/>
          <w:sz w:val="22"/>
        </w:rPr>
      </w:pPr>
    </w:p>
    <w:p w:rsidR="00C858B5" w:rsidRPr="00C858B5" w:rsidRDefault="00C858B5" w:rsidP="00C858B5">
      <w:pPr>
        <w:ind w:firstLineChars="100" w:firstLine="232"/>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２-</w:t>
      </w:r>
      <w:r>
        <w:rPr>
          <w:rFonts w:ascii="ＭＳ Ｐゴシック" w:eastAsia="ＭＳ Ｐゴシック" w:hAnsi="ＭＳ Ｐゴシック" w:hint="eastAsia"/>
          <w:b/>
          <w:sz w:val="24"/>
          <w:bdr w:val="single" w:sz="4" w:space="0" w:color="auto"/>
        </w:rPr>
        <w:t>（３</w:t>
      </w:r>
      <w:r w:rsidRPr="003B1D79">
        <w:rPr>
          <w:rFonts w:ascii="ＭＳ Ｐゴシック" w:eastAsia="ＭＳ Ｐゴシック" w:hAnsi="ＭＳ Ｐゴシック" w:hint="eastAsia"/>
          <w:b/>
          <w:sz w:val="24"/>
          <w:bdr w:val="single" w:sz="4" w:space="0" w:color="auto"/>
        </w:rPr>
        <w:t>）　健康管理・医療的</w:t>
      </w:r>
      <w:r>
        <w:rPr>
          <w:rFonts w:ascii="ＭＳ Ｐゴシック" w:eastAsia="ＭＳ Ｐゴシック" w:hAnsi="ＭＳ Ｐゴシック" w:hint="eastAsia"/>
          <w:b/>
          <w:sz w:val="24"/>
          <w:bdr w:val="single" w:sz="4" w:space="0" w:color="auto"/>
        </w:rPr>
        <w:t>な支援</w:t>
      </w:r>
    </w:p>
    <w:p w:rsidR="005E0190" w:rsidRDefault="00C858B5" w:rsidP="00C858B5">
      <w:pPr>
        <w:autoSpaceDE w:val="0"/>
        <w:autoSpaceDN w:val="0"/>
        <w:adjustRightInd w:val="0"/>
        <w:ind w:leftChars="200" w:left="2307" w:hangingChars="900" w:hanging="1904"/>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Ａ⑫</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Ａ-２-（３）-①　利用者の健康管理の支援と体調変化時の迅速な対応等を適切に行っている。</w:t>
      </w:r>
    </w:p>
    <w:p w:rsidR="00C858B5" w:rsidRPr="00F34BD4" w:rsidRDefault="005E0190" w:rsidP="00C858B5">
      <w:pPr>
        <w:autoSpaceDE w:val="0"/>
        <w:autoSpaceDN w:val="0"/>
        <w:adjustRightInd w:val="0"/>
        <w:ind w:leftChars="200" w:left="2307" w:hangingChars="900" w:hanging="1904"/>
        <w:rPr>
          <w:rFonts w:asciiTheme="majorEastAsia" w:eastAsiaTheme="majorEastAsia" w:hAnsiTheme="majorEastAsia"/>
          <w:sz w:val="22"/>
        </w:rPr>
      </w:pPr>
      <w:r>
        <w:rPr>
          <w:rFonts w:ascii="ＭＳ Ｐゴシック" w:eastAsia="ＭＳ Ｐゴシック" w:hAnsi="ＭＳ Ｐゴシック" w:hint="eastAsia"/>
          <w:sz w:val="22"/>
        </w:rPr>
        <w:t xml:space="preserve">　　　　　　　　　　　　　　</w:t>
      </w:r>
      <w:r w:rsidRPr="00F34BD4">
        <w:rPr>
          <w:rFonts w:asciiTheme="majorEastAsia" w:eastAsiaTheme="majorEastAsia" w:hAnsiTheme="majorEastAsia" w:hint="eastAsia"/>
          <w:sz w:val="22"/>
        </w:rPr>
        <w:t xml:space="preserve">　</w:t>
      </w:r>
      <w:r w:rsidR="00F34BD4">
        <w:rPr>
          <w:rFonts w:asciiTheme="majorEastAsia" w:eastAsiaTheme="majorEastAsia" w:hAnsiTheme="majorEastAsia" w:hint="eastAsia"/>
          <w:sz w:val="22"/>
          <w:szCs w:val="22"/>
        </w:rPr>
        <w:t>・・・・・・・・・・・・・・・・・・・・・・・・・・・・・</w:t>
      </w:r>
      <w:r w:rsidR="00F34BD4" w:rsidRPr="00F34BD4">
        <w:rPr>
          <w:rFonts w:asciiTheme="majorEastAsia" w:eastAsiaTheme="majorEastAsia" w:hAnsiTheme="majorEastAsia" w:hint="eastAsia"/>
          <w:sz w:val="22"/>
          <w:szCs w:val="22"/>
        </w:rPr>
        <w:t>・</w:t>
      </w:r>
      <w:r w:rsidR="00F34BD4">
        <w:rPr>
          <w:rFonts w:asciiTheme="majorEastAsia" w:eastAsiaTheme="majorEastAsia" w:hAnsiTheme="majorEastAsia" w:hint="eastAsia"/>
          <w:sz w:val="22"/>
          <w:szCs w:val="22"/>
        </w:rPr>
        <w:t>・</w:t>
      </w:r>
      <w:r w:rsidR="005E0649">
        <w:rPr>
          <w:rFonts w:asciiTheme="majorEastAsia" w:eastAsiaTheme="majorEastAsia" w:hAnsiTheme="majorEastAsia" w:hint="eastAsia"/>
          <w:sz w:val="22"/>
        </w:rPr>
        <w:t>１３</w:t>
      </w:r>
      <w:r w:rsidRPr="00F34BD4">
        <w:rPr>
          <w:rFonts w:asciiTheme="majorEastAsia" w:eastAsiaTheme="majorEastAsia" w:hAnsiTheme="majorEastAsia" w:hint="eastAsia"/>
          <w:sz w:val="22"/>
        </w:rPr>
        <w:t>２</w:t>
      </w:r>
    </w:p>
    <w:p w:rsidR="00C858B5" w:rsidRPr="00EE3CDE" w:rsidRDefault="00C858B5" w:rsidP="00C858B5">
      <w:pPr>
        <w:autoSpaceDE w:val="0"/>
        <w:autoSpaceDN w:val="0"/>
        <w:adjustRightInd w:val="0"/>
        <w:ind w:leftChars="200" w:left="2307" w:hangingChars="900" w:hanging="1904"/>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Ａ⑬</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 xml:space="preserve">　Ａ-２-（３）-②　医療的な支援が適切な手順と安全管理体制のもとに提供されている。</w:t>
      </w:r>
      <w:r w:rsidR="005E0190" w:rsidRPr="00F34BD4">
        <w:rPr>
          <w:rFonts w:asciiTheme="majorEastAsia" w:eastAsiaTheme="majorEastAsia" w:hAnsiTheme="majorEastAsia" w:hint="eastAsia"/>
          <w:sz w:val="22"/>
          <w:szCs w:val="22"/>
        </w:rPr>
        <w:t>・</w:t>
      </w:r>
      <w:r w:rsidR="00F34BD4">
        <w:rPr>
          <w:rFonts w:asciiTheme="majorEastAsia" w:eastAsiaTheme="majorEastAsia" w:hAnsiTheme="majorEastAsia" w:hint="eastAsia"/>
          <w:sz w:val="22"/>
          <w:szCs w:val="22"/>
        </w:rPr>
        <w:t>・</w:t>
      </w:r>
      <w:r w:rsidR="005E0649">
        <w:rPr>
          <w:rFonts w:asciiTheme="majorEastAsia" w:eastAsiaTheme="majorEastAsia" w:hAnsiTheme="majorEastAsia" w:hint="eastAsia"/>
          <w:sz w:val="22"/>
        </w:rPr>
        <w:t>１３</w:t>
      </w:r>
      <w:r w:rsidR="005E0190" w:rsidRPr="00F34BD4">
        <w:rPr>
          <w:rFonts w:asciiTheme="majorEastAsia" w:eastAsiaTheme="majorEastAsia" w:hAnsiTheme="majorEastAsia" w:hint="eastAsia"/>
          <w:sz w:val="22"/>
        </w:rPr>
        <w:t>４</w:t>
      </w:r>
    </w:p>
    <w:p w:rsidR="00C858B5" w:rsidRPr="00EE3CDE" w:rsidRDefault="00C858B5" w:rsidP="00C858B5">
      <w:pPr>
        <w:rPr>
          <w:rFonts w:ascii="ＭＳ Ｐゴシック" w:eastAsia="ＭＳ Ｐゴシック" w:hAnsi="ＭＳ Ｐゴシック"/>
          <w:b/>
          <w:sz w:val="22"/>
          <w:u w:val="thick"/>
        </w:rPr>
      </w:pPr>
    </w:p>
    <w:p w:rsidR="00C858B5" w:rsidRDefault="00C858B5" w:rsidP="00C858B5">
      <w:pPr>
        <w:rPr>
          <w:rFonts w:ascii="ＭＳ Ｐゴシック" w:eastAsia="ＭＳ Ｐゴシック" w:hAnsi="ＭＳ Ｐゴシック"/>
          <w:b/>
          <w:sz w:val="22"/>
          <w:u w:val="thick"/>
        </w:rPr>
      </w:pPr>
    </w:p>
    <w:p w:rsidR="00C858B5" w:rsidRPr="00C858B5" w:rsidRDefault="00C858B5" w:rsidP="00C858B5">
      <w:pPr>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w:t>
      </w:r>
      <w:r>
        <w:rPr>
          <w:rFonts w:ascii="ＭＳ Ｐゴシック" w:eastAsia="ＭＳ Ｐゴシック" w:hAnsi="ＭＳ Ｐゴシック" w:hint="eastAsia"/>
          <w:b/>
          <w:sz w:val="24"/>
        </w:rPr>
        <w:t>３　自立支援</w:t>
      </w:r>
    </w:p>
    <w:p w:rsidR="00C858B5" w:rsidRPr="00C858B5" w:rsidRDefault="00C858B5" w:rsidP="00C858B5">
      <w:pPr>
        <w:ind w:firstLineChars="100" w:firstLine="232"/>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Ａ-３</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（１</w:t>
      </w:r>
      <w:r w:rsidRPr="003B1D79">
        <w:rPr>
          <w:rFonts w:ascii="ＭＳ Ｐゴシック" w:eastAsia="ＭＳ Ｐゴシック" w:hAnsi="ＭＳ Ｐゴシック" w:hint="eastAsia"/>
          <w:b/>
          <w:sz w:val="24"/>
          <w:bdr w:val="single" w:sz="4" w:space="0" w:color="auto"/>
        </w:rPr>
        <w:t>）　社会参加</w:t>
      </w:r>
      <w:r>
        <w:rPr>
          <w:rFonts w:ascii="ＭＳ Ｐゴシック" w:eastAsia="ＭＳ Ｐゴシック" w:hAnsi="ＭＳ Ｐゴシック" w:hint="eastAsia"/>
          <w:b/>
          <w:sz w:val="24"/>
          <w:bdr w:val="single" w:sz="4" w:space="0" w:color="auto"/>
        </w:rPr>
        <w:t>の</w:t>
      </w:r>
      <w:r w:rsidRPr="003B1D79">
        <w:rPr>
          <w:rFonts w:ascii="ＭＳ Ｐゴシック" w:eastAsia="ＭＳ Ｐゴシック" w:hAnsi="ＭＳ Ｐゴシック" w:hint="eastAsia"/>
          <w:b/>
          <w:sz w:val="24"/>
          <w:bdr w:val="single" w:sz="4" w:space="0" w:color="auto"/>
        </w:rPr>
        <w:t>支援</w:t>
      </w:r>
    </w:p>
    <w:p w:rsidR="00C858B5" w:rsidRPr="00EE3CDE" w:rsidRDefault="00C858B5" w:rsidP="00C858B5">
      <w:pPr>
        <w:autoSpaceDE w:val="0"/>
        <w:autoSpaceDN w:val="0"/>
        <w:adjustRightInd w:val="0"/>
        <w:ind w:leftChars="200" w:left="2307" w:hangingChars="900" w:hanging="1904"/>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Ａ⑭</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 xml:space="preserve">　Ａ-３-（１）-①　利用者の希望と意向を尊重した社会参加のための支援を行っている。</w:t>
      </w:r>
      <w:r w:rsidR="00F34BD4" w:rsidRPr="00F34BD4">
        <w:rPr>
          <w:rFonts w:asciiTheme="majorEastAsia" w:eastAsiaTheme="majorEastAsia" w:hAnsiTheme="majorEastAsia" w:hint="eastAsia"/>
          <w:sz w:val="22"/>
        </w:rPr>
        <w:t>・・</w:t>
      </w:r>
      <w:r w:rsidR="005E0649">
        <w:rPr>
          <w:rFonts w:asciiTheme="majorEastAsia" w:eastAsiaTheme="majorEastAsia" w:hAnsiTheme="majorEastAsia" w:hint="eastAsia"/>
          <w:sz w:val="22"/>
          <w:szCs w:val="22"/>
        </w:rPr>
        <w:t>１３</w:t>
      </w:r>
      <w:r w:rsidR="005E0190" w:rsidRPr="00F34BD4">
        <w:rPr>
          <w:rFonts w:asciiTheme="majorEastAsia" w:eastAsiaTheme="majorEastAsia" w:hAnsiTheme="majorEastAsia" w:hint="eastAsia"/>
          <w:sz w:val="22"/>
          <w:szCs w:val="22"/>
        </w:rPr>
        <w:t>７</w:t>
      </w:r>
    </w:p>
    <w:p w:rsidR="00C858B5" w:rsidRDefault="00C858B5" w:rsidP="00C858B5">
      <w:pPr>
        <w:rPr>
          <w:rFonts w:ascii="ＭＳ Ｐゴシック" w:eastAsia="ＭＳ Ｐゴシック" w:hAnsi="ＭＳ Ｐゴシック"/>
          <w:b/>
          <w:sz w:val="22"/>
          <w:u w:val="thick"/>
        </w:rPr>
      </w:pPr>
    </w:p>
    <w:p w:rsidR="00C858B5" w:rsidRPr="00C858B5" w:rsidRDefault="00C858B5" w:rsidP="00C858B5">
      <w:pPr>
        <w:ind w:firstLineChars="100" w:firstLine="232"/>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Ａ-３</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（２</w:t>
      </w:r>
      <w:r w:rsidRPr="003B1D79">
        <w:rPr>
          <w:rFonts w:ascii="ＭＳ Ｐゴシック" w:eastAsia="ＭＳ Ｐゴシック" w:hAnsi="ＭＳ Ｐゴシック" w:hint="eastAsia"/>
          <w:b/>
          <w:sz w:val="24"/>
          <w:bdr w:val="single" w:sz="4" w:space="0" w:color="auto"/>
        </w:rPr>
        <w:t>）　就労支援</w:t>
      </w:r>
    </w:p>
    <w:p w:rsidR="00C858B5" w:rsidRDefault="00C858B5" w:rsidP="00C858B5">
      <w:pPr>
        <w:ind w:leftChars="200" w:left="403"/>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cs="ＭＳ 明朝" w:hint="eastAsia"/>
          <w:sz w:val="22"/>
          <w:bdr w:val="single" w:sz="4" w:space="0" w:color="auto"/>
        </w:rPr>
        <w:t>⑮</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Ａ-３-（２）-①　利用者の働く力や可能性を尊重した就労支援を行っている</w:t>
      </w:r>
      <w:r w:rsidRPr="00EE3CDE">
        <w:rPr>
          <w:rFonts w:ascii="ＭＳ Ｐゴシック" w:eastAsia="ＭＳ Ｐゴシック" w:hAnsi="ＭＳ Ｐゴシック" w:hint="eastAsia"/>
          <w:sz w:val="22"/>
        </w:rPr>
        <w:t>。</w:t>
      </w:r>
      <w:r w:rsidR="005E0649">
        <w:rPr>
          <w:rFonts w:asciiTheme="majorEastAsia" w:eastAsiaTheme="majorEastAsia" w:hAnsiTheme="majorEastAsia" w:hint="eastAsia"/>
          <w:sz w:val="22"/>
          <w:szCs w:val="22"/>
        </w:rPr>
        <w:t>・・・・・・</w:t>
      </w:r>
      <w:r w:rsidR="001D3BE4">
        <w:rPr>
          <w:rFonts w:asciiTheme="majorEastAsia" w:eastAsiaTheme="majorEastAsia" w:hAnsiTheme="majorEastAsia" w:hint="eastAsia"/>
          <w:sz w:val="22"/>
          <w:szCs w:val="22"/>
        </w:rPr>
        <w:t>１</w:t>
      </w:r>
      <w:r w:rsidR="005E0649">
        <w:rPr>
          <w:rFonts w:asciiTheme="majorEastAsia" w:eastAsiaTheme="majorEastAsia" w:hAnsiTheme="majorEastAsia" w:hint="eastAsia"/>
          <w:sz w:val="22"/>
          <w:szCs w:val="22"/>
        </w:rPr>
        <w:t>４０</w:t>
      </w:r>
    </w:p>
    <w:p w:rsidR="00C858B5" w:rsidRPr="008718B0" w:rsidRDefault="00C858B5" w:rsidP="00C858B5">
      <w:pPr>
        <w:ind w:leftChars="200" w:left="403"/>
        <w:rPr>
          <w:rFonts w:ascii="ＭＳ Ｐゴシック" w:eastAsia="ＭＳ Ｐゴシック" w:hAnsi="ＭＳ Ｐゴシック"/>
          <w:sz w:val="22"/>
        </w:rPr>
      </w:pPr>
    </w:p>
    <w:p w:rsidR="00C858B5" w:rsidRPr="00C858B5" w:rsidRDefault="00C858B5" w:rsidP="00C858B5">
      <w:pPr>
        <w:ind w:firstLineChars="100" w:firstLine="232"/>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Ａ-３</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（３</w:t>
      </w:r>
      <w:r w:rsidRPr="003B1D79">
        <w:rPr>
          <w:rFonts w:ascii="ＭＳ Ｐゴシック" w:eastAsia="ＭＳ Ｐゴシック" w:hAnsi="ＭＳ Ｐゴシック" w:hint="eastAsia"/>
          <w:b/>
          <w:sz w:val="24"/>
          <w:bdr w:val="single" w:sz="4" w:space="0" w:color="auto"/>
        </w:rPr>
        <w:t xml:space="preserve">）　</w:t>
      </w:r>
      <w:r>
        <w:rPr>
          <w:rFonts w:ascii="ＭＳ Ｐゴシック" w:eastAsia="ＭＳ Ｐゴシック" w:hAnsi="ＭＳ Ｐゴシック" w:hint="eastAsia"/>
          <w:b/>
          <w:sz w:val="24"/>
          <w:bdr w:val="single" w:sz="4" w:space="0" w:color="auto"/>
        </w:rPr>
        <w:t>家族等との連携・支援</w:t>
      </w:r>
    </w:p>
    <w:p w:rsidR="00C858B5" w:rsidRPr="00EE3CDE" w:rsidRDefault="00C858B5" w:rsidP="00C858B5">
      <w:pPr>
        <w:autoSpaceDE w:val="0"/>
        <w:autoSpaceDN w:val="0"/>
        <w:adjustRightInd w:val="0"/>
        <w:ind w:leftChars="200" w:left="2307" w:hangingChars="900" w:hanging="1904"/>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Ａ⑯</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Ａ-３-（３）-①　利用者の家族等との連携と支援を適切に行っている</w:t>
      </w:r>
      <w:r w:rsidRPr="00EE3CDE">
        <w:rPr>
          <w:rFonts w:ascii="ＭＳ Ｐゴシック" w:eastAsia="ＭＳ Ｐゴシック" w:hAnsi="ＭＳ Ｐゴシック" w:hint="eastAsia"/>
          <w:sz w:val="22"/>
        </w:rPr>
        <w:t>。</w:t>
      </w:r>
      <w:r w:rsidR="003B20A9">
        <w:rPr>
          <w:rFonts w:ascii="ＭＳ Ｐゴシック" w:eastAsia="ＭＳ Ｐゴシック" w:hAnsi="ＭＳ Ｐゴシック" w:hint="eastAsia"/>
          <w:sz w:val="22"/>
        </w:rPr>
        <w:t xml:space="preserve"> </w:t>
      </w:r>
      <w:r w:rsidR="001D3BE4">
        <w:rPr>
          <w:rFonts w:asciiTheme="majorEastAsia" w:eastAsiaTheme="majorEastAsia" w:hAnsiTheme="majorEastAsia" w:hint="eastAsia"/>
          <w:sz w:val="22"/>
          <w:szCs w:val="22"/>
        </w:rPr>
        <w:t>・・・・</w:t>
      </w:r>
      <w:r w:rsidR="00F34BD4">
        <w:rPr>
          <w:rFonts w:asciiTheme="majorEastAsia" w:eastAsiaTheme="majorEastAsia" w:hAnsiTheme="majorEastAsia" w:hint="eastAsia"/>
          <w:sz w:val="22"/>
          <w:szCs w:val="22"/>
        </w:rPr>
        <w:t>・</w:t>
      </w:r>
      <w:r w:rsidR="001D3BE4">
        <w:rPr>
          <w:rFonts w:asciiTheme="majorEastAsia" w:eastAsiaTheme="majorEastAsia" w:hAnsiTheme="majorEastAsia" w:hint="eastAsia"/>
          <w:sz w:val="22"/>
          <w:szCs w:val="22"/>
        </w:rPr>
        <w:t>・・・１</w:t>
      </w:r>
      <w:r w:rsidR="005E0649">
        <w:rPr>
          <w:rFonts w:asciiTheme="majorEastAsia" w:eastAsiaTheme="majorEastAsia" w:hAnsiTheme="majorEastAsia" w:hint="eastAsia"/>
          <w:sz w:val="22"/>
          <w:szCs w:val="22"/>
        </w:rPr>
        <w:t>４２</w:t>
      </w:r>
    </w:p>
    <w:p w:rsidR="00C858B5" w:rsidRPr="001D3BE4" w:rsidRDefault="001D3BE4" w:rsidP="001D3BE4">
      <w:pPr>
        <w:tabs>
          <w:tab w:val="left" w:pos="5858"/>
        </w:tabs>
        <w:rPr>
          <w:rFonts w:ascii="ＭＳ Ｐゴシック" w:eastAsia="ＭＳ Ｐゴシック" w:hAnsi="ＭＳ Ｐゴシック"/>
          <w:sz w:val="22"/>
        </w:rPr>
      </w:pPr>
      <w:r w:rsidRPr="001D3BE4">
        <w:rPr>
          <w:rFonts w:ascii="ＭＳ Ｐゴシック" w:eastAsia="ＭＳ Ｐゴシック" w:hAnsi="ＭＳ Ｐゴシック"/>
          <w:sz w:val="22"/>
        </w:rPr>
        <w:tab/>
      </w:r>
    </w:p>
    <w:p w:rsidR="00C858B5" w:rsidRPr="00C858B5" w:rsidRDefault="00C858B5" w:rsidP="00C858B5">
      <w:pPr>
        <w:ind w:firstLineChars="100" w:firstLine="232"/>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Ａ-３</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（４</w:t>
      </w:r>
      <w:r w:rsidRPr="003B1D79">
        <w:rPr>
          <w:rFonts w:ascii="ＭＳ Ｐゴシック" w:eastAsia="ＭＳ Ｐゴシック" w:hAnsi="ＭＳ Ｐゴシック" w:hint="eastAsia"/>
          <w:b/>
          <w:sz w:val="24"/>
          <w:bdr w:val="single" w:sz="4" w:space="0" w:color="auto"/>
        </w:rPr>
        <w:t>）　地域生活への移行</w:t>
      </w:r>
      <w:r>
        <w:rPr>
          <w:rFonts w:ascii="ＭＳ Ｐゴシック" w:eastAsia="ＭＳ Ｐゴシック" w:hAnsi="ＭＳ Ｐゴシック" w:hint="eastAsia"/>
          <w:b/>
          <w:sz w:val="24"/>
          <w:bdr w:val="single" w:sz="4" w:space="0" w:color="auto"/>
        </w:rPr>
        <w:t>と地域生活の支援</w:t>
      </w:r>
    </w:p>
    <w:p w:rsidR="00C858B5" w:rsidRPr="001D3BE4" w:rsidRDefault="00C858B5" w:rsidP="00C858B5">
      <w:pPr>
        <w:autoSpaceDE w:val="0"/>
        <w:autoSpaceDN w:val="0"/>
        <w:adjustRightInd w:val="0"/>
        <w:ind w:leftChars="200" w:left="2307" w:hangingChars="900" w:hanging="1904"/>
        <w:rPr>
          <w:rFonts w:ascii="ＭＳ Ｐゴシック" w:eastAsia="ＭＳ Ｐゴシック" w:hAnsi="ＭＳ Ｐゴシック"/>
          <w:sz w:val="22"/>
          <w:u w:val="single"/>
        </w:rPr>
      </w:pPr>
      <w:r>
        <w:rPr>
          <w:rFonts w:ascii="ＭＳ Ｐゴシック" w:eastAsia="ＭＳ Ｐゴシック" w:hAnsi="ＭＳ Ｐゴシック" w:hint="eastAsia"/>
          <w:sz w:val="22"/>
          <w:bdr w:val="single" w:sz="4" w:space="0" w:color="auto"/>
        </w:rPr>
        <w:t>Ａ⑰</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Ａ-３-（４）-①　利用者の希望と意向を尊重した地域生活への移行や地域生活のための支援</w:t>
      </w:r>
    </w:p>
    <w:p w:rsidR="00C858B5" w:rsidRPr="00EE3CDE" w:rsidRDefault="00C858B5" w:rsidP="00C858B5">
      <w:pPr>
        <w:autoSpaceDE w:val="0"/>
        <w:autoSpaceDN w:val="0"/>
        <w:adjustRightInd w:val="0"/>
        <w:ind w:leftChars="1100" w:left="2217" w:firstLineChars="100" w:firstLine="212"/>
        <w:rPr>
          <w:rFonts w:ascii="ＭＳ Ｐゴシック" w:eastAsia="ＭＳ Ｐゴシック" w:hAnsi="ＭＳ Ｐゴシック"/>
          <w:sz w:val="22"/>
        </w:rPr>
      </w:pPr>
      <w:r w:rsidRPr="001D3BE4">
        <w:rPr>
          <w:rFonts w:ascii="ＭＳ Ｐゴシック" w:eastAsia="ＭＳ Ｐゴシック" w:hAnsi="ＭＳ Ｐゴシック" w:hint="eastAsia"/>
          <w:sz w:val="22"/>
          <w:u w:val="single"/>
        </w:rPr>
        <w:t>を行っている。</w:t>
      </w:r>
      <w:r w:rsidR="003B20A9">
        <w:rPr>
          <w:rFonts w:ascii="ＭＳ Ｐゴシック" w:eastAsia="ＭＳ Ｐゴシック" w:hAnsi="ＭＳ Ｐゴシック" w:hint="eastAsia"/>
          <w:sz w:val="22"/>
          <w:u w:val="single"/>
        </w:rPr>
        <w:t xml:space="preserve"> </w:t>
      </w:r>
      <w:r w:rsidR="001D3BE4">
        <w:rPr>
          <w:rFonts w:asciiTheme="majorEastAsia" w:eastAsiaTheme="majorEastAsia" w:hAnsiTheme="majorEastAsia" w:hint="eastAsia"/>
          <w:sz w:val="22"/>
          <w:szCs w:val="22"/>
        </w:rPr>
        <w:t>・・・・・・・・・・・・・・・・・・・・・・・</w:t>
      </w:r>
      <w:r w:rsidR="00787EBE">
        <w:rPr>
          <w:rFonts w:asciiTheme="majorEastAsia" w:eastAsiaTheme="majorEastAsia" w:hAnsiTheme="majorEastAsia" w:hint="eastAsia"/>
          <w:sz w:val="22"/>
          <w:szCs w:val="22"/>
        </w:rPr>
        <w:t>・</w:t>
      </w:r>
      <w:r w:rsidR="00F34BD4">
        <w:rPr>
          <w:rFonts w:asciiTheme="majorEastAsia" w:eastAsiaTheme="majorEastAsia" w:hAnsiTheme="majorEastAsia" w:hint="eastAsia"/>
          <w:sz w:val="22"/>
          <w:szCs w:val="22"/>
        </w:rPr>
        <w:t>・</w:t>
      </w:r>
      <w:r w:rsidR="001D3BE4">
        <w:rPr>
          <w:rFonts w:asciiTheme="majorEastAsia" w:eastAsiaTheme="majorEastAsia" w:hAnsiTheme="majorEastAsia" w:hint="eastAsia"/>
          <w:sz w:val="22"/>
          <w:szCs w:val="22"/>
        </w:rPr>
        <w:t>１</w:t>
      </w:r>
      <w:r w:rsidR="005E0649">
        <w:rPr>
          <w:rFonts w:asciiTheme="majorEastAsia" w:eastAsiaTheme="majorEastAsia" w:hAnsiTheme="majorEastAsia" w:hint="eastAsia"/>
          <w:sz w:val="22"/>
          <w:szCs w:val="22"/>
        </w:rPr>
        <w:t>４５</w:t>
      </w:r>
    </w:p>
    <w:p w:rsidR="00C858B5" w:rsidRDefault="00C858B5" w:rsidP="00C858B5">
      <w:pPr>
        <w:rPr>
          <w:rFonts w:ascii="ＭＳ Ｐゴシック" w:eastAsia="ＭＳ Ｐゴシック" w:hAnsi="ＭＳ Ｐゴシック"/>
          <w:b/>
          <w:sz w:val="22"/>
          <w:u w:val="thick"/>
        </w:rPr>
      </w:pPr>
    </w:p>
    <w:p w:rsidR="00176E00" w:rsidRPr="00EE3CDE" w:rsidRDefault="00176E00" w:rsidP="00C858B5">
      <w:pPr>
        <w:rPr>
          <w:rFonts w:ascii="ＭＳ Ｐゴシック" w:eastAsia="ＭＳ Ｐゴシック" w:hAnsi="ＭＳ Ｐゴシック"/>
          <w:b/>
          <w:sz w:val="22"/>
          <w:u w:val="thick"/>
        </w:rPr>
      </w:pPr>
    </w:p>
    <w:p w:rsidR="00C858B5" w:rsidRPr="00C858B5" w:rsidRDefault="00C858B5" w:rsidP="00C858B5">
      <w:pPr>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 xml:space="preserve">Ａ-４　</w:t>
      </w:r>
      <w:r>
        <w:rPr>
          <w:rFonts w:ascii="ＭＳ Ｐゴシック" w:eastAsia="ＭＳ Ｐゴシック" w:hAnsi="ＭＳ Ｐゴシック" w:hint="eastAsia"/>
          <w:b/>
          <w:sz w:val="24"/>
        </w:rPr>
        <w:t>地域の生活困窮者支援</w:t>
      </w:r>
    </w:p>
    <w:p w:rsidR="00C858B5" w:rsidRPr="00C858B5" w:rsidRDefault="00C858B5" w:rsidP="00C858B5">
      <w:pPr>
        <w:ind w:firstLineChars="100" w:firstLine="232"/>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Ａ-４</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（１</w:t>
      </w:r>
      <w:r w:rsidRPr="003B1D79">
        <w:rPr>
          <w:rFonts w:ascii="ＭＳ Ｐゴシック" w:eastAsia="ＭＳ Ｐゴシック" w:hAnsi="ＭＳ Ｐゴシック" w:hint="eastAsia"/>
          <w:b/>
          <w:sz w:val="24"/>
          <w:bdr w:val="single" w:sz="4" w:space="0" w:color="auto"/>
        </w:rPr>
        <w:t>）　地域</w:t>
      </w:r>
      <w:r>
        <w:rPr>
          <w:rFonts w:ascii="ＭＳ Ｐゴシック" w:eastAsia="ＭＳ Ｐゴシック" w:hAnsi="ＭＳ Ｐゴシック" w:hint="eastAsia"/>
          <w:b/>
          <w:sz w:val="24"/>
          <w:bdr w:val="single" w:sz="4" w:space="0" w:color="auto"/>
        </w:rPr>
        <w:t>の生活困窮者等の支援</w:t>
      </w:r>
    </w:p>
    <w:p w:rsidR="00F34BD4" w:rsidRPr="00EF4D88" w:rsidRDefault="00C858B5" w:rsidP="00EF4D88">
      <w:pPr>
        <w:ind w:leftChars="200" w:left="2307" w:hangingChars="900" w:hanging="1904"/>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sidRPr="00EE3CDE">
        <w:rPr>
          <w:rFonts w:ascii="ＭＳ Ｐゴシック" w:eastAsia="ＭＳ Ｐゴシック" w:hAnsi="ＭＳ Ｐゴシック" w:cs="ＭＳ 明朝" w:hint="eastAsia"/>
          <w:sz w:val="22"/>
          <w:bdr w:val="single" w:sz="4" w:space="0" w:color="auto"/>
        </w:rPr>
        <w:t>⑱</w:t>
      </w:r>
      <w:r w:rsidRPr="00EE3CDE">
        <w:rPr>
          <w:rFonts w:ascii="ＭＳ Ｐゴシック" w:eastAsia="ＭＳ Ｐゴシック" w:hAnsi="ＭＳ Ｐゴシック" w:hint="eastAsia"/>
          <w:sz w:val="22"/>
        </w:rPr>
        <w:t xml:space="preserve">　　</w:t>
      </w:r>
      <w:r w:rsidRPr="001D3BE4">
        <w:rPr>
          <w:rFonts w:ascii="ＭＳ Ｐゴシック" w:eastAsia="ＭＳ Ｐゴシック" w:hAnsi="ＭＳ Ｐゴシック" w:hint="eastAsia"/>
          <w:sz w:val="22"/>
          <w:u w:val="single"/>
        </w:rPr>
        <w:t>Ａ-４-（１）-①　地域の生活困窮者等を支援するための取組や事業を行っている。</w:t>
      </w:r>
      <w:r w:rsidR="003B20A9">
        <w:rPr>
          <w:rFonts w:ascii="ＭＳ Ｐゴシック" w:eastAsia="ＭＳ Ｐゴシック" w:hAnsi="ＭＳ Ｐゴシック" w:hint="eastAsia"/>
          <w:sz w:val="22"/>
          <w:u w:val="single"/>
        </w:rPr>
        <w:t xml:space="preserve"> </w:t>
      </w:r>
      <w:r w:rsidR="001D3BE4">
        <w:rPr>
          <w:rFonts w:asciiTheme="majorEastAsia" w:eastAsiaTheme="majorEastAsia" w:hAnsiTheme="majorEastAsia" w:hint="eastAsia"/>
          <w:sz w:val="22"/>
          <w:szCs w:val="22"/>
        </w:rPr>
        <w:t>・・</w:t>
      </w:r>
      <w:r w:rsidR="00787EBE">
        <w:rPr>
          <w:rFonts w:asciiTheme="majorEastAsia" w:eastAsiaTheme="majorEastAsia" w:hAnsiTheme="majorEastAsia" w:hint="eastAsia"/>
          <w:sz w:val="22"/>
          <w:szCs w:val="22"/>
        </w:rPr>
        <w:t>・</w:t>
      </w:r>
      <w:r w:rsidR="001D3BE4">
        <w:rPr>
          <w:rFonts w:asciiTheme="majorEastAsia" w:eastAsiaTheme="majorEastAsia" w:hAnsiTheme="majorEastAsia" w:hint="eastAsia"/>
          <w:sz w:val="22"/>
          <w:szCs w:val="22"/>
        </w:rPr>
        <w:t>１</w:t>
      </w:r>
      <w:r w:rsidR="005E0649">
        <w:rPr>
          <w:rFonts w:asciiTheme="majorEastAsia" w:eastAsiaTheme="majorEastAsia" w:hAnsiTheme="majorEastAsia" w:hint="eastAsia"/>
          <w:sz w:val="22"/>
          <w:szCs w:val="22"/>
        </w:rPr>
        <w:t>４８</w:t>
      </w:r>
    </w:p>
    <w:p w:rsidR="00F34BD4" w:rsidRDefault="00F34BD4" w:rsidP="00C858B5">
      <w:pPr>
        <w:spacing w:line="0" w:lineRule="atLeast"/>
        <w:rPr>
          <w:rFonts w:ascii="ＭＳ Ｐゴシック" w:eastAsia="ＭＳ Ｐゴシック" w:hAnsi="ＭＳ Ｐゴシック"/>
          <w:b/>
          <w:sz w:val="24"/>
          <w:szCs w:val="24"/>
          <w:u w:val="single"/>
        </w:rPr>
      </w:pPr>
    </w:p>
    <w:p w:rsidR="00EF4D88" w:rsidRDefault="00EF4D88" w:rsidP="00C858B5">
      <w:pPr>
        <w:spacing w:line="0" w:lineRule="atLeast"/>
        <w:rPr>
          <w:rFonts w:ascii="ＭＳ Ｐゴシック" w:eastAsia="ＭＳ Ｐゴシック" w:hAnsi="ＭＳ Ｐゴシック"/>
          <w:b/>
          <w:sz w:val="24"/>
          <w:szCs w:val="24"/>
          <w:u w:val="single"/>
        </w:rPr>
      </w:pPr>
    </w:p>
    <w:p w:rsidR="00EF4D88" w:rsidRDefault="00EF4D88" w:rsidP="00C858B5">
      <w:pPr>
        <w:spacing w:line="0" w:lineRule="atLeast"/>
        <w:rPr>
          <w:rFonts w:ascii="ＭＳ Ｐゴシック" w:eastAsia="ＭＳ Ｐゴシック" w:hAnsi="ＭＳ Ｐゴシック"/>
          <w:b/>
          <w:sz w:val="24"/>
          <w:szCs w:val="24"/>
          <w:u w:val="single"/>
        </w:rPr>
      </w:pPr>
    </w:p>
    <w:p w:rsidR="00EF4D88" w:rsidRDefault="00EF4D88" w:rsidP="00C858B5">
      <w:pPr>
        <w:spacing w:line="0" w:lineRule="atLeast"/>
        <w:rPr>
          <w:rFonts w:ascii="ＭＳ Ｐゴシック" w:eastAsia="ＭＳ Ｐゴシック" w:hAnsi="ＭＳ Ｐゴシック"/>
          <w:b/>
          <w:sz w:val="24"/>
          <w:szCs w:val="24"/>
          <w:u w:val="single"/>
        </w:rPr>
      </w:pPr>
    </w:p>
    <w:p w:rsidR="00EF4D88" w:rsidRDefault="00EF4D88" w:rsidP="00C858B5">
      <w:pPr>
        <w:spacing w:line="0" w:lineRule="atLeast"/>
        <w:rPr>
          <w:rFonts w:ascii="ＭＳ Ｐゴシック" w:eastAsia="ＭＳ Ｐゴシック" w:hAnsi="ＭＳ Ｐゴシック"/>
          <w:b/>
          <w:sz w:val="24"/>
          <w:szCs w:val="24"/>
          <w:u w:val="single"/>
        </w:rPr>
      </w:pPr>
    </w:p>
    <w:p w:rsidR="00EF4D88" w:rsidRDefault="00EF4D88" w:rsidP="00C858B5">
      <w:pPr>
        <w:spacing w:line="0" w:lineRule="atLeast"/>
        <w:rPr>
          <w:rFonts w:ascii="ＭＳ Ｐゴシック" w:eastAsia="ＭＳ Ｐゴシック" w:hAnsi="ＭＳ Ｐゴシック"/>
          <w:b/>
          <w:sz w:val="24"/>
          <w:szCs w:val="24"/>
          <w:u w:val="single"/>
        </w:rPr>
      </w:pPr>
    </w:p>
    <w:p w:rsidR="00EF4D88" w:rsidRDefault="00EF4D88" w:rsidP="00C858B5">
      <w:pPr>
        <w:spacing w:line="0" w:lineRule="atLeast"/>
        <w:rPr>
          <w:rFonts w:ascii="ＭＳ Ｐゴシック" w:eastAsia="ＭＳ Ｐゴシック" w:hAnsi="ＭＳ Ｐゴシック"/>
          <w:b/>
          <w:sz w:val="24"/>
          <w:szCs w:val="24"/>
          <w:u w:val="single"/>
        </w:rPr>
      </w:pPr>
    </w:p>
    <w:p w:rsidR="00EF4D88" w:rsidRDefault="00EF4D88" w:rsidP="00C858B5">
      <w:pPr>
        <w:spacing w:line="0" w:lineRule="atLeast"/>
        <w:rPr>
          <w:rFonts w:ascii="ＭＳ Ｐゴシック" w:eastAsia="ＭＳ Ｐゴシック" w:hAnsi="ＭＳ Ｐゴシック"/>
          <w:b/>
          <w:sz w:val="24"/>
          <w:szCs w:val="24"/>
          <w:u w:val="single"/>
        </w:rPr>
      </w:pPr>
    </w:p>
    <w:p w:rsidR="00EF4D88" w:rsidRDefault="00EF4D88" w:rsidP="00EF4D88">
      <w:pPr>
        <w:snapToGrid w:val="0"/>
        <w:spacing w:line="0" w:lineRule="atLeast"/>
        <w:rPr>
          <w:rFonts w:ascii="ＭＳ Ｐゴシック" w:eastAsia="ＭＳ Ｐゴシック" w:hAnsi="ＭＳ Ｐゴシック"/>
          <w:b/>
          <w:sz w:val="24"/>
          <w:szCs w:val="24"/>
          <w:u w:val="single"/>
        </w:rPr>
      </w:pPr>
    </w:p>
    <w:p w:rsidR="00F34BD4" w:rsidRDefault="00BB6C4E" w:rsidP="00C858B5">
      <w:pPr>
        <w:spacing w:line="0" w:lineRule="atLeast"/>
        <w:rPr>
          <w:rFonts w:ascii="ＭＳ Ｐゴシック" w:eastAsia="ＭＳ Ｐゴシック" w:hAnsi="ＭＳ Ｐゴシック"/>
          <w:b/>
          <w:sz w:val="24"/>
          <w:szCs w:val="24"/>
          <w:u w:val="single"/>
        </w:rPr>
      </w:pPr>
      <w:r w:rsidRPr="00BB6C4E">
        <w:rPr>
          <w:rFonts w:ascii="ＭＳ Ｐゴシック" w:eastAsia="ＭＳ Ｐゴシック" w:hAnsi="ＭＳ Ｐゴシック"/>
          <w:b/>
          <w:noProof/>
          <w:sz w:val="24"/>
          <w:szCs w:val="24"/>
        </w:rPr>
        <w:pict>
          <v:rect id="_x0000_s1026" style="position:absolute;margin-left:-11.1pt;margin-top:4.2pt;width:511.5pt;height:267pt;z-index:251658240" filled="f">
            <v:textbox inset="5.85pt,.7pt,5.85pt,.7pt"/>
          </v:rect>
        </w:pict>
      </w:r>
    </w:p>
    <w:p w:rsidR="00C858B5" w:rsidRPr="00EB12C1" w:rsidRDefault="00C858B5" w:rsidP="00C858B5">
      <w:pPr>
        <w:spacing w:line="0" w:lineRule="atLeast"/>
        <w:rPr>
          <w:rFonts w:ascii="ＭＳ Ｐゴシック" w:eastAsia="ＭＳ Ｐゴシック" w:hAnsi="ＭＳ Ｐゴシック"/>
          <w:b/>
          <w:sz w:val="22"/>
          <w:szCs w:val="24"/>
          <w:u w:val="single"/>
        </w:rPr>
      </w:pPr>
      <w:r>
        <w:rPr>
          <w:rFonts w:ascii="ＭＳ Ｐゴシック" w:eastAsia="ＭＳ Ｐゴシック" w:hAnsi="ＭＳ Ｐゴシック" w:hint="eastAsia"/>
          <w:b/>
          <w:sz w:val="24"/>
          <w:szCs w:val="24"/>
          <w:u w:val="single"/>
        </w:rPr>
        <w:t xml:space="preserve">■　</w:t>
      </w:r>
      <w:r w:rsidRPr="00EB12C1">
        <w:rPr>
          <w:rFonts w:ascii="ＭＳ Ｐゴシック" w:eastAsia="ＭＳ Ｐゴシック" w:hAnsi="ＭＳ Ｐゴシック" w:hint="eastAsia"/>
          <w:b/>
          <w:sz w:val="24"/>
          <w:szCs w:val="24"/>
          <w:u w:val="single"/>
        </w:rPr>
        <w:t>内容評価基準の評価方法（「評価の留意点」の共通事項）について</w:t>
      </w:r>
    </w:p>
    <w:p w:rsidR="00C858B5" w:rsidRDefault="00C858B5" w:rsidP="00C858B5">
      <w:pPr>
        <w:spacing w:line="0" w:lineRule="atLeast"/>
        <w:rPr>
          <w:rFonts w:ascii="ＭＳ Ｐゴシック" w:eastAsia="ＭＳ Ｐゴシック" w:hAnsi="ＭＳ Ｐゴシック"/>
          <w:sz w:val="22"/>
          <w:szCs w:val="24"/>
        </w:rPr>
      </w:pPr>
    </w:p>
    <w:p w:rsidR="00C858B5" w:rsidRDefault="00C858B5" w:rsidP="00C858B5">
      <w:pPr>
        <w:spacing w:line="0" w:lineRule="atLeast"/>
        <w:ind w:leftChars="100" w:left="414" w:hangingChars="100" w:hanging="212"/>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○内容評価基準においては、個別支援計画や標準的な実施方法（文書等）にもとづく具体的な支援の実施状況を評価します。</w:t>
      </w:r>
    </w:p>
    <w:p w:rsidR="00C858B5" w:rsidRPr="005E6863" w:rsidRDefault="00C858B5" w:rsidP="00C858B5">
      <w:pPr>
        <w:spacing w:line="0" w:lineRule="atLeast"/>
        <w:rPr>
          <w:rFonts w:ascii="ＭＳ Ｐゴシック" w:eastAsia="ＭＳ Ｐゴシック" w:hAnsi="ＭＳ Ｐゴシック"/>
          <w:sz w:val="22"/>
          <w:szCs w:val="24"/>
        </w:rPr>
      </w:pPr>
    </w:p>
    <w:p w:rsidR="00C858B5" w:rsidRDefault="00C858B5" w:rsidP="00C858B5">
      <w:pPr>
        <w:spacing w:line="0" w:lineRule="atLeast"/>
        <w:ind w:leftChars="100" w:left="414" w:hangingChars="100" w:hanging="212"/>
        <w:rPr>
          <w:rFonts w:ascii="ＭＳ Ｐゴシック" w:eastAsia="ＭＳ Ｐゴシック" w:hAnsi="ＭＳ Ｐゴシック"/>
          <w:sz w:val="22"/>
          <w:szCs w:val="24"/>
        </w:rPr>
      </w:pPr>
      <w:r w:rsidRPr="0082419F">
        <w:rPr>
          <w:rFonts w:ascii="ＭＳ Ｐゴシック" w:eastAsia="ＭＳ Ｐゴシック" w:hAnsi="ＭＳ Ｐゴシック" w:hint="eastAsia"/>
          <w:sz w:val="22"/>
          <w:szCs w:val="24"/>
        </w:rPr>
        <w:t>○支援内容</w:t>
      </w:r>
      <w:r>
        <w:rPr>
          <w:rFonts w:ascii="ＭＳ Ｐゴシック" w:eastAsia="ＭＳ Ｐゴシック" w:hAnsi="ＭＳ Ｐゴシック" w:hint="eastAsia"/>
          <w:sz w:val="22"/>
          <w:szCs w:val="24"/>
        </w:rPr>
        <w:t>については、実際の支援の実施状況を観察することができないことが多いことから、次の文書等をもとに確認します。下記の名称である必要はなく、その他の方法で文書化、記録され実施していることが確認できる場合には、それにもとづいて評価します。</w:t>
      </w:r>
    </w:p>
    <w:p w:rsidR="00C858B5" w:rsidRDefault="00C858B5" w:rsidP="00C858B5">
      <w:pPr>
        <w:spacing w:line="0" w:lineRule="atLeast"/>
        <w:rPr>
          <w:rFonts w:ascii="ＭＳ Ｐゴシック" w:eastAsia="ＭＳ Ｐゴシック" w:hAnsi="ＭＳ Ｐゴシック"/>
          <w:sz w:val="22"/>
          <w:szCs w:val="24"/>
        </w:rPr>
      </w:pPr>
    </w:p>
    <w:p w:rsidR="00C858B5" w:rsidRDefault="00C858B5" w:rsidP="00C858B5">
      <w:pPr>
        <w:spacing w:line="0" w:lineRule="atLeast"/>
        <w:ind w:leftChars="100" w:left="625" w:hangingChars="200" w:hanging="423"/>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・個別支援計画、アセスメント票</w:t>
      </w:r>
    </w:p>
    <w:p w:rsidR="00C858B5" w:rsidRDefault="00C858B5" w:rsidP="00C858B5">
      <w:pPr>
        <w:spacing w:line="0" w:lineRule="atLeast"/>
        <w:ind w:leftChars="100" w:left="414" w:hangingChars="100" w:hanging="212"/>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・標準的な実施方法を文書化したもの（マニュアル、手順書等）</w:t>
      </w:r>
    </w:p>
    <w:p w:rsidR="00C858B5" w:rsidRDefault="00C858B5" w:rsidP="00C858B5">
      <w:pPr>
        <w:spacing w:line="0" w:lineRule="atLeast"/>
        <w:ind w:leftChars="100" w:left="414" w:hangingChars="100" w:hanging="212"/>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・支援記録</w:t>
      </w:r>
    </w:p>
    <w:p w:rsidR="00C858B5" w:rsidRDefault="00C858B5" w:rsidP="00C858B5">
      <w:pPr>
        <w:spacing w:line="0" w:lineRule="atLeast"/>
        <w:rPr>
          <w:rFonts w:ascii="ＭＳ Ｐゴシック" w:eastAsia="ＭＳ Ｐゴシック" w:hAnsi="ＭＳ Ｐゴシック"/>
          <w:sz w:val="22"/>
          <w:szCs w:val="24"/>
        </w:rPr>
      </w:pPr>
    </w:p>
    <w:p w:rsidR="00C858B5" w:rsidRDefault="00C858B5" w:rsidP="00C858B5">
      <w:pPr>
        <w:spacing w:line="0" w:lineRule="atLeast"/>
        <w:ind w:leftChars="100" w:left="414" w:hangingChars="100" w:hanging="212"/>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○必要に応じ、訪問調査においては、自己評価結果や上記の文書等の内容を踏まえ、具体的な実施状況を施設長、職員等から聴取し、確認します。</w:t>
      </w:r>
    </w:p>
    <w:p w:rsidR="00EA7615" w:rsidRPr="00EA7615" w:rsidRDefault="00C858B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A7615" w:rsidRDefault="00EA7615" w:rsidP="00C65E63">
      <w:pPr>
        <w:wordWrap w:val="0"/>
        <w:autoSpaceDE w:val="0"/>
        <w:autoSpaceDN w:val="0"/>
        <w:snapToGrid w:val="0"/>
        <w:rPr>
          <w:rFonts w:asciiTheme="majorEastAsia" w:eastAsiaTheme="majorEastAsia" w:hAnsiTheme="majorEastAsia"/>
          <w:b/>
          <w:color w:val="000000" w:themeColor="text1"/>
          <w:sz w:val="24"/>
          <w:szCs w:val="24"/>
          <w:bdr w:val="single" w:sz="4" w:space="0" w:color="auto"/>
        </w:rPr>
        <w:sectPr w:rsidR="00EA7615" w:rsidSect="00311011">
          <w:footerReference w:type="even" r:id="rId8"/>
          <w:footerReference w:type="default" r:id="rId9"/>
          <w:footerReference w:type="first" r:id="rId10"/>
          <w:pgSz w:w="11906" w:h="16838" w:code="9"/>
          <w:pgMar w:top="851" w:right="1077" w:bottom="851" w:left="1077" w:header="567" w:footer="57" w:gutter="0"/>
          <w:pgNumType w:start="0"/>
          <w:cols w:space="425"/>
          <w:titlePg/>
          <w:docGrid w:type="linesAndChars" w:linePitch="304" w:charSpace="-1730"/>
        </w:sectPr>
      </w:pP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r w:rsidRPr="00556B30">
        <w:rPr>
          <w:rFonts w:asciiTheme="majorEastAsia" w:eastAsiaTheme="majorEastAsia" w:hAnsiTheme="majorEastAsia" w:hint="eastAsia"/>
          <w:b/>
          <w:color w:val="000000" w:themeColor="text1"/>
          <w:sz w:val="24"/>
          <w:szCs w:val="24"/>
          <w:bdr w:val="single" w:sz="4" w:space="0" w:color="auto"/>
        </w:rPr>
        <w:t>Ⅰ　福祉サービスの基本方針と組織</w:t>
      </w: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2"/>
          <w:szCs w:val="22"/>
        </w:rPr>
      </w:pP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Ⅰ-１　理念・基本方針</w:t>
      </w:r>
    </w:p>
    <w:p w:rsidR="0009547A" w:rsidRPr="00556B30" w:rsidRDefault="0009547A" w:rsidP="00044D5D">
      <w:pPr>
        <w:wordWrap w:val="0"/>
        <w:autoSpaceDE w:val="0"/>
        <w:autoSpaceDN w:val="0"/>
        <w:snapToGrid w:val="0"/>
        <w:rPr>
          <w:rFonts w:asciiTheme="majorEastAsia" w:eastAsiaTheme="majorEastAsia" w:hAnsiTheme="majorEastAsia"/>
          <w:b/>
          <w:color w:val="000000" w:themeColor="text1"/>
          <w:sz w:val="22"/>
          <w:szCs w:val="22"/>
        </w:rPr>
      </w:pP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Ⅰ-１-(</w:t>
      </w:r>
      <w:r w:rsidR="003229EE" w:rsidRPr="00556B30">
        <w:rPr>
          <w:rFonts w:asciiTheme="majorEastAsia" w:eastAsiaTheme="majorEastAsia" w:hAnsiTheme="majorEastAsia" w:hint="eastAsia"/>
          <w:b/>
          <w:color w:val="000000" w:themeColor="text1"/>
          <w:sz w:val="22"/>
          <w:szCs w:val="22"/>
          <w:bdr w:val="single" w:sz="4" w:space="0" w:color="auto"/>
        </w:rPr>
        <w:t>１</w:t>
      </w:r>
      <w:r w:rsidRPr="00556B30">
        <w:rPr>
          <w:rFonts w:asciiTheme="majorEastAsia" w:eastAsiaTheme="majorEastAsia" w:hAnsiTheme="majorEastAsia" w:hint="eastAsia"/>
          <w:b/>
          <w:color w:val="000000" w:themeColor="text1"/>
          <w:sz w:val="22"/>
          <w:szCs w:val="22"/>
          <w:bdr w:val="single" w:sz="4" w:space="0" w:color="auto"/>
        </w:rPr>
        <w:t>)　理念、基本方針が確立</w:t>
      </w:r>
      <w:r w:rsidR="008500C9" w:rsidRPr="00556B30">
        <w:rPr>
          <w:rFonts w:asciiTheme="majorEastAsia" w:eastAsiaTheme="majorEastAsia" w:hAnsiTheme="majorEastAsia" w:hint="eastAsia"/>
          <w:b/>
          <w:color w:val="000000" w:themeColor="text1"/>
          <w:sz w:val="22"/>
          <w:szCs w:val="22"/>
          <w:bdr w:val="single" w:sz="4" w:space="0" w:color="auto"/>
        </w:rPr>
        <w:t>・周知</w:t>
      </w:r>
      <w:r w:rsidRPr="00556B30">
        <w:rPr>
          <w:rFonts w:asciiTheme="majorEastAsia" w:eastAsiaTheme="majorEastAsia" w:hAnsiTheme="majorEastAsia" w:hint="eastAsia"/>
          <w:b/>
          <w:color w:val="000000" w:themeColor="text1"/>
          <w:sz w:val="22"/>
          <w:szCs w:val="22"/>
          <w:bdr w:val="single" w:sz="4" w:space="0" w:color="auto"/>
        </w:rPr>
        <w:t>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CD55F7" w:rsidRPr="00556B30"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Ⅰ-１-(</w:t>
      </w:r>
      <w:r w:rsidR="003229EE"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)-①　理念</w:t>
      </w:r>
      <w:r w:rsidR="008500C9" w:rsidRPr="00556B30">
        <w:rPr>
          <w:rFonts w:asciiTheme="majorEastAsia" w:eastAsiaTheme="majorEastAsia" w:hAnsiTheme="majorEastAsia" w:hint="eastAsia"/>
          <w:color w:val="000000" w:themeColor="text1"/>
          <w:sz w:val="22"/>
          <w:szCs w:val="22"/>
          <w:u w:val="single"/>
        </w:rPr>
        <w:t>、基本方針が明文化され周知が図られている</w:t>
      </w:r>
      <w:r w:rsidR="00CD55F7" w:rsidRPr="00556B30">
        <w:rPr>
          <w:rFonts w:asciiTheme="majorEastAsia" w:eastAsiaTheme="majorEastAsia" w:hAnsiTheme="majorEastAsia" w:hint="eastAsia"/>
          <w:color w:val="000000" w:themeColor="text1"/>
          <w:sz w:val="22"/>
          <w:szCs w:val="22"/>
          <w:u w:val="single"/>
        </w:rPr>
        <w:t>。</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9711" w:type="dxa"/>
        <w:jc w:val="right"/>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711"/>
      </w:tblGrid>
      <w:tr w:rsidR="00CD55F7" w:rsidRPr="00556B30" w:rsidTr="00BD39A3">
        <w:trPr>
          <w:trHeight w:val="1629"/>
          <w:jc w:val="right"/>
        </w:trPr>
        <w:tc>
          <w:tcPr>
            <w:tcW w:w="9711"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556B30" w:rsidP="00556B3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8500C9" w:rsidRPr="00556B30">
              <w:rPr>
                <w:rFonts w:asciiTheme="majorEastAsia" w:eastAsiaTheme="majorEastAsia" w:hAnsiTheme="majorEastAsia" w:hint="eastAsia"/>
                <w:color w:val="000000" w:themeColor="text1"/>
                <w:sz w:val="22"/>
                <w:szCs w:val="22"/>
              </w:rPr>
              <w:t>法人</w:t>
            </w:r>
            <w:r w:rsidR="00FF1434" w:rsidRPr="00FF1434">
              <w:rPr>
                <w:rFonts w:asciiTheme="majorEastAsia" w:eastAsiaTheme="majorEastAsia" w:hAnsiTheme="majorEastAsia" w:hint="eastAsia"/>
                <w:color w:val="0070C0"/>
                <w:sz w:val="22"/>
                <w:szCs w:val="22"/>
              </w:rPr>
              <w:t>、</w:t>
            </w:r>
            <w:r w:rsidR="000F4502" w:rsidRPr="00556B30">
              <w:rPr>
                <w:rFonts w:asciiTheme="majorEastAsia" w:eastAsiaTheme="majorEastAsia" w:hAnsiTheme="majorEastAsia" w:hint="eastAsia"/>
                <w:color w:val="000000" w:themeColor="text1"/>
                <w:sz w:val="22"/>
                <w:szCs w:val="22"/>
              </w:rPr>
              <w:t>施設</w:t>
            </w:r>
            <w:r w:rsidR="008500C9" w:rsidRPr="00556B30">
              <w:rPr>
                <w:rFonts w:asciiTheme="majorEastAsia" w:eastAsiaTheme="majorEastAsia" w:hAnsiTheme="majorEastAsia" w:hint="eastAsia"/>
                <w:color w:val="000000" w:themeColor="text1"/>
                <w:sz w:val="22"/>
                <w:szCs w:val="22"/>
              </w:rPr>
              <w:t>の理念、基本方針が適切に明文化されており、職員、利用者等への周知が図られている</w:t>
            </w:r>
            <w:r w:rsidR="00CD55F7" w:rsidRPr="00556B30">
              <w:rPr>
                <w:rFonts w:asciiTheme="majorEastAsia" w:eastAsiaTheme="majorEastAsia" w:hAnsiTheme="majorEastAsia" w:hint="eastAsia"/>
                <w:color w:val="000000" w:themeColor="text1"/>
                <w:sz w:val="22"/>
                <w:szCs w:val="22"/>
              </w:rPr>
              <w:t>。</w:t>
            </w: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556B30">
            <w:pPr>
              <w:pStyle w:val="a3"/>
              <w:tabs>
                <w:tab w:val="clear" w:pos="4252"/>
                <w:tab w:val="clear" w:pos="8504"/>
              </w:tabs>
              <w:wordWrap w:val="0"/>
              <w:autoSpaceDE w:val="0"/>
              <w:autoSpaceDN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FF1434" w:rsidRPr="00556B30">
              <w:rPr>
                <w:rFonts w:asciiTheme="majorEastAsia" w:eastAsiaTheme="majorEastAsia" w:hAnsiTheme="majorEastAsia" w:hint="eastAsia"/>
                <w:color w:val="000000" w:themeColor="text1"/>
                <w:sz w:val="22"/>
                <w:szCs w:val="22"/>
              </w:rPr>
              <w:t>法人</w:t>
            </w:r>
            <w:r w:rsidR="00FF1434" w:rsidRPr="00FF1434">
              <w:rPr>
                <w:rFonts w:asciiTheme="majorEastAsia" w:eastAsiaTheme="majorEastAsia" w:hAnsiTheme="majorEastAsia" w:hint="eastAsia"/>
                <w:color w:val="0070C0"/>
                <w:sz w:val="22"/>
                <w:szCs w:val="22"/>
              </w:rPr>
              <w:t>、</w:t>
            </w:r>
            <w:r w:rsidR="00FF1434" w:rsidRPr="00556B30">
              <w:rPr>
                <w:rFonts w:asciiTheme="majorEastAsia" w:eastAsiaTheme="majorEastAsia" w:hAnsiTheme="majorEastAsia" w:hint="eastAsia"/>
                <w:color w:val="000000" w:themeColor="text1"/>
                <w:sz w:val="22"/>
                <w:szCs w:val="22"/>
              </w:rPr>
              <w:t>施設</w:t>
            </w:r>
            <w:r w:rsidR="008500C9" w:rsidRPr="00556B30">
              <w:rPr>
                <w:rFonts w:asciiTheme="majorEastAsia" w:eastAsiaTheme="majorEastAsia" w:hAnsiTheme="majorEastAsia" w:hint="eastAsia"/>
                <w:color w:val="000000" w:themeColor="text1"/>
                <w:sz w:val="22"/>
                <w:szCs w:val="22"/>
              </w:rPr>
              <w:t>の理念、基本方針が明文化されているが、内容や周知が十分ではない</w:t>
            </w:r>
            <w:r w:rsidRPr="00556B30">
              <w:rPr>
                <w:rFonts w:asciiTheme="majorEastAsia" w:eastAsiaTheme="majorEastAsia" w:hAnsiTheme="majorEastAsia" w:hint="eastAsia"/>
                <w:color w:val="000000" w:themeColor="text1"/>
                <w:sz w:val="22"/>
                <w:szCs w:val="22"/>
              </w:rPr>
              <w:t>。</w:t>
            </w:r>
          </w:p>
          <w:p w:rsidR="00CD55F7" w:rsidRPr="00C63F74"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C63F74" w:rsidRDefault="008500C9" w:rsidP="00A44B02">
            <w:pPr>
              <w:wordWrap w:val="0"/>
              <w:autoSpaceDE w:val="0"/>
              <w:autoSpaceDN w:val="0"/>
              <w:snapToGrid w:val="0"/>
              <w:rPr>
                <w:rFonts w:asciiTheme="majorEastAsia" w:eastAsiaTheme="majorEastAsia" w:hAnsiTheme="majorEastAsia"/>
                <w:color w:val="000000" w:themeColor="text1"/>
                <w:sz w:val="22"/>
                <w:szCs w:val="22"/>
              </w:rPr>
            </w:pPr>
            <w:r w:rsidRPr="00C63F74">
              <w:rPr>
                <w:rFonts w:asciiTheme="majorEastAsia" w:eastAsiaTheme="majorEastAsia" w:hAnsiTheme="majorEastAsia" w:hint="eastAsia"/>
                <w:color w:val="000000" w:themeColor="text1"/>
                <w:sz w:val="22"/>
                <w:szCs w:val="22"/>
              </w:rPr>
              <w:t>ｃ）</w:t>
            </w:r>
            <w:r w:rsidR="00FF1434" w:rsidRPr="00C63F74">
              <w:rPr>
                <w:rFonts w:asciiTheme="majorEastAsia" w:eastAsiaTheme="majorEastAsia" w:hAnsiTheme="majorEastAsia" w:hint="eastAsia"/>
                <w:color w:val="000000" w:themeColor="text1"/>
                <w:sz w:val="22"/>
                <w:szCs w:val="22"/>
              </w:rPr>
              <w:t>法人、施設</w:t>
            </w:r>
            <w:r w:rsidRPr="00C63F74">
              <w:rPr>
                <w:rFonts w:asciiTheme="majorEastAsia" w:eastAsiaTheme="majorEastAsia" w:hAnsiTheme="majorEastAsia" w:hint="eastAsia"/>
                <w:color w:val="000000" w:themeColor="text1"/>
                <w:sz w:val="22"/>
                <w:szCs w:val="22"/>
              </w:rPr>
              <w:t>の理念、基本方針</w:t>
            </w:r>
            <w:r w:rsidR="00CA7D94" w:rsidRPr="00C63F74">
              <w:rPr>
                <w:rFonts w:asciiTheme="majorEastAsia" w:eastAsiaTheme="majorEastAsia" w:hAnsiTheme="majorEastAsia" w:hint="eastAsia"/>
                <w:color w:val="000000" w:themeColor="text1"/>
                <w:sz w:val="22"/>
              </w:rPr>
              <w:t>の明文化や職員への周知が</w:t>
            </w:r>
            <w:r w:rsidRPr="00C63F74">
              <w:rPr>
                <w:rFonts w:asciiTheme="majorEastAsia" w:eastAsiaTheme="majorEastAsia" w:hAnsiTheme="majorEastAsia" w:hint="eastAsia"/>
                <w:color w:val="000000" w:themeColor="text1"/>
                <w:sz w:val="22"/>
                <w:szCs w:val="22"/>
              </w:rPr>
              <w:t>されてい</w:t>
            </w:r>
            <w:r w:rsidR="006A20D6" w:rsidRPr="00C63F74">
              <w:rPr>
                <w:rFonts w:asciiTheme="majorEastAsia" w:eastAsiaTheme="majorEastAsia" w:hAnsiTheme="majorEastAsia" w:hint="eastAsia"/>
                <w:color w:val="000000" w:themeColor="text1"/>
                <w:sz w:val="22"/>
                <w:szCs w:val="22"/>
              </w:rPr>
              <w:t>ない</w:t>
            </w:r>
            <w:r w:rsidR="00CD55F7" w:rsidRPr="00C63F74">
              <w:rPr>
                <w:rFonts w:asciiTheme="majorEastAsia" w:eastAsiaTheme="majorEastAsia" w:hAnsiTheme="majorEastAsia" w:hint="eastAsia"/>
                <w:color w:val="000000" w:themeColor="text1"/>
                <w:sz w:val="22"/>
                <w:szCs w:val="22"/>
              </w:rPr>
              <w:t>。</w:t>
            </w:r>
          </w:p>
          <w:p w:rsidR="00395BB5" w:rsidRPr="00FF1434"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AD1398" w:rsidRDefault="00AD1398"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556B30" w:rsidRDefault="00556B30"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556B30" w:rsidRPr="00556B30" w:rsidRDefault="00556B30"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09547A" w:rsidRPr="00556B30" w:rsidRDefault="0009547A"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BD39A3" w:rsidRDefault="00CD55F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C63F74" w:rsidRDefault="00CD55F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C63F74">
        <w:rPr>
          <w:rFonts w:asciiTheme="majorEastAsia" w:eastAsiaTheme="majorEastAsia" w:hAnsiTheme="majorEastAsia" w:hint="eastAsia"/>
          <w:color w:val="000000" w:themeColor="text1"/>
          <w:sz w:val="22"/>
          <w:szCs w:val="22"/>
        </w:rPr>
        <w:t>□理念</w:t>
      </w:r>
      <w:r w:rsidR="006A20D6" w:rsidRPr="00C63F74">
        <w:rPr>
          <w:rFonts w:asciiTheme="majorEastAsia" w:eastAsiaTheme="majorEastAsia" w:hAnsiTheme="majorEastAsia" w:hint="eastAsia"/>
          <w:color w:val="000000" w:themeColor="text1"/>
          <w:sz w:val="22"/>
          <w:szCs w:val="22"/>
        </w:rPr>
        <w:t>、</w:t>
      </w:r>
      <w:r w:rsidR="005E0546" w:rsidRPr="00C63F74">
        <w:rPr>
          <w:rFonts w:asciiTheme="majorEastAsia" w:eastAsiaTheme="majorEastAsia" w:hAnsiTheme="majorEastAsia" w:hint="eastAsia"/>
          <w:color w:val="000000" w:themeColor="text1"/>
          <w:sz w:val="22"/>
          <w:szCs w:val="22"/>
        </w:rPr>
        <w:t>基本方針が</w:t>
      </w:r>
      <w:r w:rsidR="00FF1434" w:rsidRPr="00C63F74">
        <w:rPr>
          <w:rFonts w:asciiTheme="majorEastAsia" w:eastAsiaTheme="majorEastAsia" w:hAnsiTheme="majorEastAsia" w:hint="eastAsia"/>
          <w:color w:val="000000" w:themeColor="text1"/>
          <w:sz w:val="22"/>
          <w:szCs w:val="22"/>
        </w:rPr>
        <w:t>法人、施設</w:t>
      </w:r>
      <w:r w:rsidR="000F4502" w:rsidRPr="00C63F74">
        <w:rPr>
          <w:rFonts w:asciiTheme="majorEastAsia" w:eastAsiaTheme="majorEastAsia" w:hAnsiTheme="majorEastAsia" w:hint="eastAsia"/>
          <w:color w:val="000000" w:themeColor="text1"/>
          <w:sz w:val="22"/>
          <w:szCs w:val="22"/>
        </w:rPr>
        <w:t>内の文書</w:t>
      </w:r>
      <w:r w:rsidRPr="00C63F74">
        <w:rPr>
          <w:rFonts w:asciiTheme="majorEastAsia" w:eastAsiaTheme="majorEastAsia" w:hAnsiTheme="majorEastAsia" w:hint="eastAsia"/>
          <w:color w:val="000000" w:themeColor="text1"/>
          <w:sz w:val="22"/>
          <w:szCs w:val="22"/>
        </w:rPr>
        <w:t>や</w:t>
      </w:r>
      <w:r w:rsidR="00CA7D94" w:rsidRPr="00C63F74">
        <w:rPr>
          <w:rFonts w:asciiTheme="majorEastAsia" w:eastAsiaTheme="majorEastAsia" w:hAnsiTheme="majorEastAsia" w:hint="eastAsia"/>
          <w:color w:val="000000" w:themeColor="text1"/>
          <w:sz w:val="22"/>
        </w:rPr>
        <w:t>広報媒体（</w:t>
      </w:r>
      <w:r w:rsidRPr="00C63F74">
        <w:rPr>
          <w:rFonts w:asciiTheme="majorEastAsia" w:eastAsiaTheme="majorEastAsia" w:hAnsiTheme="majorEastAsia" w:hint="eastAsia"/>
          <w:color w:val="000000" w:themeColor="text1"/>
          <w:sz w:val="22"/>
          <w:szCs w:val="22"/>
        </w:rPr>
        <w:t>パンフレット</w:t>
      </w:r>
      <w:r w:rsidR="00746540" w:rsidRPr="00C63F74">
        <w:rPr>
          <w:rFonts w:asciiTheme="majorEastAsia" w:eastAsiaTheme="majorEastAsia" w:hAnsiTheme="majorEastAsia" w:hint="eastAsia"/>
          <w:color w:val="000000" w:themeColor="text1"/>
          <w:sz w:val="22"/>
          <w:szCs w:val="22"/>
        </w:rPr>
        <w:t>、ホームページ</w:t>
      </w:r>
      <w:r w:rsidRPr="00C63F74">
        <w:rPr>
          <w:rFonts w:asciiTheme="majorEastAsia" w:eastAsiaTheme="majorEastAsia" w:hAnsiTheme="majorEastAsia" w:hint="eastAsia"/>
          <w:color w:val="000000" w:themeColor="text1"/>
          <w:sz w:val="22"/>
          <w:szCs w:val="22"/>
        </w:rPr>
        <w:t>等）に記載されている。</w:t>
      </w:r>
    </w:p>
    <w:p w:rsidR="0009547A" w:rsidRPr="00556B30" w:rsidRDefault="0009547A" w:rsidP="009B5AE2">
      <w:pPr>
        <w:wordWrap w:val="0"/>
        <w:autoSpaceDE w:val="0"/>
        <w:autoSpaceDN w:val="0"/>
        <w:snapToGrid w:val="0"/>
        <w:ind w:left="212" w:hangingChars="100" w:hanging="212"/>
        <w:rPr>
          <w:rFonts w:asciiTheme="majorEastAsia" w:eastAsiaTheme="majorEastAsia" w:hAnsiTheme="majorEastAsia"/>
          <w:dstrike/>
          <w:color w:val="000000" w:themeColor="text1"/>
          <w:sz w:val="22"/>
          <w:szCs w:val="22"/>
        </w:rPr>
      </w:pPr>
    </w:p>
    <w:p w:rsidR="00BD39A3" w:rsidRDefault="00CD55F7"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w:t>
      </w:r>
      <w:r w:rsidR="005E0546" w:rsidRPr="00556B30">
        <w:rPr>
          <w:rFonts w:asciiTheme="majorEastAsia" w:eastAsiaTheme="majorEastAsia" w:hAnsiTheme="majorEastAsia" w:hint="eastAsia"/>
          <w:color w:val="000000" w:themeColor="text1"/>
          <w:sz w:val="22"/>
          <w:szCs w:val="22"/>
        </w:rPr>
        <w:t>は、</w:t>
      </w:r>
      <w:r w:rsidR="00FF1434" w:rsidRPr="00556B30">
        <w:rPr>
          <w:rFonts w:asciiTheme="majorEastAsia" w:eastAsiaTheme="majorEastAsia" w:hAnsiTheme="majorEastAsia" w:hint="eastAsia"/>
          <w:color w:val="000000" w:themeColor="text1"/>
          <w:sz w:val="22"/>
          <w:szCs w:val="22"/>
        </w:rPr>
        <w:t>法人</w:t>
      </w:r>
      <w:r w:rsidR="00FF1434" w:rsidRPr="00FF1434">
        <w:rPr>
          <w:rFonts w:asciiTheme="majorEastAsia" w:eastAsiaTheme="majorEastAsia" w:hAnsiTheme="majorEastAsia" w:hint="eastAsia"/>
          <w:color w:val="0070C0"/>
          <w:sz w:val="22"/>
          <w:szCs w:val="22"/>
        </w:rPr>
        <w:t>、</w:t>
      </w:r>
      <w:r w:rsidR="00FF1434"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が実施する福祉サービスの内容や特性を踏まえた</w:t>
      </w:r>
      <w:r w:rsidR="00FF1434" w:rsidRPr="00556B30">
        <w:rPr>
          <w:rFonts w:asciiTheme="majorEastAsia" w:eastAsiaTheme="majorEastAsia" w:hAnsiTheme="majorEastAsia" w:hint="eastAsia"/>
          <w:color w:val="000000" w:themeColor="text1"/>
          <w:sz w:val="22"/>
          <w:szCs w:val="22"/>
        </w:rPr>
        <w:t>法人</w:t>
      </w:r>
      <w:r w:rsidR="00FF1434" w:rsidRPr="00FF1434">
        <w:rPr>
          <w:rFonts w:asciiTheme="majorEastAsia" w:eastAsiaTheme="majorEastAsia" w:hAnsiTheme="majorEastAsia" w:hint="eastAsia"/>
          <w:color w:val="0070C0"/>
          <w:sz w:val="22"/>
          <w:szCs w:val="22"/>
        </w:rPr>
        <w:t>、</w:t>
      </w:r>
      <w:r w:rsidR="00FF1434"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の使命や目指す方向、考え方を読み取ることができる。</w:t>
      </w:r>
    </w:p>
    <w:p w:rsidR="00BD39A3" w:rsidRPr="00CA7D94" w:rsidRDefault="00BD39A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CD55F7"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□基本方針は、法人の理念との整合性が確保されている</w:t>
      </w:r>
      <w:r w:rsidR="005E0546" w:rsidRPr="00556B30">
        <w:rPr>
          <w:rFonts w:asciiTheme="majorEastAsia" w:eastAsiaTheme="majorEastAsia" w:hAnsiTheme="majorEastAsia" w:hint="eastAsia"/>
          <w:color w:val="000000" w:themeColor="text1"/>
          <w:sz w:val="22"/>
          <w:szCs w:val="22"/>
        </w:rPr>
        <w:t>とともに、</w:t>
      </w:r>
      <w:r w:rsidRPr="00556B30">
        <w:rPr>
          <w:rFonts w:asciiTheme="majorEastAsia" w:eastAsiaTheme="majorEastAsia" w:hAnsiTheme="majorEastAsia" w:hint="eastAsia"/>
          <w:color w:val="000000" w:themeColor="text1"/>
          <w:sz w:val="22"/>
          <w:szCs w:val="22"/>
        </w:rPr>
        <w:t>職員の行動規範となるよう具体的な内容となっている。</w:t>
      </w:r>
    </w:p>
    <w:p w:rsidR="00BD39A3" w:rsidRDefault="00BD39A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746540"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□理念や基本方針は、会議や研修会での説明、会議での協議</w:t>
      </w:r>
      <w:r w:rsidR="003A4099" w:rsidRPr="00556B30">
        <w:rPr>
          <w:rFonts w:asciiTheme="majorEastAsia" w:eastAsiaTheme="majorEastAsia" w:hAnsiTheme="majorEastAsia" w:hint="eastAsia"/>
          <w:color w:val="000000" w:themeColor="text1"/>
          <w:sz w:val="22"/>
          <w:szCs w:val="22"/>
        </w:rPr>
        <w:t>等</w:t>
      </w:r>
      <w:r w:rsidR="008F532B" w:rsidRPr="00556B30">
        <w:rPr>
          <w:rFonts w:asciiTheme="majorEastAsia" w:eastAsiaTheme="majorEastAsia" w:hAnsiTheme="majorEastAsia" w:hint="eastAsia"/>
          <w:color w:val="000000" w:themeColor="text1"/>
          <w:sz w:val="22"/>
          <w:szCs w:val="22"/>
        </w:rPr>
        <w:t>をもって</w:t>
      </w:r>
      <w:r w:rsidRPr="00556B30">
        <w:rPr>
          <w:rFonts w:asciiTheme="majorEastAsia" w:eastAsiaTheme="majorEastAsia" w:hAnsiTheme="majorEastAsia" w:hint="eastAsia"/>
          <w:color w:val="000000" w:themeColor="text1"/>
          <w:sz w:val="22"/>
          <w:szCs w:val="22"/>
        </w:rPr>
        <w:t>、職員への周知が図られている。</w:t>
      </w:r>
    </w:p>
    <w:p w:rsidR="00BD39A3" w:rsidRDefault="00BD39A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5E0546"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w:t>
      </w:r>
      <w:r w:rsidR="000F4502" w:rsidRPr="00556B30">
        <w:rPr>
          <w:rFonts w:asciiTheme="majorEastAsia" w:eastAsiaTheme="majorEastAsia" w:hAnsiTheme="majorEastAsia" w:hint="eastAsia"/>
          <w:color w:val="000000" w:themeColor="text1"/>
          <w:sz w:val="22"/>
          <w:szCs w:val="22"/>
        </w:rPr>
        <w:t>わかりやすく説明した資料を作成するなどの工夫</w:t>
      </w:r>
      <w:r w:rsidR="00746540" w:rsidRPr="00556B30">
        <w:rPr>
          <w:rFonts w:asciiTheme="majorEastAsia" w:eastAsiaTheme="majorEastAsia" w:hAnsiTheme="majorEastAsia" w:hint="eastAsia"/>
          <w:color w:val="000000" w:themeColor="text1"/>
          <w:sz w:val="22"/>
          <w:szCs w:val="22"/>
        </w:rPr>
        <w:t>がなされ、利用者や家族への周知が図られている。</w:t>
      </w:r>
    </w:p>
    <w:p w:rsidR="00BD39A3" w:rsidRDefault="00BD39A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547A" w:rsidRPr="00556B30" w:rsidRDefault="00746540"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55F7" w:rsidRPr="00556B30">
        <w:rPr>
          <w:rFonts w:asciiTheme="majorEastAsia" w:eastAsiaTheme="majorEastAsia" w:hAnsiTheme="majorEastAsia" w:hint="eastAsia"/>
          <w:color w:val="000000" w:themeColor="text1"/>
          <w:sz w:val="22"/>
          <w:szCs w:val="22"/>
        </w:rPr>
        <w:t>理念や基本方針の周知状況を確認し、継続的な</w:t>
      </w:r>
      <w:r w:rsidR="00934ACE" w:rsidRPr="00556B30">
        <w:rPr>
          <w:rFonts w:asciiTheme="majorEastAsia" w:eastAsiaTheme="majorEastAsia" w:hAnsiTheme="majorEastAsia" w:hint="eastAsia"/>
          <w:color w:val="000000" w:themeColor="text1"/>
          <w:sz w:val="22"/>
          <w:szCs w:val="22"/>
        </w:rPr>
        <w:t>取組</w:t>
      </w:r>
      <w:r w:rsidR="00CD55F7" w:rsidRPr="00556B30">
        <w:rPr>
          <w:rFonts w:asciiTheme="majorEastAsia" w:eastAsiaTheme="majorEastAsia" w:hAnsiTheme="majorEastAsia" w:hint="eastAsia"/>
          <w:color w:val="000000" w:themeColor="text1"/>
          <w:sz w:val="22"/>
          <w:szCs w:val="22"/>
        </w:rPr>
        <w:t>を行っている。</w:t>
      </w:r>
    </w:p>
    <w:p w:rsidR="0009547A" w:rsidRPr="00556B30" w:rsidRDefault="00CD55F7" w:rsidP="00913621">
      <w:pPr>
        <w:wordWrap w:val="0"/>
        <w:autoSpaceDE w:val="0"/>
        <w:autoSpaceDN w:val="0"/>
        <w:snapToGrid w:val="0"/>
        <w:rPr>
          <w:rFonts w:asciiTheme="majorEastAsia" w:eastAsiaTheme="majorEastAsia" w:hAnsiTheme="majorEastAsia"/>
          <w:color w:val="000000" w:themeColor="text1"/>
        </w:rPr>
      </w:pPr>
      <w:r w:rsidRPr="00556B30">
        <w:rPr>
          <w:rFonts w:asciiTheme="majorEastAsia" w:eastAsiaTheme="majorEastAsia" w:hAnsiTheme="majorEastAsia"/>
          <w:color w:val="000000" w:themeColor="text1"/>
        </w:rPr>
        <w:br w:type="page"/>
      </w:r>
    </w:p>
    <w:p w:rsidR="008B2247" w:rsidRPr="00556B30" w:rsidRDefault="008B2247" w:rsidP="0009547A">
      <w:pPr>
        <w:wordWrap w:val="0"/>
        <w:autoSpaceDE w:val="0"/>
        <w:autoSpaceDN w:val="0"/>
        <w:snapToGrid w:val="0"/>
        <w:spacing w:line="250" w:lineRule="exact"/>
        <w:ind w:left="212" w:hangingChars="100" w:hanging="212"/>
        <w:rPr>
          <w:rFonts w:asciiTheme="majorEastAsia" w:eastAsiaTheme="majorEastAsia" w:hAnsiTheme="majorEastAsia"/>
          <w:color w:val="000000" w:themeColor="text1"/>
          <w:sz w:val="22"/>
          <w:szCs w:val="22"/>
          <w:bdr w:val="single" w:sz="4" w:space="0" w:color="auto"/>
        </w:rPr>
      </w:pPr>
    </w:p>
    <w:p w:rsidR="0009547A" w:rsidRPr="00556B30" w:rsidRDefault="0009547A" w:rsidP="0009547A">
      <w:pPr>
        <w:wordWrap w:val="0"/>
        <w:autoSpaceDE w:val="0"/>
        <w:autoSpaceDN w:val="0"/>
        <w:snapToGrid w:val="0"/>
        <w:spacing w:line="250" w:lineRule="exact"/>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評価基準の考え方と評価の留意点</w:t>
      </w:r>
    </w:p>
    <w:p w:rsidR="007244DE" w:rsidRPr="00556B30" w:rsidRDefault="007244DE" w:rsidP="0009547A">
      <w:pPr>
        <w:ind w:left="212" w:hangingChars="100" w:hanging="212"/>
        <w:rPr>
          <w:rFonts w:asciiTheme="majorEastAsia" w:eastAsiaTheme="majorEastAsia" w:hAnsiTheme="majorEastAsia"/>
          <w:b/>
          <w:color w:val="000000" w:themeColor="text1"/>
          <w:sz w:val="22"/>
          <w:szCs w:val="22"/>
        </w:rPr>
      </w:pPr>
    </w:p>
    <w:p w:rsidR="00BB7771" w:rsidRPr="00556B30" w:rsidRDefault="0009547A" w:rsidP="00BB777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9547A" w:rsidRPr="00556B30" w:rsidRDefault="0009547A" w:rsidP="00BB7771">
      <w:pPr>
        <w:ind w:leftChars="100" w:left="414"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w:t>
      </w:r>
      <w:r w:rsidR="00FF1434" w:rsidRPr="00556B30">
        <w:rPr>
          <w:rFonts w:asciiTheme="majorEastAsia" w:eastAsiaTheme="majorEastAsia" w:hAnsiTheme="majorEastAsia" w:hint="eastAsia"/>
          <w:color w:val="000000" w:themeColor="text1"/>
          <w:sz w:val="22"/>
          <w:szCs w:val="22"/>
        </w:rPr>
        <w:t>法人</w:t>
      </w:r>
      <w:r w:rsidR="00FF1434" w:rsidRPr="00FF1434">
        <w:rPr>
          <w:rFonts w:asciiTheme="majorEastAsia" w:eastAsiaTheme="majorEastAsia" w:hAnsiTheme="majorEastAsia" w:hint="eastAsia"/>
          <w:color w:val="0070C0"/>
          <w:sz w:val="22"/>
          <w:szCs w:val="22"/>
        </w:rPr>
        <w:t>、</w:t>
      </w:r>
      <w:r w:rsidR="00FF1434"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の使命や役割を反映した理念、これにもとづく</w:t>
      </w:r>
      <w:r w:rsidR="008F532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サービス提供に関する基本方針が適切に明文化されており、職員、利用者等への周知が十分に図られていることを評価します。</w:t>
      </w:r>
    </w:p>
    <w:p w:rsidR="0009547A" w:rsidRPr="00C63F74" w:rsidRDefault="0009547A" w:rsidP="0009547A">
      <w:pPr>
        <w:rPr>
          <w:rFonts w:asciiTheme="majorEastAsia" w:eastAsiaTheme="majorEastAsia" w:hAnsiTheme="majorEastAsia"/>
          <w:color w:val="000000" w:themeColor="text1"/>
          <w:sz w:val="22"/>
          <w:szCs w:val="22"/>
        </w:rPr>
      </w:pPr>
    </w:p>
    <w:p w:rsidR="0009547A" w:rsidRPr="00556B30" w:rsidRDefault="00404DC3" w:rsidP="0009547A">
      <w:pPr>
        <w:rPr>
          <w:rFonts w:asciiTheme="majorEastAsia" w:eastAsiaTheme="majorEastAsia" w:hAnsiTheme="majorEastAsia"/>
          <w:b/>
          <w:color w:val="000000" w:themeColor="text1"/>
          <w:sz w:val="22"/>
          <w:szCs w:val="22"/>
        </w:rPr>
      </w:pPr>
      <w:r>
        <w:rPr>
          <w:rFonts w:asciiTheme="majorEastAsia" w:eastAsiaTheme="majorEastAsia" w:hAnsiTheme="majorEastAsia" w:hint="eastAsia"/>
          <w:b/>
          <w:color w:val="000000" w:themeColor="text1"/>
          <w:sz w:val="22"/>
          <w:szCs w:val="22"/>
        </w:rPr>
        <w:t>（２）趣旨・解説</w:t>
      </w:r>
    </w:p>
    <w:p w:rsidR="006F649F" w:rsidRPr="00C63F74" w:rsidRDefault="006F649F" w:rsidP="006F649F">
      <w:pPr>
        <w:spacing w:line="0" w:lineRule="atLeast"/>
        <w:ind w:leftChars="100" w:left="414" w:hangingChars="100" w:hanging="212"/>
        <w:rPr>
          <w:rFonts w:ascii="ＭＳ ゴシック" w:eastAsia="ＭＳ ゴシック" w:hAnsi="ＭＳ ゴシック"/>
          <w:color w:val="000000" w:themeColor="text1"/>
          <w:sz w:val="22"/>
        </w:rPr>
      </w:pPr>
      <w:r w:rsidRPr="00C63F74">
        <w:rPr>
          <w:rFonts w:ascii="ＭＳ ゴシック" w:eastAsia="ＭＳ ゴシック" w:hAnsi="ＭＳ ゴシック" w:hint="eastAsia"/>
          <w:color w:val="000000" w:themeColor="text1"/>
          <w:sz w:val="22"/>
        </w:rPr>
        <w:t>○福祉サービスは、個人の尊厳の保持を旨とし、利用者の心身の健やかな育成、有する能力に応じ自立した日常生活を支援するものとして良質かつ適切であることを基本理念としています。</w:t>
      </w:r>
    </w:p>
    <w:p w:rsidR="006F649F" w:rsidRPr="00C63F74" w:rsidRDefault="006F649F" w:rsidP="006F649F">
      <w:pPr>
        <w:ind w:firstLineChars="100" w:firstLine="212"/>
        <w:rPr>
          <w:rFonts w:ascii="ＭＳ ゴシック" w:eastAsia="ＭＳ ゴシック" w:hAnsi="ＭＳ ゴシック"/>
          <w:color w:val="000000" w:themeColor="text1"/>
          <w:sz w:val="22"/>
        </w:rPr>
      </w:pPr>
    </w:p>
    <w:p w:rsidR="006F649F" w:rsidRPr="00C63F74" w:rsidRDefault="006F649F" w:rsidP="006F649F">
      <w:pPr>
        <w:ind w:leftChars="100" w:left="414" w:hangingChars="100" w:hanging="212"/>
        <w:rPr>
          <w:rFonts w:ascii="ＭＳ ゴシック" w:eastAsia="ＭＳ ゴシック" w:hAnsi="ＭＳ ゴシック"/>
          <w:color w:val="000000" w:themeColor="text1"/>
          <w:sz w:val="22"/>
        </w:rPr>
      </w:pPr>
      <w:r w:rsidRPr="00C63F74">
        <w:rPr>
          <w:rFonts w:ascii="ＭＳ ゴシック" w:eastAsia="ＭＳ ゴシック" w:hAnsi="ＭＳ ゴシック" w:hint="eastAsia"/>
          <w:color w:val="000000" w:themeColor="text1"/>
          <w:sz w:val="22"/>
        </w:rPr>
        <w:t>○</w:t>
      </w:r>
      <w:r w:rsidR="00FF1434" w:rsidRPr="00C63F74">
        <w:rPr>
          <w:rFonts w:asciiTheme="majorEastAsia" w:eastAsiaTheme="majorEastAsia" w:hAnsiTheme="majorEastAsia" w:hint="eastAsia"/>
          <w:color w:val="000000" w:themeColor="text1"/>
          <w:sz w:val="22"/>
          <w:szCs w:val="22"/>
        </w:rPr>
        <w:t>法人、施設</w:t>
      </w:r>
      <w:r w:rsidRPr="00C63F74">
        <w:rPr>
          <w:rFonts w:ascii="ＭＳ ゴシック" w:eastAsia="ＭＳ ゴシック" w:hAnsi="ＭＳ ゴシック" w:hint="eastAsia"/>
          <w:color w:val="000000" w:themeColor="text1"/>
          <w:sz w:val="22"/>
        </w:rPr>
        <w:t>には、利用者一人ひとりの意向を十分に尊重して、その自己決定・自己実現が図れるよう利用者の権利擁護を基礎にした事業経営、福祉サービスの提供が求められます。</w:t>
      </w:r>
    </w:p>
    <w:p w:rsidR="006F649F" w:rsidRDefault="006F649F" w:rsidP="006F649F">
      <w:pPr>
        <w:ind w:firstLineChars="100" w:firstLine="212"/>
        <w:rPr>
          <w:rFonts w:ascii="ＭＳ ゴシック" w:eastAsia="ＭＳ ゴシック" w:hAnsi="ＭＳ ゴシック"/>
          <w:color w:val="FF0000"/>
          <w:sz w:val="22"/>
          <w:u w:val="single"/>
        </w:rPr>
      </w:pPr>
    </w:p>
    <w:p w:rsidR="00586F49" w:rsidRPr="00556B30" w:rsidRDefault="00362F61" w:rsidP="006F649F">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86F49" w:rsidRPr="00556B30">
        <w:rPr>
          <w:rFonts w:asciiTheme="majorEastAsia" w:eastAsiaTheme="majorEastAsia" w:hAnsiTheme="majorEastAsia" w:hint="eastAsia"/>
          <w:color w:val="000000" w:themeColor="text1"/>
          <w:sz w:val="22"/>
          <w:szCs w:val="22"/>
        </w:rPr>
        <w:t>理念と基本方針</w:t>
      </w:r>
      <w:r w:rsidRPr="00556B30">
        <w:rPr>
          <w:rFonts w:asciiTheme="majorEastAsia" w:eastAsiaTheme="majorEastAsia" w:hAnsiTheme="majorEastAsia" w:hint="eastAsia"/>
          <w:color w:val="000000" w:themeColor="text1"/>
          <w:sz w:val="22"/>
          <w:szCs w:val="22"/>
        </w:rPr>
        <w:t>】</w:t>
      </w:r>
    </w:p>
    <w:p w:rsidR="00A44B02" w:rsidRPr="00C63F74" w:rsidRDefault="00623B30"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1208F" w:rsidRPr="00556B30">
        <w:rPr>
          <w:rFonts w:asciiTheme="majorEastAsia" w:eastAsiaTheme="majorEastAsia" w:hAnsiTheme="majorEastAsia" w:hint="eastAsia"/>
          <w:color w:val="000000" w:themeColor="text1"/>
          <w:sz w:val="22"/>
          <w:szCs w:val="22"/>
        </w:rPr>
        <w:t>福祉サービスの提供や経営の前提とし</w:t>
      </w:r>
      <w:r w:rsidR="0051208F" w:rsidRPr="00C63F74">
        <w:rPr>
          <w:rFonts w:asciiTheme="majorEastAsia" w:eastAsiaTheme="majorEastAsia" w:hAnsiTheme="majorEastAsia" w:hint="eastAsia"/>
          <w:color w:val="000000" w:themeColor="text1"/>
          <w:sz w:val="22"/>
          <w:szCs w:val="22"/>
        </w:rPr>
        <w:t>て、</w:t>
      </w:r>
      <w:r w:rsidR="006F649F" w:rsidRPr="00C63F74">
        <w:rPr>
          <w:rFonts w:ascii="ＭＳ ゴシック" w:eastAsia="ＭＳ ゴシック" w:hAnsi="ＭＳ ゴシック" w:hint="eastAsia"/>
          <w:color w:val="000000" w:themeColor="text1"/>
          <w:sz w:val="22"/>
        </w:rPr>
        <w:t>法人、</w:t>
      </w:r>
      <w:r w:rsidR="00FF1434" w:rsidRPr="00C63F74">
        <w:rPr>
          <w:rFonts w:asciiTheme="majorEastAsia" w:eastAsiaTheme="majorEastAsia" w:hAnsiTheme="majorEastAsia" w:hint="eastAsia"/>
          <w:color w:val="000000" w:themeColor="text1"/>
          <w:sz w:val="22"/>
          <w:szCs w:val="22"/>
        </w:rPr>
        <w:t>施設</w:t>
      </w:r>
      <w:r w:rsidR="0051208F" w:rsidRPr="00C63F74">
        <w:rPr>
          <w:rFonts w:asciiTheme="majorEastAsia" w:eastAsiaTheme="majorEastAsia" w:hAnsiTheme="majorEastAsia" w:hint="eastAsia"/>
          <w:color w:val="000000" w:themeColor="text1"/>
          <w:sz w:val="22"/>
          <w:szCs w:val="22"/>
        </w:rPr>
        <w:t>の目的や存在意義、使命や役割等を明確にした理念が必要です。特に、福祉サービスを提供する</w:t>
      </w:r>
      <w:r w:rsidR="00FF1434" w:rsidRPr="00C63F74">
        <w:rPr>
          <w:rFonts w:ascii="ＭＳ ゴシック" w:eastAsia="ＭＳ ゴシック" w:hAnsi="ＭＳ ゴシック" w:hint="eastAsia"/>
          <w:color w:val="000000" w:themeColor="text1"/>
          <w:sz w:val="22"/>
        </w:rPr>
        <w:t>法人、</w:t>
      </w:r>
      <w:r w:rsidR="008F532B" w:rsidRPr="00C63F74">
        <w:rPr>
          <w:rFonts w:asciiTheme="majorEastAsia" w:eastAsiaTheme="majorEastAsia" w:hAnsiTheme="majorEastAsia" w:hint="eastAsia"/>
          <w:color w:val="000000" w:themeColor="text1"/>
          <w:sz w:val="22"/>
          <w:szCs w:val="22"/>
        </w:rPr>
        <w:t>施設の</w:t>
      </w:r>
      <w:r w:rsidR="0051208F" w:rsidRPr="00C63F74">
        <w:rPr>
          <w:rFonts w:asciiTheme="majorEastAsia" w:eastAsiaTheme="majorEastAsia" w:hAnsiTheme="majorEastAsia" w:hint="eastAsia"/>
          <w:color w:val="000000" w:themeColor="text1"/>
          <w:sz w:val="22"/>
          <w:szCs w:val="22"/>
        </w:rPr>
        <w:t>理念</w:t>
      </w:r>
      <w:r w:rsidR="006F649F" w:rsidRPr="00C63F74">
        <w:rPr>
          <w:rFonts w:ascii="ＭＳ ゴシック" w:eastAsia="ＭＳ ゴシック" w:hAnsi="ＭＳ ゴシック" w:hint="eastAsia"/>
          <w:color w:val="000000" w:themeColor="text1"/>
          <w:sz w:val="22"/>
        </w:rPr>
        <w:t>・基本方針</w:t>
      </w:r>
      <w:r w:rsidR="0051208F" w:rsidRPr="00C63F74">
        <w:rPr>
          <w:rFonts w:asciiTheme="majorEastAsia" w:eastAsiaTheme="majorEastAsia" w:hAnsiTheme="majorEastAsia" w:hint="eastAsia"/>
          <w:color w:val="000000" w:themeColor="text1"/>
          <w:sz w:val="22"/>
          <w:szCs w:val="22"/>
        </w:rPr>
        <w:t>において、利用者の人権の尊</w:t>
      </w:r>
      <w:r w:rsidR="008F532B" w:rsidRPr="00C63F74">
        <w:rPr>
          <w:rFonts w:asciiTheme="majorEastAsia" w:eastAsiaTheme="majorEastAsia" w:hAnsiTheme="majorEastAsia" w:hint="eastAsia"/>
          <w:color w:val="000000" w:themeColor="text1"/>
          <w:sz w:val="22"/>
          <w:szCs w:val="22"/>
        </w:rPr>
        <w:t>重や個人の尊厳に関わる姿勢が明確にされていることが重要です</w:t>
      </w:r>
      <w:r w:rsidR="0051208F" w:rsidRPr="00C63F74">
        <w:rPr>
          <w:rFonts w:asciiTheme="majorEastAsia" w:eastAsiaTheme="majorEastAsia" w:hAnsiTheme="majorEastAsia" w:hint="eastAsia"/>
          <w:color w:val="000000" w:themeColor="text1"/>
          <w:sz w:val="22"/>
          <w:szCs w:val="22"/>
        </w:rPr>
        <w:t>。</w:t>
      </w:r>
    </w:p>
    <w:p w:rsidR="00A44B02" w:rsidRPr="00C63F74" w:rsidRDefault="00A44B02" w:rsidP="00A44B02">
      <w:pPr>
        <w:ind w:leftChars="100" w:left="414" w:hangingChars="100" w:hanging="212"/>
        <w:rPr>
          <w:rFonts w:asciiTheme="majorEastAsia" w:eastAsiaTheme="majorEastAsia" w:hAnsiTheme="majorEastAsia"/>
          <w:color w:val="000000" w:themeColor="text1"/>
          <w:sz w:val="22"/>
          <w:szCs w:val="22"/>
        </w:rPr>
      </w:pPr>
    </w:p>
    <w:p w:rsidR="00A44B02" w:rsidRPr="00556B30" w:rsidRDefault="0051208F"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○理念は、</w:t>
      </w:r>
      <w:r w:rsidR="00FF1434" w:rsidRPr="00C63F74">
        <w:rPr>
          <w:rFonts w:ascii="ＭＳ ゴシック" w:eastAsia="ＭＳ ゴシック" w:hAnsi="ＭＳ ゴシック" w:hint="eastAsia"/>
          <w:color w:val="000000" w:themeColor="text1"/>
          <w:sz w:val="22"/>
        </w:rPr>
        <w:t>法人、</w:t>
      </w:r>
      <w:r w:rsidR="00FF1434" w:rsidRPr="00C63F74">
        <w:rPr>
          <w:rFonts w:asciiTheme="majorEastAsia" w:eastAsiaTheme="majorEastAsia" w:hAnsiTheme="majorEastAsia" w:hint="eastAsia"/>
          <w:color w:val="000000" w:themeColor="text1"/>
          <w:sz w:val="22"/>
          <w:szCs w:val="22"/>
        </w:rPr>
        <w:t>施設</w:t>
      </w:r>
      <w:r w:rsidRPr="00C63F74">
        <w:rPr>
          <w:rFonts w:asciiTheme="majorEastAsia" w:eastAsiaTheme="majorEastAsia" w:hAnsiTheme="majorEastAsia" w:hint="eastAsia"/>
          <w:color w:val="000000" w:themeColor="text1"/>
          <w:sz w:val="22"/>
          <w:szCs w:val="22"/>
        </w:rPr>
        <w:t>における事業経営や</w:t>
      </w:r>
      <w:r w:rsidR="008F532B" w:rsidRPr="00C63F74">
        <w:rPr>
          <w:rFonts w:asciiTheme="majorEastAsia" w:eastAsiaTheme="majorEastAsia" w:hAnsiTheme="majorEastAsia" w:hint="eastAsia"/>
          <w:color w:val="000000" w:themeColor="text1"/>
          <w:sz w:val="22"/>
          <w:szCs w:val="22"/>
        </w:rPr>
        <w:t>福祉</w:t>
      </w:r>
      <w:r w:rsidRPr="00C63F74">
        <w:rPr>
          <w:rFonts w:asciiTheme="majorEastAsia" w:eastAsiaTheme="majorEastAsia" w:hAnsiTheme="majorEastAsia" w:hint="eastAsia"/>
          <w:color w:val="000000" w:themeColor="text1"/>
          <w:sz w:val="22"/>
          <w:szCs w:val="22"/>
        </w:rPr>
        <w:t>サービス提供の拠り所であり、</w:t>
      </w:r>
      <w:r w:rsidR="008F532B" w:rsidRPr="00C63F74">
        <w:rPr>
          <w:rFonts w:asciiTheme="majorEastAsia" w:eastAsiaTheme="majorEastAsia" w:hAnsiTheme="majorEastAsia" w:hint="eastAsia"/>
          <w:color w:val="000000" w:themeColor="text1"/>
          <w:sz w:val="22"/>
          <w:szCs w:val="22"/>
        </w:rPr>
        <w:t>基本の考え</w:t>
      </w:r>
      <w:r w:rsidRPr="00C63F74">
        <w:rPr>
          <w:rFonts w:asciiTheme="majorEastAsia" w:eastAsiaTheme="majorEastAsia" w:hAnsiTheme="majorEastAsia" w:hint="eastAsia"/>
          <w:color w:val="000000" w:themeColor="text1"/>
          <w:sz w:val="22"/>
          <w:szCs w:val="22"/>
        </w:rPr>
        <w:t>となります。また、</w:t>
      </w:r>
      <w:r w:rsidR="00FF1434" w:rsidRPr="00C63F74">
        <w:rPr>
          <w:rFonts w:ascii="ＭＳ ゴシック" w:eastAsia="ＭＳ ゴシック" w:hAnsi="ＭＳ ゴシック" w:hint="eastAsia"/>
          <w:color w:val="000000" w:themeColor="text1"/>
          <w:sz w:val="22"/>
        </w:rPr>
        <w:t>法人、</w:t>
      </w:r>
      <w:r w:rsidR="00FF1434" w:rsidRPr="00C63F74">
        <w:rPr>
          <w:rFonts w:asciiTheme="majorEastAsia" w:eastAsiaTheme="majorEastAsia" w:hAnsiTheme="majorEastAsia" w:hint="eastAsia"/>
          <w:color w:val="000000" w:themeColor="text1"/>
          <w:sz w:val="22"/>
          <w:szCs w:val="22"/>
        </w:rPr>
        <w:t>施設</w:t>
      </w:r>
      <w:r w:rsidRPr="00C63F74">
        <w:rPr>
          <w:rFonts w:asciiTheme="majorEastAsia" w:eastAsiaTheme="majorEastAsia" w:hAnsiTheme="majorEastAsia" w:hint="eastAsia"/>
          <w:color w:val="000000" w:themeColor="text1"/>
          <w:sz w:val="22"/>
          <w:szCs w:val="22"/>
        </w:rPr>
        <w:t>のめざすべき方向性を内外に示すものでもあります。</w:t>
      </w:r>
      <w:r w:rsidR="00E8319C" w:rsidRPr="00C63F74">
        <w:rPr>
          <w:rFonts w:asciiTheme="majorEastAsia" w:eastAsiaTheme="majorEastAsia" w:hAnsiTheme="majorEastAsia" w:hint="eastAsia"/>
          <w:color w:val="000000" w:themeColor="text1"/>
          <w:sz w:val="22"/>
          <w:szCs w:val="22"/>
        </w:rPr>
        <w:t>よって、理念は、実施する福祉サー</w:t>
      </w:r>
      <w:r w:rsidR="00E8319C" w:rsidRPr="00556B30">
        <w:rPr>
          <w:rFonts w:asciiTheme="majorEastAsia" w:eastAsiaTheme="majorEastAsia" w:hAnsiTheme="majorEastAsia" w:hint="eastAsia"/>
          <w:color w:val="000000" w:themeColor="text1"/>
          <w:sz w:val="22"/>
          <w:szCs w:val="22"/>
        </w:rPr>
        <w:t>ビスの内容や特性を踏まえた具体的な内容</w:t>
      </w:r>
      <w:r w:rsidR="006B0811" w:rsidRPr="00556B30">
        <w:rPr>
          <w:rFonts w:asciiTheme="majorEastAsia" w:eastAsiaTheme="majorEastAsia" w:hAnsiTheme="majorEastAsia" w:hint="eastAsia"/>
          <w:color w:val="000000" w:themeColor="text1"/>
          <w:sz w:val="22"/>
          <w:szCs w:val="22"/>
        </w:rPr>
        <w:t>が示</w:t>
      </w:r>
      <w:r w:rsidR="00E8319C" w:rsidRPr="00556B30">
        <w:rPr>
          <w:rFonts w:asciiTheme="majorEastAsia" w:eastAsiaTheme="majorEastAsia" w:hAnsiTheme="majorEastAsia" w:hint="eastAsia"/>
          <w:color w:val="000000" w:themeColor="text1"/>
          <w:sz w:val="22"/>
          <w:szCs w:val="22"/>
        </w:rPr>
        <w:t>されていることが適当です。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EB50C4" w:rsidRPr="00556B30" w:rsidRDefault="00E8319C"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B50C4" w:rsidRPr="00556B30">
        <w:rPr>
          <w:rFonts w:asciiTheme="majorEastAsia" w:eastAsiaTheme="majorEastAsia" w:hAnsiTheme="majorEastAsia" w:hint="eastAsia"/>
          <w:color w:val="000000" w:themeColor="text1"/>
          <w:sz w:val="22"/>
          <w:szCs w:val="22"/>
        </w:rPr>
        <w:t>基本方針は、理念に基づいて</w:t>
      </w:r>
      <w:r w:rsidR="008F532B" w:rsidRPr="00556B30">
        <w:rPr>
          <w:rFonts w:asciiTheme="majorEastAsia" w:eastAsiaTheme="majorEastAsia" w:hAnsiTheme="majorEastAsia" w:hint="eastAsia"/>
          <w:color w:val="000000" w:themeColor="text1"/>
          <w:sz w:val="22"/>
          <w:szCs w:val="22"/>
        </w:rPr>
        <w:t>施設</w:t>
      </w:r>
      <w:r w:rsidR="00EB50C4" w:rsidRPr="00556B30">
        <w:rPr>
          <w:rFonts w:asciiTheme="majorEastAsia" w:eastAsiaTheme="majorEastAsia" w:hAnsiTheme="majorEastAsia" w:hint="eastAsia"/>
          <w:color w:val="000000" w:themeColor="text1"/>
          <w:sz w:val="22"/>
          <w:szCs w:val="22"/>
        </w:rPr>
        <w:t>の利用者に対する姿勢や地域との関わり方、あるいは組織が持つ機能等を具体的に示す重要なものです。また、</w:t>
      </w:r>
      <w:r w:rsidRPr="00556B30">
        <w:rPr>
          <w:rFonts w:asciiTheme="majorEastAsia" w:eastAsiaTheme="majorEastAsia" w:hAnsiTheme="majorEastAsia" w:hint="eastAsia"/>
          <w:color w:val="000000" w:themeColor="text1"/>
          <w:sz w:val="22"/>
          <w:szCs w:val="22"/>
        </w:rPr>
        <w:t>理念を職員等の行動基準（行動規範）としてより具体的な指針とするため</w:t>
      </w:r>
      <w:r w:rsidR="006F649F" w:rsidRPr="00C63F74">
        <w:rPr>
          <w:rFonts w:ascii="ＭＳ ゴシック" w:eastAsia="ＭＳ ゴシック" w:hAnsi="ＭＳ ゴシック" w:hint="eastAsia"/>
          <w:color w:val="000000" w:themeColor="text1"/>
          <w:sz w:val="22"/>
        </w:rPr>
        <w:t>に</w:t>
      </w:r>
      <w:r w:rsidRPr="00556B30">
        <w:rPr>
          <w:rFonts w:asciiTheme="majorEastAsia" w:eastAsiaTheme="majorEastAsia" w:hAnsiTheme="majorEastAsia" w:hint="eastAsia"/>
          <w:color w:val="000000" w:themeColor="text1"/>
          <w:sz w:val="22"/>
          <w:szCs w:val="22"/>
        </w:rPr>
        <w:t>は、理念にもとづく基本方針を定めることが必要です。</w:t>
      </w:r>
    </w:p>
    <w:p w:rsidR="00EB50C4" w:rsidRPr="00556B30" w:rsidRDefault="00EB50C4" w:rsidP="00EB50C4">
      <w:pPr>
        <w:ind w:left="423" w:hangingChars="200" w:hanging="423"/>
        <w:rPr>
          <w:rFonts w:asciiTheme="majorEastAsia" w:eastAsiaTheme="majorEastAsia" w:hAnsiTheme="majorEastAsia"/>
          <w:color w:val="000000" w:themeColor="text1"/>
          <w:sz w:val="22"/>
          <w:szCs w:val="22"/>
        </w:rPr>
      </w:pPr>
    </w:p>
    <w:p w:rsidR="00EB50C4" w:rsidRPr="00556B30" w:rsidRDefault="00EB50C4" w:rsidP="00EB50C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○基本方針が明確にされていることによって、職員は自らの業務に対する</w:t>
      </w:r>
      <w:r w:rsidR="008F532B" w:rsidRPr="00556B30">
        <w:rPr>
          <w:rFonts w:asciiTheme="majorEastAsia" w:eastAsiaTheme="majorEastAsia" w:hAnsiTheme="majorEastAsia" w:hint="eastAsia"/>
          <w:color w:val="000000" w:themeColor="text1"/>
          <w:sz w:val="22"/>
          <w:szCs w:val="22"/>
        </w:rPr>
        <w:t>意識づけ</w:t>
      </w:r>
      <w:r w:rsidRPr="00556B30">
        <w:rPr>
          <w:rFonts w:asciiTheme="majorEastAsia" w:eastAsiaTheme="majorEastAsia" w:hAnsiTheme="majorEastAsia" w:hint="eastAsia"/>
          <w:color w:val="000000" w:themeColor="text1"/>
          <w:sz w:val="22"/>
          <w:szCs w:val="22"/>
        </w:rPr>
        <w:t>や利用者への接し方、福祉サービスへの具体的な取組を合目的的に行うことができるようになります。また、対外的にも、実施する福祉サービスに対する</w:t>
      </w:r>
      <w:r w:rsidR="008F532B" w:rsidRPr="00556B30">
        <w:rPr>
          <w:rFonts w:asciiTheme="majorEastAsia" w:eastAsiaTheme="majorEastAsia" w:hAnsiTheme="majorEastAsia" w:hint="eastAsia"/>
          <w:color w:val="000000" w:themeColor="text1"/>
          <w:sz w:val="22"/>
          <w:szCs w:val="22"/>
        </w:rPr>
        <w:t>基本的な考え方や姿勢を示すものとなり、</w:t>
      </w:r>
      <w:r w:rsidR="00AB1BB7" w:rsidRPr="00C63F74">
        <w:rPr>
          <w:rFonts w:asciiTheme="majorEastAsia" w:eastAsiaTheme="majorEastAsia" w:hAnsiTheme="majorEastAsia" w:hint="eastAsia"/>
          <w:color w:val="000000" w:themeColor="text1"/>
          <w:sz w:val="22"/>
          <w:szCs w:val="22"/>
        </w:rPr>
        <w:t>施設</w:t>
      </w:r>
      <w:r w:rsidR="008F532B" w:rsidRPr="00556B30">
        <w:rPr>
          <w:rFonts w:asciiTheme="majorEastAsia" w:eastAsiaTheme="majorEastAsia" w:hAnsiTheme="majorEastAsia" w:hint="eastAsia"/>
          <w:color w:val="000000" w:themeColor="text1"/>
          <w:sz w:val="22"/>
          <w:szCs w:val="22"/>
        </w:rPr>
        <w:t>に対する安心感や信頼</w:t>
      </w:r>
      <w:r w:rsidRPr="00556B30">
        <w:rPr>
          <w:rFonts w:asciiTheme="majorEastAsia" w:eastAsiaTheme="majorEastAsia" w:hAnsiTheme="majorEastAsia" w:hint="eastAsia"/>
          <w:color w:val="000000" w:themeColor="text1"/>
          <w:sz w:val="22"/>
          <w:szCs w:val="22"/>
        </w:rPr>
        <w:t>にもつながります。</w:t>
      </w:r>
    </w:p>
    <w:p w:rsidR="00362F61" w:rsidRPr="00556B30" w:rsidRDefault="00362F61" w:rsidP="00362F61">
      <w:pPr>
        <w:ind w:left="423" w:hangingChars="200" w:hanging="423"/>
        <w:rPr>
          <w:rFonts w:asciiTheme="majorEastAsia" w:eastAsiaTheme="majorEastAsia" w:hAnsiTheme="majorEastAsia"/>
          <w:color w:val="000000" w:themeColor="text1"/>
          <w:sz w:val="22"/>
          <w:szCs w:val="22"/>
        </w:rPr>
      </w:pPr>
    </w:p>
    <w:p w:rsidR="00A44B02" w:rsidRPr="00556B30" w:rsidRDefault="00362F61"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○理念や基本方針は、職員の理解はもとより、利用者や家族、さらには</w:t>
      </w:r>
      <w:r w:rsidR="008F532B" w:rsidRPr="00556B30">
        <w:rPr>
          <w:rFonts w:asciiTheme="majorEastAsia" w:eastAsiaTheme="majorEastAsia" w:hAnsiTheme="majorEastAsia" w:hint="eastAsia"/>
          <w:color w:val="000000" w:themeColor="text1"/>
          <w:sz w:val="22"/>
          <w:szCs w:val="22"/>
        </w:rPr>
        <w:t>地</w:t>
      </w:r>
      <w:r w:rsidRPr="00556B30">
        <w:rPr>
          <w:rFonts w:asciiTheme="majorEastAsia" w:eastAsiaTheme="majorEastAsia" w:hAnsiTheme="majorEastAsia" w:hint="eastAsia"/>
          <w:color w:val="000000" w:themeColor="text1"/>
          <w:sz w:val="22"/>
          <w:szCs w:val="22"/>
        </w:rPr>
        <w:t>域社会に対して示していくことを前提として、明文化されていることが求められます。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586F49" w:rsidRPr="00556B30" w:rsidRDefault="00EB50C4"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○理念や基本方針は、中・長期計画</w:t>
      </w:r>
      <w:r w:rsidR="00586F49" w:rsidRPr="00556B30">
        <w:rPr>
          <w:rFonts w:asciiTheme="majorEastAsia" w:eastAsiaTheme="majorEastAsia" w:hAnsiTheme="majorEastAsia" w:hint="eastAsia"/>
          <w:color w:val="000000" w:themeColor="text1"/>
          <w:sz w:val="22"/>
          <w:szCs w:val="22"/>
        </w:rPr>
        <w:t>や単年度の事業計画を</w:t>
      </w:r>
      <w:r w:rsidRPr="00556B30">
        <w:rPr>
          <w:rFonts w:asciiTheme="majorEastAsia" w:eastAsiaTheme="majorEastAsia" w:hAnsiTheme="majorEastAsia" w:hint="eastAsia"/>
          <w:color w:val="000000" w:themeColor="text1"/>
          <w:sz w:val="22"/>
          <w:szCs w:val="22"/>
        </w:rPr>
        <w:t>策定する際の基本ともなります。</w:t>
      </w:r>
    </w:p>
    <w:p w:rsidR="007C2A22" w:rsidRPr="00556B30" w:rsidRDefault="007C2A22" w:rsidP="007C2A22">
      <w:pPr>
        <w:ind w:leftChars="100" w:left="414" w:hangingChars="100" w:hanging="212"/>
        <w:rPr>
          <w:rFonts w:asciiTheme="majorEastAsia" w:eastAsiaTheme="majorEastAsia" w:hAnsiTheme="majorEastAsia"/>
          <w:color w:val="000000" w:themeColor="text1"/>
          <w:sz w:val="22"/>
          <w:szCs w:val="22"/>
        </w:rPr>
      </w:pPr>
    </w:p>
    <w:p w:rsidR="007C2A22" w:rsidRPr="00556B30" w:rsidRDefault="007C2A22"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○本評価基準は、各評価基準に</w:t>
      </w:r>
      <w:r w:rsidR="008F532B"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評価を行っていく際の基礎となるものです。各評価基準はそれぞれの具体的な取組状況を評価するものとなっていますが、</w:t>
      </w:r>
      <w:r w:rsidR="00AB1BB7" w:rsidRPr="00C63F74">
        <w:rPr>
          <w:rFonts w:ascii="ＭＳ ゴシック" w:eastAsia="ＭＳ ゴシック" w:hAnsi="ＭＳ ゴシック" w:hint="eastAsia"/>
          <w:color w:val="000000" w:themeColor="text1"/>
          <w:sz w:val="22"/>
        </w:rPr>
        <w:t>法人、</w:t>
      </w:r>
      <w:r w:rsidR="00AB1BB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の理念や基本方針を達成する観点から、取組や内容等が十分であるか</w:t>
      </w:r>
      <w:r w:rsidR="008F532B"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の視点から評価します。</w:t>
      </w:r>
    </w:p>
    <w:p w:rsidR="00E8319C" w:rsidRPr="00AB1BB7" w:rsidRDefault="00E8319C" w:rsidP="0051208F">
      <w:pPr>
        <w:ind w:left="423" w:hangingChars="200" w:hanging="423"/>
        <w:rPr>
          <w:rFonts w:asciiTheme="majorEastAsia" w:eastAsiaTheme="majorEastAsia" w:hAnsiTheme="majorEastAsia"/>
          <w:color w:val="000000" w:themeColor="text1"/>
          <w:sz w:val="22"/>
          <w:szCs w:val="22"/>
        </w:rPr>
      </w:pPr>
    </w:p>
    <w:p w:rsidR="00362F61" w:rsidRPr="00556B30" w:rsidRDefault="00362F61"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【職員の理解】</w:t>
      </w:r>
    </w:p>
    <w:p w:rsidR="00EB50C4" w:rsidRPr="00556B30" w:rsidRDefault="00EB50C4" w:rsidP="00362F6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rsidR="007C2A22" w:rsidRDefault="007C2A22" w:rsidP="0051208F">
      <w:pPr>
        <w:ind w:left="423" w:hangingChars="200" w:hanging="423"/>
        <w:rPr>
          <w:rFonts w:asciiTheme="majorEastAsia" w:eastAsiaTheme="majorEastAsia" w:hAnsiTheme="majorEastAsia"/>
          <w:color w:val="000000" w:themeColor="text1"/>
          <w:sz w:val="22"/>
          <w:szCs w:val="22"/>
        </w:rPr>
      </w:pPr>
    </w:p>
    <w:p w:rsidR="00EF4D88" w:rsidRDefault="00EF4D88" w:rsidP="0051208F">
      <w:pPr>
        <w:ind w:left="423" w:hangingChars="200" w:hanging="423"/>
        <w:rPr>
          <w:rFonts w:asciiTheme="majorEastAsia" w:eastAsiaTheme="majorEastAsia" w:hAnsiTheme="majorEastAsia"/>
          <w:color w:val="000000" w:themeColor="text1"/>
          <w:sz w:val="22"/>
          <w:szCs w:val="22"/>
        </w:rPr>
      </w:pPr>
    </w:p>
    <w:p w:rsidR="00EF4D88" w:rsidRDefault="00EF4D88" w:rsidP="0051208F">
      <w:pPr>
        <w:ind w:left="423" w:hangingChars="200" w:hanging="423"/>
        <w:rPr>
          <w:rFonts w:asciiTheme="majorEastAsia" w:eastAsiaTheme="majorEastAsia" w:hAnsiTheme="majorEastAsia"/>
          <w:color w:val="000000" w:themeColor="text1"/>
          <w:sz w:val="22"/>
          <w:szCs w:val="22"/>
        </w:rPr>
      </w:pPr>
    </w:p>
    <w:p w:rsidR="00EF4D88" w:rsidRDefault="00EF4D88" w:rsidP="0051208F">
      <w:pPr>
        <w:ind w:left="423" w:hangingChars="200" w:hanging="423"/>
        <w:rPr>
          <w:rFonts w:asciiTheme="majorEastAsia" w:eastAsiaTheme="majorEastAsia" w:hAnsiTheme="majorEastAsia"/>
          <w:color w:val="000000" w:themeColor="text1"/>
          <w:sz w:val="22"/>
          <w:szCs w:val="22"/>
        </w:rPr>
      </w:pPr>
    </w:p>
    <w:p w:rsidR="00EF4D88" w:rsidRPr="00556B30" w:rsidRDefault="00EF4D88" w:rsidP="0051208F">
      <w:pPr>
        <w:ind w:left="423" w:hangingChars="200" w:hanging="423"/>
        <w:rPr>
          <w:rFonts w:asciiTheme="majorEastAsia" w:eastAsiaTheme="majorEastAsia" w:hAnsiTheme="majorEastAsia"/>
          <w:color w:val="000000" w:themeColor="text1"/>
          <w:sz w:val="22"/>
          <w:szCs w:val="22"/>
        </w:rPr>
      </w:pPr>
    </w:p>
    <w:p w:rsidR="00362F61" w:rsidRPr="00556B30" w:rsidRDefault="00362F61"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【利用者や家族等への周知】</w:t>
      </w:r>
    </w:p>
    <w:p w:rsidR="00362F61" w:rsidRPr="00556B30" w:rsidRDefault="00362F61" w:rsidP="00362F6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w:t>
      </w:r>
      <w:r w:rsidR="00F24219" w:rsidRPr="00C63F74">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の福祉サービスに対する考え方や姿勢を示すものです</w:t>
      </w:r>
      <w:r w:rsidR="007C2A22" w:rsidRPr="00556B30">
        <w:rPr>
          <w:rFonts w:asciiTheme="majorEastAsia" w:eastAsiaTheme="majorEastAsia" w:hAnsiTheme="majorEastAsia" w:hint="eastAsia"/>
          <w:color w:val="000000" w:themeColor="text1"/>
          <w:sz w:val="22"/>
          <w:szCs w:val="22"/>
        </w:rPr>
        <w:t>。よって、</w:t>
      </w:r>
      <w:r w:rsidRPr="00556B30">
        <w:rPr>
          <w:rFonts w:asciiTheme="majorEastAsia" w:eastAsiaTheme="majorEastAsia" w:hAnsiTheme="majorEastAsia" w:hint="eastAsia"/>
          <w:color w:val="000000" w:themeColor="text1"/>
          <w:sz w:val="22"/>
          <w:szCs w:val="22"/>
        </w:rPr>
        <w:t>職員に限らず、利用者や家族等</w:t>
      </w:r>
      <w:r w:rsidR="005A5A97" w:rsidRPr="00556B30">
        <w:rPr>
          <w:rFonts w:asciiTheme="majorEastAsia" w:eastAsiaTheme="majorEastAsia" w:hAnsiTheme="majorEastAsia" w:hint="eastAsia"/>
          <w:color w:val="000000" w:themeColor="text1"/>
          <w:sz w:val="22"/>
          <w:szCs w:val="22"/>
        </w:rPr>
        <w:t>、さらには地域住民や関係機関</w:t>
      </w:r>
      <w:r w:rsidRPr="00556B30">
        <w:rPr>
          <w:rFonts w:asciiTheme="majorEastAsia" w:eastAsiaTheme="majorEastAsia" w:hAnsiTheme="majorEastAsia"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BB7771" w:rsidRPr="00556B30" w:rsidRDefault="00BB7771" w:rsidP="0009547A">
      <w:pPr>
        <w:rPr>
          <w:rFonts w:asciiTheme="majorEastAsia" w:eastAsiaTheme="majorEastAsia" w:hAnsiTheme="majorEastAsia"/>
          <w:color w:val="000000" w:themeColor="text1"/>
          <w:sz w:val="22"/>
          <w:szCs w:val="22"/>
        </w:rPr>
      </w:pPr>
    </w:p>
    <w:p w:rsidR="0009547A" w:rsidRPr="00556B30" w:rsidRDefault="0009547A" w:rsidP="0009547A">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362F61" w:rsidRPr="00556B30" w:rsidRDefault="00362F61" w:rsidP="00362F6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○複数の施設・事業を経営する法人の場合には、</w:t>
      </w:r>
      <w:r w:rsidR="007C2A22" w:rsidRPr="00556B30">
        <w:rPr>
          <w:rFonts w:asciiTheme="majorEastAsia" w:eastAsiaTheme="majorEastAsia" w:hAnsiTheme="majorEastAsia" w:hint="eastAsia"/>
          <w:color w:val="000000" w:themeColor="text1"/>
          <w:sz w:val="22"/>
          <w:szCs w:val="22"/>
        </w:rPr>
        <w:t>法人の理念にもとづき、各</w:t>
      </w:r>
      <w:r w:rsidR="008F532B" w:rsidRPr="00556B30">
        <w:rPr>
          <w:rFonts w:asciiTheme="majorEastAsia" w:eastAsiaTheme="majorEastAsia" w:hAnsiTheme="majorEastAsia" w:hint="eastAsia"/>
          <w:color w:val="000000" w:themeColor="text1"/>
          <w:sz w:val="22"/>
          <w:szCs w:val="22"/>
        </w:rPr>
        <w:t>福祉施設・事業所</w:t>
      </w:r>
      <w:r w:rsidR="007C2A22" w:rsidRPr="00556B30">
        <w:rPr>
          <w:rFonts w:asciiTheme="majorEastAsia" w:eastAsiaTheme="majorEastAsia" w:hAnsiTheme="majorEastAsia" w:hint="eastAsia"/>
          <w:color w:val="000000" w:themeColor="text1"/>
          <w:sz w:val="22"/>
          <w:szCs w:val="22"/>
        </w:rPr>
        <w:t>の実情に応じて</w:t>
      </w:r>
      <w:r w:rsidR="008F532B" w:rsidRPr="00556B30">
        <w:rPr>
          <w:rFonts w:asciiTheme="majorEastAsia" w:eastAsiaTheme="majorEastAsia" w:hAnsiTheme="majorEastAsia" w:hint="eastAsia"/>
          <w:color w:val="000000" w:themeColor="text1"/>
          <w:sz w:val="22"/>
          <w:szCs w:val="22"/>
        </w:rPr>
        <w:t>福祉施設・事業所</w:t>
      </w:r>
      <w:r w:rsidR="007C2A22" w:rsidRPr="00556B30">
        <w:rPr>
          <w:rFonts w:asciiTheme="majorEastAsia" w:eastAsiaTheme="majorEastAsia" w:hAnsiTheme="majorEastAsia" w:hint="eastAsia"/>
          <w:color w:val="000000" w:themeColor="text1"/>
          <w:sz w:val="22"/>
          <w:szCs w:val="22"/>
        </w:rPr>
        <w:t>ごとに理念を掲げていても構いません。</w:t>
      </w:r>
    </w:p>
    <w:p w:rsidR="00362F61" w:rsidRPr="00556B30" w:rsidRDefault="00362F61" w:rsidP="00907CFA">
      <w:pPr>
        <w:rPr>
          <w:rFonts w:asciiTheme="majorEastAsia" w:eastAsiaTheme="majorEastAsia" w:hAnsiTheme="majorEastAsia"/>
          <w:color w:val="000000" w:themeColor="text1"/>
          <w:sz w:val="22"/>
          <w:szCs w:val="22"/>
        </w:rPr>
      </w:pPr>
    </w:p>
    <w:p w:rsidR="00E8319C" w:rsidRPr="00556B30" w:rsidRDefault="00E8319C" w:rsidP="00C85E3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、本評価基準の基本的考え方に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具体的な取組を評価します。</w:t>
      </w:r>
    </w:p>
    <w:p w:rsidR="007C2A22" w:rsidRPr="00556B30" w:rsidRDefault="007C2A22" w:rsidP="00907CFA">
      <w:pPr>
        <w:rPr>
          <w:rFonts w:asciiTheme="majorEastAsia" w:eastAsiaTheme="majorEastAsia" w:hAnsiTheme="majorEastAsia"/>
          <w:color w:val="000000" w:themeColor="text1"/>
          <w:sz w:val="22"/>
          <w:szCs w:val="22"/>
        </w:rPr>
      </w:pPr>
    </w:p>
    <w:p w:rsidR="00C53F3D" w:rsidRPr="00556B30" w:rsidRDefault="00C53F3D"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福祉施設・事業所</w:t>
      </w:r>
      <w:r w:rsidR="007C2A22" w:rsidRPr="00556B30">
        <w:rPr>
          <w:rFonts w:asciiTheme="majorEastAsia" w:eastAsiaTheme="majorEastAsia" w:hAnsiTheme="majorEastAsia" w:hint="eastAsia"/>
          <w:color w:val="000000" w:themeColor="text1"/>
          <w:sz w:val="22"/>
          <w:szCs w:val="22"/>
        </w:rPr>
        <w:t>によっては「基本方針」を単年度の事業計画における「重点事項」としている場合もありますが</w:t>
      </w:r>
      <w:r w:rsidRPr="00556B30">
        <w:rPr>
          <w:rFonts w:asciiTheme="majorEastAsia" w:eastAsiaTheme="majorEastAsia" w:hAnsiTheme="majorEastAsia" w:hint="eastAsia"/>
          <w:color w:val="000000" w:themeColor="text1"/>
          <w:sz w:val="22"/>
          <w:szCs w:val="22"/>
        </w:rPr>
        <w:t>、本評価基準では、「重点事項」の前提となる、より基本的な考え方や姿勢を明示したものとして「基本方針」を</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ています。</w:t>
      </w:r>
    </w:p>
    <w:p w:rsidR="007C2A22" w:rsidRPr="00556B30" w:rsidRDefault="007C2A22" w:rsidP="00907CFA">
      <w:pPr>
        <w:rPr>
          <w:rFonts w:asciiTheme="majorEastAsia" w:eastAsiaTheme="majorEastAsia" w:hAnsiTheme="majorEastAsia"/>
          <w:color w:val="000000" w:themeColor="text1"/>
          <w:sz w:val="22"/>
          <w:szCs w:val="22"/>
        </w:rPr>
      </w:pPr>
    </w:p>
    <w:p w:rsidR="007C2A22" w:rsidRPr="00556B30" w:rsidRDefault="007C2A22"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○職員への周知については、</w:t>
      </w:r>
      <w:r w:rsidR="00C53F3D" w:rsidRPr="00556B30">
        <w:rPr>
          <w:rFonts w:asciiTheme="majorEastAsia" w:eastAsiaTheme="majorEastAsia" w:hAnsiTheme="majorEastAsia" w:hint="eastAsia"/>
          <w:color w:val="000000" w:themeColor="text1"/>
          <w:sz w:val="22"/>
          <w:szCs w:val="22"/>
        </w:rPr>
        <w:t>訪問調査において組織として職員への周知に向けてどのような取組を行っているかを聴取した</w:t>
      </w:r>
      <w:r w:rsidR="008F532B" w:rsidRPr="00556B30">
        <w:rPr>
          <w:rFonts w:asciiTheme="majorEastAsia" w:eastAsiaTheme="majorEastAsia" w:hAnsiTheme="majorEastAsia" w:hint="eastAsia"/>
          <w:color w:val="000000" w:themeColor="text1"/>
          <w:sz w:val="22"/>
          <w:szCs w:val="22"/>
        </w:rPr>
        <w:t>うえで</w:t>
      </w:r>
      <w:r w:rsidR="00C53F3D" w:rsidRPr="00556B30">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rsidR="00C85E34" w:rsidRPr="00556B30" w:rsidRDefault="00C85E34" w:rsidP="00907CFA">
      <w:pPr>
        <w:rPr>
          <w:rFonts w:asciiTheme="majorEastAsia" w:eastAsiaTheme="majorEastAsia" w:hAnsiTheme="majorEastAsia"/>
          <w:color w:val="000000" w:themeColor="text1"/>
          <w:sz w:val="22"/>
          <w:szCs w:val="22"/>
        </w:rPr>
      </w:pPr>
    </w:p>
    <w:p w:rsidR="00C53F3D" w:rsidRPr="00556B30" w:rsidRDefault="007C2A22"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556B30">
        <w:rPr>
          <w:rFonts w:asciiTheme="majorEastAsia" w:eastAsiaTheme="majorEastAsia" w:hAnsiTheme="majorEastAsia" w:hint="eastAsia"/>
          <w:color w:val="000000" w:themeColor="text1"/>
          <w:sz w:val="22"/>
          <w:szCs w:val="22"/>
        </w:rPr>
        <w:t>作成された印刷物等の内容がわかりやすいかどうか、周知の方法に配慮しているかどうかについても評価の対象となります。高齢者や障害のある利用者に対しては、職員に対する方法とは違った工夫も求められます。</w:t>
      </w:r>
    </w:p>
    <w:p w:rsidR="00400B10" w:rsidRPr="00556B30" w:rsidRDefault="00400B10" w:rsidP="00400B10">
      <w:pPr>
        <w:rPr>
          <w:rFonts w:asciiTheme="majorEastAsia" w:eastAsiaTheme="majorEastAsia" w:hAnsiTheme="majorEastAsia"/>
          <w:color w:val="000000" w:themeColor="text1"/>
          <w:sz w:val="22"/>
          <w:szCs w:val="22"/>
        </w:rPr>
      </w:pPr>
    </w:p>
    <w:p w:rsidR="00400B10" w:rsidRPr="00556B30" w:rsidRDefault="00400B10" w:rsidP="00400B10">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○理念、基本方針が明文化されていない場合は「ｃ」評価とします。</w:t>
      </w:r>
    </w:p>
    <w:p w:rsidR="00400B10" w:rsidRPr="00556B30" w:rsidRDefault="00400B10" w:rsidP="00907CFA">
      <w:pPr>
        <w:rPr>
          <w:rFonts w:asciiTheme="majorEastAsia" w:eastAsiaTheme="majorEastAsia" w:hAnsiTheme="majorEastAsia"/>
          <w:color w:val="000000" w:themeColor="text1"/>
          <w:sz w:val="22"/>
          <w:szCs w:val="22"/>
        </w:rPr>
      </w:pPr>
    </w:p>
    <w:p w:rsidR="00400B10" w:rsidRPr="00556B30" w:rsidRDefault="00400B10" w:rsidP="00400B1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○理念、基本方針</w:t>
      </w:r>
      <w:r w:rsidR="006F649F" w:rsidRPr="00C63F74">
        <w:rPr>
          <w:rFonts w:asciiTheme="majorEastAsia" w:eastAsiaTheme="majorEastAsia" w:hAnsiTheme="majorEastAsia" w:hint="eastAsia"/>
          <w:color w:val="000000" w:themeColor="text1"/>
          <w:sz w:val="22"/>
        </w:rPr>
        <w:t>は適切に明文化され、職員の理解のもとに福祉サービスが提供されることが必要です。理念、基本方針が明文化されている場合であっても、職員に周知されていない場合は</w:t>
      </w:r>
      <w:r w:rsidRPr="00556B30">
        <w:rPr>
          <w:rFonts w:asciiTheme="majorEastAsia" w:eastAsiaTheme="majorEastAsia" w:hAnsiTheme="majorEastAsia" w:hint="eastAsia"/>
          <w:color w:val="000000" w:themeColor="text1"/>
          <w:sz w:val="22"/>
          <w:szCs w:val="22"/>
        </w:rPr>
        <w:t>「ｃ」評価とします。</w:t>
      </w:r>
    </w:p>
    <w:p w:rsidR="00400B10" w:rsidRPr="00556B30" w:rsidRDefault="00400B10" w:rsidP="00400B10">
      <w:pPr>
        <w:rPr>
          <w:rFonts w:asciiTheme="majorEastAsia" w:eastAsiaTheme="majorEastAsia" w:hAnsiTheme="majorEastAsia"/>
          <w:color w:val="000000" w:themeColor="text1"/>
          <w:sz w:val="22"/>
          <w:szCs w:val="22"/>
        </w:rPr>
      </w:pPr>
    </w:p>
    <w:p w:rsidR="00C85E34" w:rsidRPr="00556B30" w:rsidRDefault="00C85E34" w:rsidP="00400B10">
      <w:pPr>
        <w:rPr>
          <w:rFonts w:asciiTheme="majorEastAsia" w:eastAsiaTheme="majorEastAsia" w:hAnsiTheme="majorEastAsia"/>
          <w:color w:val="000000" w:themeColor="text1"/>
          <w:sz w:val="22"/>
          <w:szCs w:val="22"/>
        </w:rPr>
      </w:pPr>
    </w:p>
    <w:p w:rsidR="00C85E34" w:rsidRPr="00556B30" w:rsidRDefault="00907CFA" w:rsidP="00400B10">
      <w:pPr>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≪注≫</w:t>
      </w:r>
    </w:p>
    <w:p w:rsidR="00C85E34" w:rsidRPr="00556B30" w:rsidRDefault="00C85E34" w:rsidP="00C85E3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＊本評価基準における「管理者」とは、</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を実質的に管理・運営する責任者（施設長等）を指しますが、法人の経営者に対しても、同様の姿勢が求められます。</w:t>
      </w:r>
    </w:p>
    <w:p w:rsidR="00362F61" w:rsidRPr="00556B30" w:rsidRDefault="00362F61" w:rsidP="0009547A">
      <w:pPr>
        <w:rPr>
          <w:rFonts w:asciiTheme="majorEastAsia" w:eastAsiaTheme="majorEastAsia" w:hAnsiTheme="majorEastAsia"/>
          <w:color w:val="000000" w:themeColor="text1"/>
          <w:sz w:val="22"/>
          <w:szCs w:val="22"/>
        </w:rPr>
      </w:pPr>
    </w:p>
    <w:p w:rsidR="00C85E34" w:rsidRPr="00556B30" w:rsidRDefault="00C85E34" w:rsidP="00C85E3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＊本評価基準における「職員」とは、常勤・非常勤、あるいは職種を問わず、組織に雇用される</w:t>
      </w:r>
      <w:r w:rsidR="00F62266" w:rsidRPr="00556B30">
        <w:rPr>
          <w:rFonts w:asciiTheme="majorEastAsia" w:eastAsiaTheme="majorEastAsia" w:hAnsiTheme="majorEastAsia" w:hint="eastAsia"/>
          <w:color w:val="000000" w:themeColor="text1"/>
          <w:sz w:val="22"/>
          <w:szCs w:val="22"/>
        </w:rPr>
        <w:t>すべて</w:t>
      </w:r>
      <w:r w:rsidRPr="00556B30">
        <w:rPr>
          <w:rFonts w:asciiTheme="majorEastAsia" w:eastAsiaTheme="majorEastAsia" w:hAnsiTheme="majorEastAsia" w:hint="eastAsia"/>
          <w:color w:val="000000" w:themeColor="text1"/>
          <w:sz w:val="22"/>
          <w:szCs w:val="22"/>
        </w:rPr>
        <w:t>の職員を指しています。</w:t>
      </w:r>
    </w:p>
    <w:p w:rsidR="00C85E34" w:rsidRPr="00556B30" w:rsidRDefault="00C85E34" w:rsidP="0009547A">
      <w:pPr>
        <w:rPr>
          <w:rFonts w:asciiTheme="majorEastAsia" w:eastAsiaTheme="majorEastAsia" w:hAnsiTheme="majorEastAsia"/>
          <w:color w:val="000000" w:themeColor="text1"/>
          <w:sz w:val="22"/>
          <w:szCs w:val="22"/>
        </w:rPr>
      </w:pPr>
    </w:p>
    <w:p w:rsidR="003B20A9" w:rsidRPr="0046266A" w:rsidRDefault="003B20A9" w:rsidP="003B20A9">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3B20A9" w:rsidRPr="0046266A" w:rsidTr="003B20A9">
        <w:tc>
          <w:tcPr>
            <w:tcW w:w="1418" w:type="dxa"/>
            <w:tcBorders>
              <w:top w:val="single" w:sz="4" w:space="0" w:color="auto"/>
              <w:left w:val="single" w:sz="4" w:space="0" w:color="auto"/>
              <w:bottom w:val="single" w:sz="4" w:space="0" w:color="auto"/>
              <w:right w:val="single" w:sz="4" w:space="0" w:color="auto"/>
            </w:tcBorders>
            <w:hideMark/>
          </w:tcPr>
          <w:p w:rsidR="003B20A9" w:rsidRPr="0046266A" w:rsidRDefault="003B20A9" w:rsidP="003B20A9">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3B20A9" w:rsidRDefault="003B20A9" w:rsidP="003B20A9">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3B20A9" w:rsidRDefault="003B20A9" w:rsidP="003B20A9">
            <w:pPr>
              <w:widowControl w:val="0"/>
              <w:wordWrap w:val="0"/>
              <w:autoSpaceDE w:val="0"/>
              <w:autoSpaceDN w:val="0"/>
              <w:snapToGrid w:val="0"/>
              <w:jc w:val="both"/>
              <w:rPr>
                <w:rFonts w:ascii="ＭＳ Ｐゴシック" w:eastAsia="ＭＳ Ｐゴシック" w:hAnsi="ＭＳ Ｐゴシック"/>
              </w:rPr>
            </w:pPr>
          </w:p>
          <w:p w:rsidR="003B20A9" w:rsidRDefault="003B20A9" w:rsidP="003B20A9">
            <w:pPr>
              <w:widowControl w:val="0"/>
              <w:wordWrap w:val="0"/>
              <w:autoSpaceDE w:val="0"/>
              <w:autoSpaceDN w:val="0"/>
              <w:snapToGrid w:val="0"/>
              <w:jc w:val="both"/>
              <w:rPr>
                <w:rFonts w:ascii="ＭＳ Ｐゴシック" w:eastAsia="ＭＳ Ｐゴシック" w:hAnsi="ＭＳ Ｐゴシック"/>
              </w:rPr>
            </w:pPr>
          </w:p>
          <w:p w:rsidR="003B20A9" w:rsidRPr="0046266A" w:rsidRDefault="003B20A9" w:rsidP="003B20A9">
            <w:pPr>
              <w:widowControl w:val="0"/>
              <w:wordWrap w:val="0"/>
              <w:autoSpaceDE w:val="0"/>
              <w:autoSpaceDN w:val="0"/>
              <w:snapToGrid w:val="0"/>
              <w:jc w:val="both"/>
              <w:rPr>
                <w:rFonts w:ascii="ＭＳ Ｐゴシック" w:eastAsia="ＭＳ Ｐゴシック" w:hAnsi="ＭＳ Ｐゴシック"/>
                <w:lang w:bidi="en-US"/>
              </w:rPr>
            </w:pPr>
          </w:p>
        </w:tc>
      </w:tr>
      <w:tr w:rsidR="003B20A9" w:rsidRPr="0046266A" w:rsidTr="003B20A9">
        <w:trPr>
          <w:trHeight w:val="651"/>
        </w:trPr>
        <w:tc>
          <w:tcPr>
            <w:tcW w:w="1418" w:type="dxa"/>
            <w:tcBorders>
              <w:top w:val="single" w:sz="4" w:space="0" w:color="auto"/>
              <w:left w:val="single" w:sz="4" w:space="0" w:color="auto"/>
              <w:bottom w:val="single" w:sz="4" w:space="0" w:color="auto"/>
              <w:right w:val="single" w:sz="4" w:space="0" w:color="auto"/>
            </w:tcBorders>
          </w:tcPr>
          <w:p w:rsidR="003B20A9" w:rsidRPr="0046266A" w:rsidRDefault="003B20A9" w:rsidP="003B20A9">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3B20A9" w:rsidRPr="0046266A" w:rsidRDefault="003B20A9" w:rsidP="003B20A9">
            <w:pPr>
              <w:rPr>
                <w:rFonts w:ascii="ＭＳ Ｐゴシック" w:eastAsia="ＭＳ Ｐゴシック" w:hAnsi="ＭＳ Ｐゴシック"/>
                <w:lang w:bidi="en-US"/>
              </w:rPr>
            </w:pPr>
          </w:p>
        </w:tc>
      </w:tr>
      <w:tr w:rsidR="003B20A9" w:rsidRPr="0046266A" w:rsidTr="003B20A9">
        <w:trPr>
          <w:trHeight w:val="678"/>
        </w:trPr>
        <w:tc>
          <w:tcPr>
            <w:tcW w:w="1418" w:type="dxa"/>
            <w:tcBorders>
              <w:top w:val="single" w:sz="4" w:space="0" w:color="auto"/>
              <w:left w:val="single" w:sz="4" w:space="0" w:color="auto"/>
              <w:bottom w:val="single" w:sz="4" w:space="0" w:color="auto"/>
              <w:right w:val="single" w:sz="4" w:space="0" w:color="auto"/>
            </w:tcBorders>
            <w:hideMark/>
          </w:tcPr>
          <w:p w:rsidR="003B20A9" w:rsidRPr="0046266A" w:rsidRDefault="003B20A9" w:rsidP="003B20A9">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3B20A9" w:rsidRPr="0046266A" w:rsidRDefault="003B20A9" w:rsidP="003B20A9">
            <w:pPr>
              <w:widowControl w:val="0"/>
              <w:wordWrap w:val="0"/>
              <w:autoSpaceDE w:val="0"/>
              <w:autoSpaceDN w:val="0"/>
              <w:snapToGrid w:val="0"/>
              <w:jc w:val="center"/>
              <w:rPr>
                <w:rFonts w:ascii="ＭＳ Ｐゴシック" w:eastAsia="ＭＳ Ｐゴシック" w:hAnsi="ＭＳ Ｐゴシック"/>
              </w:rPr>
            </w:pPr>
          </w:p>
          <w:p w:rsidR="003B20A9" w:rsidRPr="0046266A" w:rsidRDefault="003B20A9" w:rsidP="003B20A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3B20A9" w:rsidRPr="0046266A" w:rsidRDefault="003B20A9" w:rsidP="003B20A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F62266" w:rsidRPr="002E44CA" w:rsidRDefault="0009547A">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913621" w:rsidRPr="00556B30" w:rsidRDefault="00913621" w:rsidP="00913621">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Ⅰ-２　経営状況の把握</w:t>
      </w:r>
    </w:p>
    <w:p w:rsidR="00913621" w:rsidRPr="00556B30" w:rsidRDefault="00913621" w:rsidP="0091362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913621" w:rsidRPr="00556B30" w:rsidRDefault="00913621" w:rsidP="0091362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Ⅰ-２-(１)　経営環境の変化等に適切に対応している。</w:t>
      </w:r>
    </w:p>
    <w:p w:rsidR="00913621"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u w:val="single"/>
        </w:rPr>
      </w:pPr>
    </w:p>
    <w:p w:rsidR="00913621" w:rsidRPr="00556B30" w:rsidRDefault="00D6758A" w:rsidP="00913621">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2</w:t>
      </w:r>
      <w:r w:rsidRPr="00556B30">
        <w:rPr>
          <w:rFonts w:asciiTheme="majorEastAsia" w:eastAsiaTheme="majorEastAsia" w:hAnsiTheme="majorEastAsia" w:hint="eastAsia"/>
          <w:color w:val="000000" w:themeColor="text1"/>
          <w:sz w:val="22"/>
          <w:szCs w:val="22"/>
          <w:u w:val="single"/>
        </w:rPr>
        <w:t xml:space="preserve">　</w:t>
      </w:r>
      <w:r w:rsidR="00913621" w:rsidRPr="00556B30">
        <w:rPr>
          <w:rFonts w:asciiTheme="majorEastAsia" w:eastAsiaTheme="majorEastAsia" w:hAnsiTheme="majorEastAsia" w:hint="eastAsia"/>
          <w:color w:val="000000" w:themeColor="text1"/>
          <w:sz w:val="22"/>
          <w:szCs w:val="22"/>
          <w:u w:val="single"/>
        </w:rPr>
        <w:t>Ⅰ-２-(１)-①　事業経営をとりまく環境</w:t>
      </w:r>
      <w:r w:rsidR="008D6431" w:rsidRPr="00556B30">
        <w:rPr>
          <w:rFonts w:asciiTheme="majorEastAsia" w:eastAsiaTheme="majorEastAsia" w:hAnsiTheme="majorEastAsia" w:hint="eastAsia"/>
          <w:color w:val="000000" w:themeColor="text1"/>
          <w:sz w:val="22"/>
          <w:szCs w:val="22"/>
          <w:u w:val="single"/>
        </w:rPr>
        <w:t>と経営状況が</w:t>
      </w:r>
      <w:r w:rsidR="00913621" w:rsidRPr="00556B30">
        <w:rPr>
          <w:rFonts w:asciiTheme="majorEastAsia" w:eastAsiaTheme="majorEastAsia" w:hAnsiTheme="majorEastAsia" w:hint="eastAsia"/>
          <w:color w:val="000000" w:themeColor="text1"/>
          <w:sz w:val="22"/>
          <w:szCs w:val="22"/>
          <w:u w:val="single"/>
        </w:rPr>
        <w:t>的確に把握</w:t>
      </w:r>
      <w:r w:rsidR="008D6431" w:rsidRPr="00556B30">
        <w:rPr>
          <w:rFonts w:asciiTheme="majorEastAsia" w:eastAsiaTheme="majorEastAsia" w:hAnsiTheme="majorEastAsia" w:hint="eastAsia"/>
          <w:color w:val="000000" w:themeColor="text1"/>
          <w:sz w:val="22"/>
          <w:szCs w:val="22"/>
          <w:u w:val="single"/>
        </w:rPr>
        <w:t>・分析</w:t>
      </w:r>
      <w:r w:rsidR="00913621" w:rsidRPr="00556B30">
        <w:rPr>
          <w:rFonts w:asciiTheme="majorEastAsia" w:eastAsiaTheme="majorEastAsia" w:hAnsiTheme="majorEastAsia" w:hint="eastAsia"/>
          <w:color w:val="000000" w:themeColor="text1"/>
          <w:sz w:val="22"/>
          <w:szCs w:val="22"/>
          <w:u w:val="single"/>
        </w:rPr>
        <w:t>されている。</w:t>
      </w:r>
    </w:p>
    <w:p w:rsidR="00913621"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732"/>
      </w:tblGrid>
      <w:tr w:rsidR="00913621" w:rsidRPr="00556B30" w:rsidTr="00BD39A3">
        <w:trPr>
          <w:trHeight w:val="1125"/>
          <w:jc w:val="center"/>
        </w:trPr>
        <w:tc>
          <w:tcPr>
            <w:tcW w:w="9732" w:type="dxa"/>
          </w:tcPr>
          <w:p w:rsidR="00913621" w:rsidRPr="00556B30" w:rsidRDefault="00913621"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ａ）事業経営をとりまく環境と経営状況が的確に把握・分析されている。</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ｂ）事業経営をとりまく環境と経営状況が把握されているが、分析が十分ではない。</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ｃ）事業経営をとりまく環境と経営状況が把握されていない。</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13621" w:rsidRPr="00556B30" w:rsidRDefault="00913621" w:rsidP="00913621">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frame="1"/>
        </w:rPr>
      </w:pPr>
    </w:p>
    <w:p w:rsidR="001C6534" w:rsidRPr="00556B30" w:rsidRDefault="001C6534" w:rsidP="001C6534">
      <w:pPr>
        <w:rPr>
          <w:rFonts w:asciiTheme="majorEastAsia" w:eastAsiaTheme="majorEastAsia" w:hAnsiTheme="majorEastAsia"/>
          <w:color w:val="000000" w:themeColor="text1"/>
          <w:sz w:val="22"/>
          <w:szCs w:val="22"/>
        </w:rPr>
      </w:pPr>
    </w:p>
    <w:p w:rsidR="00395BB5" w:rsidRPr="00556B30" w:rsidRDefault="00395BB5" w:rsidP="001C6534">
      <w:pPr>
        <w:rPr>
          <w:rFonts w:asciiTheme="majorEastAsia" w:eastAsiaTheme="majorEastAsia" w:hAnsiTheme="majorEastAsia"/>
          <w:color w:val="000000" w:themeColor="text1"/>
          <w:sz w:val="22"/>
          <w:szCs w:val="22"/>
        </w:rPr>
      </w:pPr>
    </w:p>
    <w:p w:rsidR="001C6534" w:rsidRPr="00556B30" w:rsidRDefault="001C6534" w:rsidP="001C6534">
      <w:pPr>
        <w:rPr>
          <w:rFonts w:asciiTheme="majorEastAsia" w:eastAsiaTheme="majorEastAsia" w:hAnsiTheme="majorEastAsia"/>
          <w:color w:val="000000" w:themeColor="text1"/>
          <w:sz w:val="22"/>
          <w:szCs w:val="22"/>
        </w:rPr>
      </w:pPr>
    </w:p>
    <w:p w:rsidR="00913621" w:rsidRPr="00556B30" w:rsidRDefault="00913621"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913621" w:rsidRPr="00556B30"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□社会福祉事業全体の動向について、具体的に把握し分析している。</w:t>
      </w:r>
    </w:p>
    <w:p w:rsidR="0009547A" w:rsidRPr="00BD39A3" w:rsidRDefault="0009547A"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□地域の各種福祉計画の策定動向と内容を把握し分析している。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913621" w:rsidRPr="00556B30" w:rsidRDefault="00913621"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□利用者数・利用者像等、福祉サービスのニーズ、潜在的利用者に関するデータを収集する</w:t>
      </w:r>
      <w:r w:rsidR="00F62266"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w:t>
      </w:r>
      <w:r w:rsidR="00F24219" w:rsidRPr="00C63F74">
        <w:rPr>
          <w:rFonts w:asciiTheme="majorEastAsia" w:eastAsiaTheme="majorEastAsia" w:hAnsiTheme="majorEastAsia" w:hint="eastAsia"/>
          <w:color w:val="000000" w:themeColor="text1"/>
          <w:sz w:val="22"/>
          <w:szCs w:val="22"/>
        </w:rPr>
        <w:t>施設（</w:t>
      </w:r>
      <w:r w:rsidRPr="00C63F74">
        <w:rPr>
          <w:rFonts w:asciiTheme="majorEastAsia" w:eastAsiaTheme="majorEastAsia" w:hAnsiTheme="majorEastAsia" w:hint="eastAsia"/>
          <w:color w:val="000000" w:themeColor="text1"/>
          <w:sz w:val="22"/>
          <w:szCs w:val="22"/>
        </w:rPr>
        <w:t>法人</w:t>
      </w:r>
      <w:r w:rsidR="00F24219" w:rsidRPr="00C63F74">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が位置する地域での特徴・変化等の経営環境や課題を把握し</w:t>
      </w:r>
      <w:r w:rsidR="008D6431" w:rsidRPr="00556B30">
        <w:rPr>
          <w:rFonts w:asciiTheme="majorEastAsia" w:eastAsiaTheme="majorEastAsia" w:hAnsiTheme="majorEastAsia" w:hint="eastAsia"/>
          <w:color w:val="000000" w:themeColor="text1"/>
          <w:sz w:val="22"/>
          <w:szCs w:val="22"/>
        </w:rPr>
        <w:t>分析し</w:t>
      </w:r>
      <w:r w:rsidRPr="00556B30">
        <w:rPr>
          <w:rFonts w:asciiTheme="majorEastAsia" w:eastAsiaTheme="majorEastAsia" w:hAnsiTheme="majorEastAsia" w:hint="eastAsia"/>
          <w:color w:val="000000" w:themeColor="text1"/>
          <w:sz w:val="22"/>
          <w:szCs w:val="22"/>
        </w:rPr>
        <w:t>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913621" w:rsidRPr="00556B30"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□定期的に</w:t>
      </w:r>
      <w:r w:rsidR="001C6534"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サービスのコスト分析や</w:t>
      </w:r>
      <w:r w:rsidR="001C6534"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サービス利用者の推移、利用率等の分析を行っている。</w:t>
      </w: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547A" w:rsidRPr="00556B30" w:rsidRDefault="0009547A">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09547A">
      <w:pPr>
        <w:wordWrap w:val="0"/>
        <w:autoSpaceDE w:val="0"/>
        <w:autoSpaceDN w:val="0"/>
        <w:snapToGrid w:val="0"/>
        <w:ind w:left="212" w:hangingChars="100" w:hanging="212"/>
        <w:rPr>
          <w:rFonts w:asciiTheme="majorEastAsia" w:eastAsiaTheme="majorEastAsia" w:hAnsiTheme="majorEastAsia"/>
          <w:b/>
          <w:color w:val="000000" w:themeColor="text1"/>
          <w:sz w:val="22"/>
          <w:bdr w:val="single" w:sz="4" w:space="0" w:color="auto" w:frame="1"/>
        </w:rPr>
      </w:pPr>
    </w:p>
    <w:p w:rsidR="0009547A" w:rsidRPr="00556B30" w:rsidRDefault="0009547A" w:rsidP="0009547A">
      <w:pPr>
        <w:wordWrap w:val="0"/>
        <w:autoSpaceDE w:val="0"/>
        <w:autoSpaceDN w:val="0"/>
        <w:snapToGrid w:val="0"/>
        <w:ind w:left="212" w:hangingChars="100" w:hanging="212"/>
        <w:rPr>
          <w:rFonts w:asciiTheme="majorEastAsia" w:eastAsiaTheme="majorEastAsia" w:hAnsiTheme="majorEastAsia"/>
          <w:b/>
          <w:color w:val="000000" w:themeColor="text1"/>
          <w:sz w:val="22"/>
          <w:bdr w:val="single" w:sz="4" w:space="0" w:color="auto" w:frame="1"/>
        </w:rPr>
      </w:pPr>
      <w:r w:rsidRPr="00556B30">
        <w:rPr>
          <w:rFonts w:asciiTheme="majorEastAsia" w:eastAsiaTheme="majorEastAsia" w:hAnsiTheme="majorEastAsia" w:hint="eastAsia"/>
          <w:b/>
          <w:color w:val="000000" w:themeColor="text1"/>
          <w:sz w:val="22"/>
          <w:bdr w:val="single" w:sz="4" w:space="0" w:color="auto" w:frame="1"/>
        </w:rPr>
        <w:t>評価基準の考え方と</w:t>
      </w:r>
      <w:r w:rsidR="00E94E6F" w:rsidRPr="00556B30">
        <w:rPr>
          <w:rFonts w:asciiTheme="majorEastAsia" w:eastAsiaTheme="majorEastAsia" w:hAnsiTheme="majorEastAsia" w:hint="eastAsia"/>
          <w:b/>
          <w:color w:val="000000" w:themeColor="text1"/>
          <w:sz w:val="22"/>
          <w:bdr w:val="single" w:sz="4" w:space="0" w:color="auto" w:frame="1"/>
        </w:rPr>
        <w:t>評価の留意点</w:t>
      </w:r>
    </w:p>
    <w:p w:rsidR="007244DE" w:rsidRPr="00556B30" w:rsidRDefault="007244DE" w:rsidP="0009547A">
      <w:pPr>
        <w:ind w:left="212" w:hangingChars="100" w:hanging="212"/>
        <w:rPr>
          <w:rFonts w:asciiTheme="majorEastAsia" w:eastAsiaTheme="majorEastAsia" w:hAnsiTheme="majorEastAsia"/>
          <w:b/>
          <w:color w:val="000000" w:themeColor="text1"/>
          <w:sz w:val="22"/>
          <w:szCs w:val="22"/>
        </w:rPr>
      </w:pPr>
    </w:p>
    <w:p w:rsidR="0009547A" w:rsidRPr="00556B30" w:rsidRDefault="0009547A" w:rsidP="0009547A">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9547A" w:rsidRPr="00556B30" w:rsidRDefault="0009547A" w:rsidP="0009547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○本評価基準では、事業経営の基本として、事業経営をとりまく環境と</w:t>
      </w:r>
      <w:r w:rsidR="00F24219" w:rsidRPr="00C63F74">
        <w:rPr>
          <w:rFonts w:asciiTheme="majorEastAsia" w:eastAsiaTheme="majorEastAsia" w:hAnsiTheme="majorEastAsia" w:hint="eastAsia"/>
          <w:color w:val="000000" w:themeColor="text1"/>
          <w:sz w:val="22"/>
          <w:szCs w:val="22"/>
        </w:rPr>
        <w:t>施設（法人）</w:t>
      </w:r>
      <w:r w:rsidRPr="00556B30">
        <w:rPr>
          <w:rFonts w:asciiTheme="majorEastAsia" w:eastAsiaTheme="majorEastAsia" w:hAnsiTheme="majorEastAsia" w:hint="eastAsia"/>
          <w:color w:val="000000" w:themeColor="text1"/>
          <w:sz w:val="22"/>
          <w:szCs w:val="22"/>
        </w:rPr>
        <w:t>の経営環境が適切に把握・分析されているかを評価します。</w:t>
      </w:r>
    </w:p>
    <w:p w:rsidR="0009547A" w:rsidRPr="00F24219" w:rsidRDefault="0009547A" w:rsidP="0009547A">
      <w:pPr>
        <w:rPr>
          <w:rFonts w:asciiTheme="majorEastAsia" w:eastAsiaTheme="majorEastAsia" w:hAnsiTheme="majorEastAsia"/>
          <w:color w:val="000000" w:themeColor="text1"/>
          <w:sz w:val="22"/>
          <w:szCs w:val="22"/>
        </w:rPr>
      </w:pPr>
    </w:p>
    <w:p w:rsidR="0009547A" w:rsidRPr="00556B30" w:rsidRDefault="0009547A" w:rsidP="0009547A">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44B02" w:rsidRPr="00556B30" w:rsidRDefault="00395BB5" w:rsidP="00A44B02">
      <w:pPr>
        <w:tabs>
          <w:tab w:val="left" w:pos="1414"/>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施設</w:t>
      </w:r>
      <w:r w:rsidR="007C2A22" w:rsidRPr="00556B30">
        <w:rPr>
          <w:rFonts w:asciiTheme="majorEastAsia" w:eastAsiaTheme="majorEastAsia" w:hAnsiTheme="majorEastAsia" w:hint="eastAsia"/>
          <w:color w:val="000000" w:themeColor="text1"/>
          <w:sz w:val="22"/>
          <w:szCs w:val="22"/>
        </w:rPr>
        <w:t>においては、</w:t>
      </w:r>
      <w:r w:rsidR="00F417FF" w:rsidRPr="00556B30">
        <w:rPr>
          <w:rFonts w:asciiTheme="majorEastAsia" w:eastAsiaTheme="majorEastAsia" w:hAnsiTheme="majorEastAsia" w:hint="eastAsia"/>
          <w:color w:val="000000" w:themeColor="text1"/>
          <w:sz w:val="22"/>
          <w:szCs w:val="22"/>
        </w:rPr>
        <w:t>事業の将来性や継続性を見通しながら、利用者に良質かつ安心・安全な福祉サービスの提供に努めることが求められます。</w:t>
      </w:r>
    </w:p>
    <w:p w:rsidR="00A44B02" w:rsidRPr="00C63F74" w:rsidRDefault="00A44B02" w:rsidP="00A44B02">
      <w:pPr>
        <w:tabs>
          <w:tab w:val="left" w:pos="1414"/>
        </w:tabs>
        <w:ind w:leftChars="100" w:left="414" w:hangingChars="100" w:hanging="212"/>
        <w:rPr>
          <w:rFonts w:asciiTheme="majorEastAsia" w:eastAsiaTheme="majorEastAsia" w:hAnsiTheme="majorEastAsia"/>
          <w:color w:val="000000" w:themeColor="text1"/>
          <w:sz w:val="22"/>
          <w:szCs w:val="22"/>
        </w:rPr>
      </w:pPr>
    </w:p>
    <w:p w:rsidR="00A44B02" w:rsidRPr="00556B30" w:rsidRDefault="00F417FF" w:rsidP="00A44B02">
      <w:pPr>
        <w:tabs>
          <w:tab w:val="left" w:pos="1414"/>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○社会福祉事業全体の動向、</w:t>
      </w:r>
      <w:r w:rsidR="00F24219"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が位置する地域での福祉に対する需要の動向、利用者数・利用者像の変化、福祉サービスのニーズ、潜在的利用者に関するデータ等は、事業経営を</w:t>
      </w:r>
      <w:r w:rsidR="00F24219" w:rsidRPr="00C63F74">
        <w:rPr>
          <w:rFonts w:asciiTheme="majorEastAsia" w:eastAsiaTheme="majorEastAsia" w:hAnsiTheme="majorEastAsia" w:hint="eastAsia"/>
          <w:color w:val="000000" w:themeColor="text1"/>
          <w:sz w:val="22"/>
          <w:szCs w:val="22"/>
        </w:rPr>
        <w:t>中・</w:t>
      </w:r>
      <w:r w:rsidRPr="00556B30">
        <w:rPr>
          <w:rFonts w:asciiTheme="majorEastAsia" w:eastAsiaTheme="majorEastAsia" w:hAnsiTheme="majorEastAsia" w:hint="eastAsia"/>
          <w:color w:val="000000" w:themeColor="text1"/>
          <w:sz w:val="22"/>
          <w:szCs w:val="22"/>
        </w:rPr>
        <w:t>長期的視野に立って進めていくためには欠かすことのできない情報となります。</w:t>
      </w:r>
    </w:p>
    <w:p w:rsidR="00A44B02" w:rsidRPr="00556B30" w:rsidRDefault="00A44B02" w:rsidP="00A44B02">
      <w:pPr>
        <w:tabs>
          <w:tab w:val="left" w:pos="1414"/>
        </w:tabs>
        <w:ind w:leftChars="100" w:left="414" w:hangingChars="100" w:hanging="212"/>
        <w:rPr>
          <w:rFonts w:asciiTheme="majorEastAsia" w:eastAsiaTheme="majorEastAsia" w:hAnsiTheme="majorEastAsia"/>
          <w:color w:val="000000" w:themeColor="text1"/>
          <w:sz w:val="22"/>
          <w:szCs w:val="22"/>
        </w:rPr>
      </w:pPr>
    </w:p>
    <w:p w:rsidR="00F417FF" w:rsidRPr="00556B30" w:rsidRDefault="00F417FF" w:rsidP="00A44B02">
      <w:pPr>
        <w:tabs>
          <w:tab w:val="left" w:pos="1414"/>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F24219"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の経営状況について定期的に分析しておくことも、事業経営の安定性や将来展望を描くうえで欠かせません。</w:t>
      </w:r>
      <w:r w:rsidR="00A5636E" w:rsidRPr="00556B30">
        <w:rPr>
          <w:rFonts w:asciiTheme="majorEastAsia" w:eastAsiaTheme="majorEastAsia" w:hAnsiTheme="majorEastAsia" w:hint="eastAsia"/>
          <w:color w:val="000000" w:themeColor="text1"/>
          <w:sz w:val="22"/>
          <w:szCs w:val="22"/>
        </w:rPr>
        <w:t>実施する福祉サービスの内容や、組織体制や設備の整備、職員体制、人材育成、財務状況等の現状分析を適切に行うことが求められます。</w:t>
      </w:r>
    </w:p>
    <w:p w:rsidR="00A5636E" w:rsidRPr="00556B30" w:rsidRDefault="00A5636E" w:rsidP="00F417FF">
      <w:pPr>
        <w:tabs>
          <w:tab w:val="left" w:pos="1414"/>
        </w:tabs>
        <w:ind w:left="423" w:hangingChars="200" w:hanging="423"/>
        <w:rPr>
          <w:rFonts w:asciiTheme="majorEastAsia" w:eastAsiaTheme="majorEastAsia" w:hAnsiTheme="majorEastAsia"/>
          <w:color w:val="000000" w:themeColor="text1"/>
          <w:sz w:val="22"/>
          <w:szCs w:val="22"/>
        </w:rPr>
      </w:pPr>
    </w:p>
    <w:p w:rsidR="0009547A" w:rsidRPr="00556B30" w:rsidRDefault="0009547A" w:rsidP="0009547A">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5636E" w:rsidRPr="00556B30" w:rsidRDefault="00A5636E" w:rsidP="00A5636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○評価方法は、訪問調査において外的な動向を把握するための方策・取組と実際に把握している状況、また</w:t>
      </w:r>
      <w:r w:rsidR="00F24219"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における経営状況の分析</w:t>
      </w:r>
      <w:r w:rsidR="006D4728" w:rsidRPr="00556B30">
        <w:rPr>
          <w:rFonts w:asciiTheme="majorEastAsia" w:eastAsiaTheme="majorEastAsia" w:hAnsiTheme="majorEastAsia" w:hint="eastAsia"/>
          <w:color w:val="000000" w:themeColor="text1"/>
          <w:sz w:val="22"/>
          <w:szCs w:val="22"/>
        </w:rPr>
        <w:t>状況</w:t>
      </w:r>
      <w:r w:rsidRPr="00556B30">
        <w:rPr>
          <w:rFonts w:asciiTheme="majorEastAsia" w:eastAsiaTheme="majorEastAsia" w:hAnsiTheme="majorEastAsia" w:hint="eastAsia"/>
          <w:color w:val="000000" w:themeColor="text1"/>
          <w:sz w:val="22"/>
          <w:szCs w:val="22"/>
        </w:rPr>
        <w:t>について、具体的な資料等を確認します。</w:t>
      </w:r>
    </w:p>
    <w:p w:rsidR="008C6E2E" w:rsidRPr="00556B30" w:rsidRDefault="008C6E2E" w:rsidP="00A5636E">
      <w:pPr>
        <w:ind w:leftChars="100" w:left="414" w:hangingChars="100" w:hanging="212"/>
        <w:rPr>
          <w:rFonts w:asciiTheme="majorEastAsia" w:eastAsiaTheme="majorEastAsia" w:hAnsiTheme="majorEastAsia"/>
          <w:color w:val="000000" w:themeColor="text1"/>
          <w:sz w:val="22"/>
          <w:szCs w:val="22"/>
        </w:rPr>
      </w:pPr>
    </w:p>
    <w:p w:rsidR="008C6E2E" w:rsidRPr="00556B30" w:rsidRDefault="008C6E2E" w:rsidP="008C6E2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○公立施設については、管理者に与えられた職掌の範囲内を考慮した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、本評価基準の基本的考え方に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具体的な取組を評価します。</w:t>
      </w:r>
    </w:p>
    <w:p w:rsidR="00A5636E" w:rsidRPr="00556B30" w:rsidRDefault="00A5636E" w:rsidP="00A5636E">
      <w:pPr>
        <w:ind w:leftChars="100" w:left="414" w:hangingChars="100" w:hanging="212"/>
        <w:rPr>
          <w:rFonts w:asciiTheme="majorEastAsia" w:eastAsiaTheme="majorEastAsia" w:hAnsiTheme="majorEastAsia"/>
          <w:color w:val="000000" w:themeColor="text1"/>
          <w:sz w:val="22"/>
          <w:szCs w:val="22"/>
        </w:rPr>
      </w:pPr>
    </w:p>
    <w:p w:rsidR="00A5636E" w:rsidRPr="00556B30" w:rsidRDefault="00A5636E" w:rsidP="00A5636E">
      <w:pPr>
        <w:ind w:leftChars="100" w:left="414" w:hangingChars="100" w:hanging="21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556B30">
        <w:rPr>
          <w:rFonts w:asciiTheme="majorEastAsia" w:eastAsiaTheme="majorEastAsia" w:hAnsiTheme="majorEastAsia" w:hint="eastAsia"/>
          <w:color w:val="000000" w:themeColor="text1"/>
          <w:sz w:val="22"/>
          <w:szCs w:val="22"/>
        </w:rPr>
        <w:t>す。</w:t>
      </w:r>
      <w:r w:rsidRPr="00556B30">
        <w:rPr>
          <w:rFonts w:asciiTheme="majorEastAsia" w:eastAsiaTheme="majorEastAsia" w:hAnsiTheme="majorEastAsia" w:hint="eastAsia"/>
          <w:color w:val="000000" w:themeColor="text1"/>
          <w:sz w:val="22"/>
          <w:szCs w:val="22"/>
        </w:rPr>
        <w:t>各計画に情報やデータが反映されなければ、その目的は達成され</w:t>
      </w:r>
      <w:r w:rsidR="005A33CD" w:rsidRPr="00556B30">
        <w:rPr>
          <w:rFonts w:asciiTheme="majorEastAsia" w:eastAsiaTheme="majorEastAsia" w:hAnsiTheme="majorEastAsia" w:hint="eastAsia"/>
          <w:color w:val="000000" w:themeColor="text1"/>
          <w:sz w:val="22"/>
          <w:szCs w:val="22"/>
        </w:rPr>
        <w:t>ません</w:t>
      </w:r>
      <w:r w:rsidRPr="00556B30">
        <w:rPr>
          <w:rFonts w:asciiTheme="majorEastAsia" w:eastAsiaTheme="majorEastAsia" w:hAnsiTheme="majorEastAsia" w:hint="eastAsia"/>
          <w:color w:val="000000" w:themeColor="text1"/>
          <w:sz w:val="22"/>
          <w:szCs w:val="22"/>
        </w:rPr>
        <w:t>。これらについては、</w:t>
      </w:r>
      <w:r w:rsidR="00907CFA"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Ⅰ-３-(１)-①</w:t>
      </w:r>
      <w:r w:rsidR="00907CFA" w:rsidRPr="00556B30">
        <w:rPr>
          <w:rFonts w:asciiTheme="majorEastAsia" w:eastAsiaTheme="majorEastAsia" w:hAnsiTheme="majorEastAsia" w:hint="eastAsia"/>
          <w:color w:val="000000" w:themeColor="text1"/>
          <w:sz w:val="22"/>
          <w:szCs w:val="22"/>
        </w:rPr>
        <w:t xml:space="preserve">　中・長期的なビジョンを明確にした計画が策定されている。」</w:t>
      </w:r>
      <w:r w:rsidRPr="00556B30">
        <w:rPr>
          <w:rFonts w:asciiTheme="majorEastAsia" w:eastAsiaTheme="majorEastAsia" w:hAnsiTheme="majorEastAsia" w:hint="eastAsia"/>
          <w:color w:val="000000" w:themeColor="text1"/>
          <w:sz w:val="22"/>
          <w:szCs w:val="22"/>
        </w:rPr>
        <w:t>で評価します。</w:t>
      </w:r>
    </w:p>
    <w:p w:rsidR="00A5636E" w:rsidRPr="00556B30" w:rsidRDefault="00A5636E" w:rsidP="0009547A">
      <w:pPr>
        <w:rPr>
          <w:rFonts w:asciiTheme="majorEastAsia" w:eastAsiaTheme="majorEastAsia" w:hAnsiTheme="majorEastAsia"/>
          <w:color w:val="000000" w:themeColor="text1"/>
          <w:sz w:val="22"/>
          <w:szCs w:val="22"/>
        </w:rPr>
      </w:pPr>
    </w:p>
    <w:p w:rsidR="00C53F3D" w:rsidRPr="00556B30" w:rsidRDefault="00C53F3D" w:rsidP="00913621">
      <w:pPr>
        <w:wordWrap w:val="0"/>
        <w:autoSpaceDE w:val="0"/>
        <w:autoSpaceDN w:val="0"/>
        <w:snapToGrid w:val="0"/>
        <w:rPr>
          <w:rFonts w:asciiTheme="majorEastAsia" w:eastAsiaTheme="majorEastAsia" w:hAnsiTheme="majorEastAsia"/>
          <w:color w:val="000000" w:themeColor="text1"/>
          <w:sz w:val="22"/>
          <w:szCs w:val="22"/>
        </w:rPr>
      </w:pPr>
    </w:p>
    <w:p w:rsidR="003B20A9" w:rsidRPr="0046266A" w:rsidRDefault="003B20A9" w:rsidP="003B20A9">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3B20A9" w:rsidRPr="0046266A" w:rsidTr="003B20A9">
        <w:tc>
          <w:tcPr>
            <w:tcW w:w="1418" w:type="dxa"/>
            <w:tcBorders>
              <w:top w:val="single" w:sz="4" w:space="0" w:color="auto"/>
              <w:left w:val="single" w:sz="4" w:space="0" w:color="auto"/>
              <w:bottom w:val="single" w:sz="4" w:space="0" w:color="auto"/>
              <w:right w:val="single" w:sz="4" w:space="0" w:color="auto"/>
            </w:tcBorders>
            <w:hideMark/>
          </w:tcPr>
          <w:p w:rsidR="003B20A9" w:rsidRPr="0046266A" w:rsidRDefault="003B20A9" w:rsidP="003B20A9">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3B20A9" w:rsidRDefault="003B20A9" w:rsidP="003B20A9">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3B20A9" w:rsidRDefault="003B20A9" w:rsidP="003B20A9">
            <w:pPr>
              <w:widowControl w:val="0"/>
              <w:wordWrap w:val="0"/>
              <w:autoSpaceDE w:val="0"/>
              <w:autoSpaceDN w:val="0"/>
              <w:snapToGrid w:val="0"/>
              <w:jc w:val="both"/>
              <w:rPr>
                <w:rFonts w:ascii="ＭＳ Ｐゴシック" w:eastAsia="ＭＳ Ｐゴシック" w:hAnsi="ＭＳ Ｐゴシック"/>
              </w:rPr>
            </w:pPr>
          </w:p>
          <w:p w:rsidR="003B20A9" w:rsidRDefault="003B20A9" w:rsidP="003B20A9">
            <w:pPr>
              <w:widowControl w:val="0"/>
              <w:wordWrap w:val="0"/>
              <w:autoSpaceDE w:val="0"/>
              <w:autoSpaceDN w:val="0"/>
              <w:snapToGrid w:val="0"/>
              <w:jc w:val="both"/>
              <w:rPr>
                <w:rFonts w:ascii="ＭＳ Ｐゴシック" w:eastAsia="ＭＳ Ｐゴシック" w:hAnsi="ＭＳ Ｐゴシック"/>
              </w:rPr>
            </w:pPr>
          </w:p>
          <w:p w:rsidR="003B20A9" w:rsidRPr="0046266A" w:rsidRDefault="003B20A9" w:rsidP="003B20A9">
            <w:pPr>
              <w:widowControl w:val="0"/>
              <w:wordWrap w:val="0"/>
              <w:autoSpaceDE w:val="0"/>
              <w:autoSpaceDN w:val="0"/>
              <w:snapToGrid w:val="0"/>
              <w:jc w:val="both"/>
              <w:rPr>
                <w:rFonts w:ascii="ＭＳ Ｐゴシック" w:eastAsia="ＭＳ Ｐゴシック" w:hAnsi="ＭＳ Ｐゴシック"/>
                <w:lang w:bidi="en-US"/>
              </w:rPr>
            </w:pPr>
          </w:p>
        </w:tc>
      </w:tr>
      <w:tr w:rsidR="003B20A9" w:rsidRPr="0046266A" w:rsidTr="003B20A9">
        <w:trPr>
          <w:trHeight w:val="651"/>
        </w:trPr>
        <w:tc>
          <w:tcPr>
            <w:tcW w:w="1418" w:type="dxa"/>
            <w:tcBorders>
              <w:top w:val="single" w:sz="4" w:space="0" w:color="auto"/>
              <w:left w:val="single" w:sz="4" w:space="0" w:color="auto"/>
              <w:bottom w:val="single" w:sz="4" w:space="0" w:color="auto"/>
              <w:right w:val="single" w:sz="4" w:space="0" w:color="auto"/>
            </w:tcBorders>
          </w:tcPr>
          <w:p w:rsidR="003B20A9" w:rsidRPr="0046266A" w:rsidRDefault="003B20A9" w:rsidP="003B20A9">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3B20A9" w:rsidRPr="0046266A" w:rsidRDefault="003B20A9" w:rsidP="003B20A9">
            <w:pPr>
              <w:rPr>
                <w:rFonts w:ascii="ＭＳ Ｐゴシック" w:eastAsia="ＭＳ Ｐゴシック" w:hAnsi="ＭＳ Ｐゴシック"/>
                <w:lang w:bidi="en-US"/>
              </w:rPr>
            </w:pPr>
          </w:p>
        </w:tc>
      </w:tr>
      <w:tr w:rsidR="003B20A9" w:rsidRPr="0046266A" w:rsidTr="003B20A9">
        <w:trPr>
          <w:trHeight w:val="678"/>
        </w:trPr>
        <w:tc>
          <w:tcPr>
            <w:tcW w:w="1418" w:type="dxa"/>
            <w:tcBorders>
              <w:top w:val="single" w:sz="4" w:space="0" w:color="auto"/>
              <w:left w:val="single" w:sz="4" w:space="0" w:color="auto"/>
              <w:bottom w:val="single" w:sz="4" w:space="0" w:color="auto"/>
              <w:right w:val="single" w:sz="4" w:space="0" w:color="auto"/>
            </w:tcBorders>
            <w:hideMark/>
          </w:tcPr>
          <w:p w:rsidR="003B20A9" w:rsidRPr="0046266A" w:rsidRDefault="003B20A9" w:rsidP="003B20A9">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3B20A9" w:rsidRPr="0046266A" w:rsidRDefault="003B20A9" w:rsidP="003B20A9">
            <w:pPr>
              <w:widowControl w:val="0"/>
              <w:wordWrap w:val="0"/>
              <w:autoSpaceDE w:val="0"/>
              <w:autoSpaceDN w:val="0"/>
              <w:snapToGrid w:val="0"/>
              <w:jc w:val="center"/>
              <w:rPr>
                <w:rFonts w:ascii="ＭＳ Ｐゴシック" w:eastAsia="ＭＳ Ｐゴシック" w:hAnsi="ＭＳ Ｐゴシック"/>
              </w:rPr>
            </w:pPr>
          </w:p>
          <w:p w:rsidR="003B20A9" w:rsidRPr="0046266A" w:rsidRDefault="003B20A9" w:rsidP="003B20A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3B20A9" w:rsidRPr="0046266A" w:rsidRDefault="003B20A9" w:rsidP="003B20A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DA451C"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857345" w:rsidRDefault="00DA451C" w:rsidP="00913621">
      <w:pPr>
        <w:wordWrap w:val="0"/>
        <w:autoSpaceDE w:val="0"/>
        <w:autoSpaceDN w:val="0"/>
        <w:snapToGrid w:val="0"/>
        <w:rPr>
          <w:rFonts w:asciiTheme="majorEastAsia" w:eastAsiaTheme="majorEastAsia" w:hAnsiTheme="majorEastAsia"/>
          <w:color w:val="000000" w:themeColor="text1"/>
          <w:sz w:val="22"/>
          <w:szCs w:val="22"/>
          <w:u w:val="single"/>
        </w:rPr>
      </w:pPr>
    </w:p>
    <w:p w:rsidR="00913621" w:rsidRPr="00556B30" w:rsidRDefault="00D6758A" w:rsidP="00913621">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w:t>
      </w:r>
      <w:r w:rsidRPr="00556B30">
        <w:rPr>
          <w:rFonts w:asciiTheme="majorEastAsia" w:eastAsiaTheme="majorEastAsia" w:hAnsiTheme="majorEastAsia" w:hint="eastAsia"/>
          <w:color w:val="000000" w:themeColor="text1"/>
          <w:sz w:val="22"/>
          <w:szCs w:val="22"/>
          <w:u w:val="single"/>
        </w:rPr>
        <w:t xml:space="preserve">　</w:t>
      </w:r>
      <w:r w:rsidR="008D6431" w:rsidRPr="00556B30">
        <w:rPr>
          <w:rFonts w:asciiTheme="majorEastAsia" w:eastAsiaTheme="majorEastAsia" w:hAnsiTheme="majorEastAsia" w:hint="eastAsia"/>
          <w:color w:val="000000" w:themeColor="text1"/>
          <w:sz w:val="22"/>
          <w:szCs w:val="22"/>
          <w:u w:val="single"/>
        </w:rPr>
        <w:t>Ⅰ</w:t>
      </w:r>
      <w:r w:rsidR="00913621" w:rsidRPr="00556B30">
        <w:rPr>
          <w:rFonts w:asciiTheme="majorEastAsia" w:eastAsiaTheme="majorEastAsia" w:hAnsiTheme="majorEastAsia" w:hint="eastAsia"/>
          <w:color w:val="000000" w:themeColor="text1"/>
          <w:sz w:val="22"/>
          <w:szCs w:val="22"/>
          <w:u w:val="single"/>
        </w:rPr>
        <w:t>-</w:t>
      </w:r>
      <w:r w:rsidR="008D6431" w:rsidRPr="00556B30">
        <w:rPr>
          <w:rFonts w:asciiTheme="majorEastAsia" w:eastAsiaTheme="majorEastAsia" w:hAnsiTheme="majorEastAsia" w:hint="eastAsia"/>
          <w:color w:val="000000" w:themeColor="text1"/>
          <w:sz w:val="22"/>
          <w:szCs w:val="22"/>
          <w:u w:val="single"/>
        </w:rPr>
        <w:t>２</w:t>
      </w:r>
      <w:r w:rsidR="00913621" w:rsidRPr="00556B30">
        <w:rPr>
          <w:rFonts w:asciiTheme="majorEastAsia" w:eastAsiaTheme="majorEastAsia" w:hAnsiTheme="majorEastAsia" w:hint="eastAsia"/>
          <w:color w:val="000000" w:themeColor="text1"/>
          <w:sz w:val="22"/>
          <w:szCs w:val="22"/>
          <w:u w:val="single"/>
        </w:rPr>
        <w:t xml:space="preserve">-(１)-②　</w:t>
      </w:r>
      <w:r w:rsidR="00F62266" w:rsidRPr="00556B30">
        <w:rPr>
          <w:rFonts w:asciiTheme="majorEastAsia" w:eastAsiaTheme="majorEastAsia" w:hAnsiTheme="majorEastAsia" w:hint="eastAsia"/>
          <w:color w:val="000000" w:themeColor="text1"/>
          <w:sz w:val="22"/>
          <w:szCs w:val="22"/>
          <w:u w:val="single"/>
        </w:rPr>
        <w:t>経営課題を明確に</w:t>
      </w:r>
      <w:r w:rsidR="001C6534" w:rsidRPr="00556B30">
        <w:rPr>
          <w:rFonts w:asciiTheme="majorEastAsia" w:eastAsiaTheme="majorEastAsia" w:hAnsiTheme="majorEastAsia" w:hint="eastAsia"/>
          <w:color w:val="000000" w:themeColor="text1"/>
          <w:sz w:val="22"/>
          <w:szCs w:val="22"/>
          <w:u w:val="single"/>
        </w:rPr>
        <w:t>し、具体的な</w:t>
      </w:r>
      <w:r w:rsidR="008D6431" w:rsidRPr="00556B30">
        <w:rPr>
          <w:rFonts w:asciiTheme="majorEastAsia" w:eastAsiaTheme="majorEastAsia" w:hAnsiTheme="majorEastAsia" w:hint="eastAsia"/>
          <w:color w:val="000000" w:themeColor="text1"/>
          <w:sz w:val="22"/>
          <w:szCs w:val="22"/>
          <w:u w:val="single"/>
        </w:rPr>
        <w:t>取り組みを進めている</w:t>
      </w:r>
      <w:r w:rsidR="00913621" w:rsidRPr="00556B30">
        <w:rPr>
          <w:rFonts w:asciiTheme="majorEastAsia" w:eastAsiaTheme="majorEastAsia" w:hAnsiTheme="majorEastAsia" w:hint="eastAsia"/>
          <w:color w:val="000000" w:themeColor="text1"/>
          <w:sz w:val="22"/>
          <w:szCs w:val="22"/>
          <w:u w:val="single"/>
        </w:rPr>
        <w:t>。</w:t>
      </w:r>
    </w:p>
    <w:p w:rsidR="00913621"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rPr>
      </w:pPr>
    </w:p>
    <w:tbl>
      <w:tblPr>
        <w:tblW w:w="97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752"/>
      </w:tblGrid>
      <w:tr w:rsidR="00913621" w:rsidRPr="00556B30" w:rsidTr="00BD39A3">
        <w:trPr>
          <w:trHeight w:val="1329"/>
          <w:jc w:val="center"/>
        </w:trPr>
        <w:tc>
          <w:tcPr>
            <w:tcW w:w="9752" w:type="dxa"/>
          </w:tcPr>
          <w:p w:rsidR="00913621" w:rsidRPr="00556B30" w:rsidRDefault="00913621"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8D6431" w:rsidRPr="00556B30">
              <w:rPr>
                <w:rFonts w:asciiTheme="majorEastAsia" w:eastAsiaTheme="majorEastAsia" w:hAnsiTheme="majorEastAsia" w:hint="eastAsia"/>
                <w:color w:val="000000" w:themeColor="text1"/>
                <w:sz w:val="22"/>
                <w:szCs w:val="22"/>
              </w:rPr>
              <w:t>経営環境と経営状況の把握・分析にもとづき</w:t>
            </w:r>
            <w:r w:rsidR="00F62266" w:rsidRPr="00556B30">
              <w:rPr>
                <w:rFonts w:asciiTheme="majorEastAsia" w:eastAsiaTheme="majorEastAsia" w:hAnsiTheme="majorEastAsia" w:hint="eastAsia"/>
                <w:color w:val="000000" w:themeColor="text1"/>
                <w:sz w:val="22"/>
                <w:szCs w:val="22"/>
              </w:rPr>
              <w:t>経営課題を明確に</w:t>
            </w:r>
            <w:r w:rsidR="00EA3A65" w:rsidRPr="00556B30">
              <w:rPr>
                <w:rFonts w:asciiTheme="majorEastAsia" w:eastAsiaTheme="majorEastAsia" w:hAnsiTheme="majorEastAsia" w:hint="eastAsia"/>
                <w:color w:val="000000" w:themeColor="text1"/>
                <w:sz w:val="22"/>
                <w:szCs w:val="22"/>
              </w:rPr>
              <w:t>し、</w:t>
            </w:r>
            <w:r w:rsidR="008D6431" w:rsidRPr="00556B30">
              <w:rPr>
                <w:rFonts w:asciiTheme="majorEastAsia" w:eastAsiaTheme="majorEastAsia" w:hAnsiTheme="majorEastAsia" w:hint="eastAsia"/>
                <w:color w:val="000000" w:themeColor="text1"/>
                <w:sz w:val="22"/>
                <w:szCs w:val="22"/>
              </w:rPr>
              <w:t>具体的な取組を進めている</w:t>
            </w:r>
            <w:r w:rsidRPr="00556B30">
              <w:rPr>
                <w:rFonts w:asciiTheme="majorEastAsia" w:eastAsiaTheme="majorEastAsia" w:hAnsiTheme="majorEastAsia" w:hint="eastAsia"/>
                <w:color w:val="000000" w:themeColor="text1"/>
                <w:sz w:val="22"/>
                <w:szCs w:val="22"/>
              </w:rPr>
              <w:t>。</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8D6431" w:rsidRPr="00556B30">
              <w:rPr>
                <w:rFonts w:asciiTheme="majorEastAsia" w:eastAsiaTheme="majorEastAsia" w:hAnsiTheme="majorEastAsia" w:hint="eastAsia"/>
                <w:color w:val="000000" w:themeColor="text1"/>
                <w:sz w:val="22"/>
                <w:szCs w:val="22"/>
              </w:rPr>
              <w:t>経営環境と経営状況の把握・分析にもとづき、取組を進めているが十分で</w:t>
            </w:r>
            <w:r w:rsidR="00F24219" w:rsidRPr="00235957">
              <w:rPr>
                <w:rFonts w:asciiTheme="majorEastAsia" w:eastAsiaTheme="majorEastAsia" w:hAnsiTheme="majorEastAsia" w:hint="eastAsia"/>
                <w:color w:val="000000" w:themeColor="text1"/>
                <w:sz w:val="22"/>
                <w:szCs w:val="22"/>
              </w:rPr>
              <w:t>は</w:t>
            </w:r>
            <w:r w:rsidR="008D6431" w:rsidRPr="00556B30">
              <w:rPr>
                <w:rFonts w:asciiTheme="majorEastAsia" w:eastAsiaTheme="majorEastAsia" w:hAnsiTheme="majorEastAsia" w:hint="eastAsia"/>
                <w:color w:val="000000" w:themeColor="text1"/>
                <w:sz w:val="22"/>
                <w:szCs w:val="22"/>
              </w:rPr>
              <w:t>ない</w:t>
            </w:r>
            <w:r w:rsidRPr="00556B30">
              <w:rPr>
                <w:rFonts w:asciiTheme="majorEastAsia" w:eastAsiaTheme="majorEastAsia" w:hAnsiTheme="majorEastAsia" w:hint="eastAsia"/>
                <w:color w:val="000000" w:themeColor="text1"/>
                <w:sz w:val="22"/>
                <w:szCs w:val="22"/>
              </w:rPr>
              <w:t>。</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8D643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ｃ）経営環境と経営状況の把握・分析にもとづく取組が行われていない。</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13621" w:rsidRPr="00556B30" w:rsidRDefault="00913621"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8D6431" w:rsidRPr="00556B30" w:rsidRDefault="008D6431" w:rsidP="00EA3A65">
      <w:pPr>
        <w:rPr>
          <w:rFonts w:asciiTheme="majorEastAsia" w:eastAsiaTheme="majorEastAsia" w:hAnsiTheme="majorEastAsia"/>
          <w:color w:val="000000" w:themeColor="text1"/>
          <w:sz w:val="22"/>
          <w:szCs w:val="22"/>
        </w:rPr>
      </w:pPr>
    </w:p>
    <w:p w:rsidR="00395BB5" w:rsidRPr="00556B30" w:rsidRDefault="00395BB5" w:rsidP="00EA3A65">
      <w:pPr>
        <w:rPr>
          <w:rFonts w:asciiTheme="majorEastAsia" w:eastAsiaTheme="majorEastAsia" w:hAnsiTheme="majorEastAsia"/>
          <w:color w:val="000000" w:themeColor="text1"/>
          <w:sz w:val="22"/>
          <w:szCs w:val="22"/>
        </w:rPr>
      </w:pPr>
    </w:p>
    <w:p w:rsidR="00E94E6F" w:rsidRPr="00556B30" w:rsidRDefault="00E94E6F" w:rsidP="00EA3A65">
      <w:pPr>
        <w:rPr>
          <w:rFonts w:asciiTheme="majorEastAsia" w:eastAsiaTheme="majorEastAsia" w:hAnsiTheme="majorEastAsia"/>
          <w:color w:val="000000" w:themeColor="text1"/>
          <w:sz w:val="22"/>
          <w:szCs w:val="22"/>
        </w:rPr>
      </w:pPr>
    </w:p>
    <w:p w:rsidR="00913621" w:rsidRPr="00556B30" w:rsidRDefault="00913621"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FA4524" w:rsidRPr="00556B30" w:rsidRDefault="00FA4524" w:rsidP="00BD39A3">
      <w:pPr>
        <w:wordWrap w:val="0"/>
        <w:autoSpaceDE w:val="0"/>
        <w:autoSpaceDN w:val="0"/>
        <w:snapToGrid w:val="0"/>
        <w:spacing w:line="25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A33CD" w:rsidRPr="00556B30">
        <w:rPr>
          <w:rFonts w:asciiTheme="majorEastAsia" w:eastAsiaTheme="majorEastAsia" w:hAnsiTheme="majorEastAsia" w:hint="eastAsia"/>
          <w:color w:val="000000" w:themeColor="text1"/>
          <w:sz w:val="22"/>
          <w:szCs w:val="22"/>
        </w:rPr>
        <w:t>経営環境や実施する福祉サービスの内容</w:t>
      </w:r>
      <w:r w:rsidRPr="00556B30">
        <w:rPr>
          <w:rFonts w:asciiTheme="majorEastAsia" w:eastAsiaTheme="majorEastAsia" w:hAnsiTheme="majorEastAsia" w:hint="eastAsia"/>
          <w:color w:val="000000" w:themeColor="text1"/>
          <w:sz w:val="22"/>
          <w:szCs w:val="22"/>
        </w:rPr>
        <w:t>、組織体制や設備の整備、職員体制、人材育成</w:t>
      </w:r>
      <w:r w:rsidR="001A3ACC" w:rsidRPr="00556B30">
        <w:rPr>
          <w:rFonts w:asciiTheme="majorEastAsia" w:eastAsiaTheme="majorEastAsia" w:hAnsiTheme="majorEastAsia" w:hint="eastAsia"/>
          <w:color w:val="000000" w:themeColor="text1"/>
          <w:sz w:val="22"/>
          <w:szCs w:val="22"/>
        </w:rPr>
        <w:t>、財務状況</w:t>
      </w:r>
      <w:r w:rsidRPr="00556B30">
        <w:rPr>
          <w:rFonts w:asciiTheme="majorEastAsia" w:eastAsiaTheme="majorEastAsia" w:hAnsiTheme="majorEastAsia" w:hint="eastAsia"/>
          <w:color w:val="000000" w:themeColor="text1"/>
          <w:sz w:val="22"/>
          <w:szCs w:val="22"/>
        </w:rPr>
        <w:t>等の現状分析にもとづき、具体的な課題や問題点を明らかにしている。</w:t>
      </w:r>
    </w:p>
    <w:p w:rsidR="00E94E6F" w:rsidRPr="00556B30" w:rsidRDefault="00E94E6F" w:rsidP="00FA4524">
      <w:pPr>
        <w:wordWrap w:val="0"/>
        <w:autoSpaceDE w:val="0"/>
        <w:autoSpaceDN w:val="0"/>
        <w:snapToGrid w:val="0"/>
        <w:spacing w:line="250" w:lineRule="exact"/>
        <w:ind w:left="212" w:hangingChars="100" w:hanging="212"/>
        <w:rPr>
          <w:rFonts w:asciiTheme="majorEastAsia" w:eastAsiaTheme="majorEastAsia" w:hAnsiTheme="majorEastAsia"/>
          <w:color w:val="000000" w:themeColor="text1"/>
          <w:sz w:val="22"/>
          <w:szCs w:val="22"/>
        </w:rPr>
      </w:pPr>
    </w:p>
    <w:p w:rsidR="001C6534" w:rsidRPr="00556B30" w:rsidRDefault="001C6534"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□経営状況や改善すべき課題について、役員（理事・監事</w:t>
      </w:r>
      <w:r w:rsidR="005A33CD"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）間での共有がなされている。</w:t>
      </w:r>
    </w:p>
    <w:p w:rsidR="00E94E6F" w:rsidRPr="00BD39A3" w:rsidRDefault="00E94E6F" w:rsidP="001C6534">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C6534" w:rsidRPr="00556B30" w:rsidRDefault="001C6534"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□経営状況や改善すべき課題について、職員に周知している。</w:t>
      </w:r>
    </w:p>
    <w:p w:rsidR="00E94E6F" w:rsidRPr="00BD39A3"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13621" w:rsidRPr="00556B30" w:rsidRDefault="00EA3A65"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□経営課題</w:t>
      </w:r>
      <w:r w:rsidR="001C6534"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解決・改善に向けて</w:t>
      </w:r>
      <w:r w:rsidR="001C6534" w:rsidRPr="00556B30">
        <w:rPr>
          <w:rFonts w:asciiTheme="majorEastAsia" w:eastAsiaTheme="majorEastAsia" w:hAnsiTheme="majorEastAsia" w:hint="eastAsia"/>
          <w:color w:val="000000" w:themeColor="text1"/>
          <w:sz w:val="22"/>
          <w:szCs w:val="22"/>
        </w:rPr>
        <w:t>具体的な取組が進められている。</w:t>
      </w: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E94E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E94E6F" w:rsidRPr="00556B30" w:rsidRDefault="00E94E6F" w:rsidP="00E94E6F">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E94E6F">
      <w:pPr>
        <w:ind w:left="212" w:hangingChars="100" w:hanging="212"/>
        <w:rPr>
          <w:rFonts w:asciiTheme="majorEastAsia" w:eastAsiaTheme="majorEastAsia" w:hAnsiTheme="majorEastAsia"/>
          <w:b/>
          <w:color w:val="000000" w:themeColor="text1"/>
          <w:sz w:val="22"/>
          <w:szCs w:val="22"/>
        </w:rPr>
      </w:pPr>
    </w:p>
    <w:p w:rsidR="00E94E6F" w:rsidRPr="00556B30" w:rsidRDefault="00E94E6F" w:rsidP="00E94E6F">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E94E6F" w:rsidRPr="00556B30" w:rsidRDefault="00E94E6F"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○本評価基準では、事業経営</w:t>
      </w:r>
      <w:r w:rsidR="00F62266" w:rsidRPr="00556B30">
        <w:rPr>
          <w:rFonts w:asciiTheme="majorEastAsia" w:eastAsiaTheme="majorEastAsia" w:hAnsiTheme="majorEastAsia" w:hint="eastAsia"/>
          <w:color w:val="000000" w:themeColor="text1"/>
          <w:sz w:val="22"/>
          <w:szCs w:val="22"/>
        </w:rPr>
        <w:t>をとりまく環境と経営状況の把握・分析にもとづき、経営課題を明確に</w:t>
      </w:r>
      <w:r w:rsidRPr="00556B30">
        <w:rPr>
          <w:rFonts w:asciiTheme="majorEastAsia" w:eastAsiaTheme="majorEastAsia" w:hAnsiTheme="majorEastAsia" w:hint="eastAsia"/>
          <w:color w:val="000000" w:themeColor="text1"/>
          <w:sz w:val="22"/>
          <w:szCs w:val="22"/>
        </w:rPr>
        <w:t>し、具体的な取組が行われているかを評価します。</w:t>
      </w:r>
    </w:p>
    <w:p w:rsidR="00E94E6F" w:rsidRPr="00556B30" w:rsidRDefault="00E94E6F" w:rsidP="00E94E6F">
      <w:pPr>
        <w:ind w:leftChars="100" w:left="414" w:hangingChars="100" w:hanging="212"/>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E94E6F" w:rsidRPr="00556B30" w:rsidRDefault="00E94E6F" w:rsidP="006D472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D4728" w:rsidRPr="00556B30">
        <w:rPr>
          <w:rFonts w:asciiTheme="majorEastAsia" w:eastAsiaTheme="majorEastAsia" w:hAnsiTheme="majorEastAsia" w:hint="eastAsia"/>
          <w:color w:val="000000" w:themeColor="text1"/>
          <w:sz w:val="22"/>
          <w:szCs w:val="22"/>
        </w:rPr>
        <w:t>Ⅰ-２-(１)-① 事業経営をとりまく環境と経営状況の把握・分析にもとづき、経営課題を明確にし、改善等に向けた具体的な取組が必要です。</w:t>
      </w:r>
    </w:p>
    <w:p w:rsidR="006D4728" w:rsidRPr="00556B30" w:rsidRDefault="006D4728" w:rsidP="006D4728">
      <w:pPr>
        <w:ind w:firstLineChars="100" w:firstLine="212"/>
        <w:rPr>
          <w:rFonts w:asciiTheme="majorEastAsia" w:eastAsiaTheme="majorEastAsia" w:hAnsiTheme="majorEastAsia"/>
          <w:color w:val="000000" w:themeColor="text1"/>
          <w:sz w:val="22"/>
          <w:szCs w:val="22"/>
        </w:rPr>
      </w:pPr>
    </w:p>
    <w:p w:rsidR="006D4728" w:rsidRPr="00556B30" w:rsidRDefault="006D4728" w:rsidP="006D472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○経営状況の把握・分析は、組織として確立された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実施される必要があります。経営者や管理者が個人的に行っているだけでは、組織としての取組として</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ることはできません。</w:t>
      </w:r>
    </w:p>
    <w:p w:rsidR="006D4728" w:rsidRPr="00556B30" w:rsidRDefault="006D4728" w:rsidP="006D4728">
      <w:pPr>
        <w:ind w:leftChars="100" w:left="414" w:hangingChars="100" w:hanging="212"/>
        <w:rPr>
          <w:rFonts w:asciiTheme="majorEastAsia" w:eastAsiaTheme="majorEastAsia" w:hAnsiTheme="majorEastAsia"/>
          <w:color w:val="000000" w:themeColor="text1"/>
          <w:sz w:val="22"/>
          <w:szCs w:val="22"/>
        </w:rPr>
      </w:pPr>
    </w:p>
    <w:p w:rsidR="006D4728" w:rsidRPr="00556B30" w:rsidRDefault="006D4728" w:rsidP="006D472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○経営状況や経営課題については、役員（理事・監事</w:t>
      </w:r>
      <w:r w:rsidR="005A33CD" w:rsidRPr="00556B30">
        <w:rPr>
          <w:rFonts w:asciiTheme="majorEastAsia" w:eastAsiaTheme="majorEastAsia" w:hAnsiTheme="majorEastAsia" w:hint="eastAsia"/>
          <w:color w:val="000000" w:themeColor="text1"/>
          <w:sz w:val="22"/>
          <w:szCs w:val="22"/>
        </w:rPr>
        <w:t>等）間での共有がなされていることはもと</w:t>
      </w:r>
      <w:r w:rsidRPr="00556B30">
        <w:rPr>
          <w:rFonts w:asciiTheme="majorEastAsia" w:eastAsiaTheme="majorEastAsia" w:hAnsiTheme="majorEastAsia" w:hint="eastAsia"/>
          <w:color w:val="000000" w:themeColor="text1"/>
          <w:sz w:val="22"/>
          <w:szCs w:val="22"/>
        </w:rPr>
        <w:t>より、職員に周知されていることが、経営課題の解決や改善等に向けての前提条件となります。</w:t>
      </w:r>
    </w:p>
    <w:p w:rsidR="00E94E6F" w:rsidRPr="00556B30" w:rsidRDefault="00E94E6F" w:rsidP="00E94E6F">
      <w:pPr>
        <w:ind w:firstLineChars="100" w:firstLine="212"/>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400B10" w:rsidRPr="00556B30" w:rsidRDefault="00400B10" w:rsidP="00400B1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○経営上の課題を解決していくため</w:t>
      </w:r>
      <w:r w:rsidR="00F62266" w:rsidRPr="00556B30">
        <w:rPr>
          <w:rFonts w:asciiTheme="majorEastAsia" w:eastAsiaTheme="majorEastAsia" w:hAnsiTheme="majorEastAsia" w:hint="eastAsia"/>
          <w:color w:val="000000" w:themeColor="text1"/>
          <w:sz w:val="22"/>
          <w:szCs w:val="22"/>
        </w:rPr>
        <w:t>には、職員の意見を聞いたり、職員同士の検討の場を設定したりするなど</w:t>
      </w:r>
      <w:r w:rsidRPr="00556B30">
        <w:rPr>
          <w:rFonts w:asciiTheme="majorEastAsia" w:eastAsiaTheme="majorEastAsia" w:hAnsiTheme="majorEastAsia" w:hint="eastAsia"/>
          <w:color w:val="000000" w:themeColor="text1"/>
          <w:sz w:val="22"/>
          <w:szCs w:val="22"/>
        </w:rPr>
        <w:t>、組織的な取組が必要であるという観点で評価を行います。</w:t>
      </w:r>
    </w:p>
    <w:p w:rsidR="00400B10" w:rsidRPr="00556B30" w:rsidRDefault="00400B10" w:rsidP="00400B10">
      <w:pPr>
        <w:rPr>
          <w:rFonts w:asciiTheme="majorEastAsia" w:eastAsiaTheme="majorEastAsia" w:hAnsiTheme="majorEastAsia"/>
          <w:color w:val="000000" w:themeColor="text1"/>
          <w:sz w:val="22"/>
          <w:szCs w:val="22"/>
        </w:rPr>
      </w:pPr>
    </w:p>
    <w:p w:rsidR="008C6E2E" w:rsidRPr="00556B30" w:rsidRDefault="008C6E2E" w:rsidP="008C6E2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○公立施設については、管理者に与えられた職掌の範囲を考慮した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、本評価基準の基本的考え方に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具体的な取組を評価します。</w:t>
      </w:r>
    </w:p>
    <w:p w:rsidR="008C6E2E" w:rsidRPr="00556B30" w:rsidRDefault="008C6E2E" w:rsidP="00400B10">
      <w:pPr>
        <w:rPr>
          <w:rFonts w:asciiTheme="majorEastAsia" w:eastAsiaTheme="majorEastAsia" w:hAnsiTheme="majorEastAsia"/>
          <w:color w:val="000000" w:themeColor="text1"/>
          <w:sz w:val="22"/>
          <w:szCs w:val="22"/>
        </w:rPr>
      </w:pPr>
    </w:p>
    <w:p w:rsidR="00400B10" w:rsidRPr="00556B30" w:rsidRDefault="00400B10" w:rsidP="00400B1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○評価方法は、担当者や担当部署等の有無、把握・分析を実施する時期や頻度、役員間での共有や</w:t>
      </w:r>
      <w:r w:rsidR="00F62266" w:rsidRPr="00556B30">
        <w:rPr>
          <w:rFonts w:asciiTheme="majorEastAsia" w:eastAsiaTheme="majorEastAsia" w:hAnsiTheme="majorEastAsia" w:hint="eastAsia"/>
          <w:color w:val="000000" w:themeColor="text1"/>
          <w:sz w:val="22"/>
          <w:szCs w:val="22"/>
        </w:rPr>
        <w:t>職員への周知の方法、改善へ向けての仕組みなど</w:t>
      </w:r>
      <w:r w:rsidRPr="00556B30">
        <w:rPr>
          <w:rFonts w:asciiTheme="majorEastAsia" w:eastAsiaTheme="majorEastAsia" w:hAnsiTheme="majorEastAsia" w:hint="eastAsia"/>
          <w:color w:val="000000" w:themeColor="text1"/>
          <w:sz w:val="22"/>
          <w:szCs w:val="22"/>
        </w:rPr>
        <w:t>、具体的な内容について聴取を行います。</w:t>
      </w:r>
    </w:p>
    <w:p w:rsidR="00400B10" w:rsidRPr="00556B30" w:rsidRDefault="00400B10" w:rsidP="006D4728">
      <w:pPr>
        <w:ind w:firstLineChars="100" w:firstLine="212"/>
        <w:rPr>
          <w:rFonts w:asciiTheme="majorEastAsia" w:eastAsiaTheme="majorEastAsia" w:hAnsiTheme="majorEastAsia"/>
          <w:color w:val="000000" w:themeColor="text1"/>
          <w:sz w:val="22"/>
          <w:szCs w:val="22"/>
        </w:rPr>
      </w:pPr>
    </w:p>
    <w:p w:rsidR="00E94E6F" w:rsidRPr="00556B30" w:rsidRDefault="00395BB5" w:rsidP="00483A5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483A50" w:rsidRPr="00556B30">
        <w:rPr>
          <w:rFonts w:asciiTheme="majorEastAsia" w:eastAsiaTheme="majorEastAsia" w:hAnsiTheme="majorEastAsia" w:hint="eastAsia"/>
          <w:color w:val="000000" w:themeColor="text1"/>
          <w:sz w:val="22"/>
          <w:szCs w:val="22"/>
        </w:rPr>
        <w:t>経営環境</w:t>
      </w:r>
      <w:r w:rsidR="00B3300E" w:rsidRPr="00556B30">
        <w:rPr>
          <w:rFonts w:asciiTheme="majorEastAsia" w:eastAsiaTheme="majorEastAsia" w:hAnsiTheme="majorEastAsia" w:hint="eastAsia"/>
          <w:color w:val="000000" w:themeColor="text1"/>
          <w:sz w:val="22"/>
          <w:szCs w:val="22"/>
        </w:rPr>
        <w:t>・状況</w:t>
      </w:r>
      <w:r w:rsidR="00483A50" w:rsidRPr="00556B30">
        <w:rPr>
          <w:rFonts w:asciiTheme="majorEastAsia" w:eastAsiaTheme="majorEastAsia" w:hAnsiTheme="majorEastAsia" w:hint="eastAsia"/>
          <w:color w:val="000000" w:themeColor="text1"/>
          <w:sz w:val="22"/>
          <w:szCs w:val="22"/>
        </w:rPr>
        <w:t>が適切に把握・分析されていない場合（</w:t>
      </w:r>
      <w:r w:rsidR="00E94E6F" w:rsidRPr="00556B30">
        <w:rPr>
          <w:rFonts w:asciiTheme="majorEastAsia" w:eastAsiaTheme="majorEastAsia" w:hAnsiTheme="majorEastAsia" w:hint="eastAsia"/>
          <w:color w:val="000000" w:themeColor="text1"/>
          <w:sz w:val="22"/>
          <w:szCs w:val="22"/>
        </w:rPr>
        <w:t>Ⅰ-２-(１)-①が「ｃ」評価の場合</w:t>
      </w:r>
      <w:r w:rsidR="00483A50" w:rsidRPr="00556B30">
        <w:rPr>
          <w:rFonts w:asciiTheme="majorEastAsia" w:eastAsiaTheme="majorEastAsia" w:hAnsiTheme="majorEastAsia" w:hint="eastAsia"/>
          <w:color w:val="000000" w:themeColor="text1"/>
          <w:sz w:val="22"/>
          <w:szCs w:val="22"/>
        </w:rPr>
        <w:t>）</w:t>
      </w:r>
      <w:r w:rsidR="00E94E6F" w:rsidRPr="00556B30">
        <w:rPr>
          <w:rFonts w:asciiTheme="majorEastAsia" w:eastAsiaTheme="majorEastAsia" w:hAnsiTheme="majorEastAsia" w:hint="eastAsia"/>
          <w:color w:val="000000" w:themeColor="text1"/>
          <w:sz w:val="22"/>
          <w:szCs w:val="22"/>
        </w:rPr>
        <w:t>は、「ｃ」評価</w:t>
      </w:r>
      <w:r w:rsidR="006D4728" w:rsidRPr="00556B30">
        <w:rPr>
          <w:rFonts w:asciiTheme="majorEastAsia" w:eastAsiaTheme="majorEastAsia" w:hAnsiTheme="majorEastAsia" w:hint="eastAsia"/>
          <w:color w:val="000000" w:themeColor="text1"/>
          <w:sz w:val="22"/>
          <w:szCs w:val="22"/>
        </w:rPr>
        <w:t>とします</w:t>
      </w:r>
      <w:r w:rsidR="00E94E6F" w:rsidRPr="00556B30">
        <w:rPr>
          <w:rFonts w:asciiTheme="majorEastAsia" w:eastAsiaTheme="majorEastAsia" w:hAnsiTheme="majorEastAsia" w:hint="eastAsia"/>
          <w:color w:val="000000" w:themeColor="text1"/>
          <w:sz w:val="22"/>
          <w:szCs w:val="22"/>
        </w:rPr>
        <w:t>。</w:t>
      </w:r>
    </w:p>
    <w:p w:rsidR="00E94E6F" w:rsidRPr="00556B30" w:rsidRDefault="00E94E6F" w:rsidP="00E94E6F">
      <w:pPr>
        <w:ind w:firstLineChars="100" w:firstLine="212"/>
        <w:rPr>
          <w:rFonts w:asciiTheme="majorEastAsia" w:eastAsiaTheme="majorEastAsia" w:hAnsiTheme="majorEastAsia"/>
          <w:color w:val="000000" w:themeColor="text1"/>
          <w:sz w:val="22"/>
          <w:szCs w:val="22"/>
        </w:rPr>
      </w:pPr>
    </w:p>
    <w:p w:rsidR="00E94E6F" w:rsidRPr="00556B30" w:rsidRDefault="00E94E6F" w:rsidP="00E94E6F">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○経営課題の解決・改善に向けた取組の計画化については、</w:t>
      </w:r>
      <w:r w:rsidR="006D4728" w:rsidRPr="00556B30">
        <w:rPr>
          <w:rFonts w:asciiTheme="majorEastAsia" w:eastAsiaTheme="majorEastAsia" w:hAnsiTheme="majorEastAsia" w:hint="eastAsia"/>
          <w:color w:val="000000" w:themeColor="text1"/>
          <w:sz w:val="22"/>
          <w:szCs w:val="22"/>
        </w:rPr>
        <w:t>Ⅰ-３-(１)-①で</w:t>
      </w:r>
      <w:r w:rsidRPr="00556B30">
        <w:rPr>
          <w:rFonts w:asciiTheme="majorEastAsia" w:eastAsiaTheme="majorEastAsia" w:hAnsiTheme="majorEastAsia" w:hint="eastAsia"/>
          <w:color w:val="000000" w:themeColor="text1"/>
          <w:sz w:val="22"/>
          <w:szCs w:val="22"/>
        </w:rPr>
        <w:t>評価</w:t>
      </w:r>
      <w:r w:rsidR="006D4728"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w:t>
      </w:r>
    </w:p>
    <w:p w:rsidR="00400B10" w:rsidRPr="00556B30" w:rsidRDefault="00400B10" w:rsidP="00400B10">
      <w:pPr>
        <w:ind w:leftChars="100" w:left="414" w:hangingChars="100" w:hanging="212"/>
        <w:rPr>
          <w:rFonts w:asciiTheme="majorEastAsia" w:eastAsiaTheme="majorEastAsia" w:hAnsiTheme="majorEastAsia"/>
          <w:color w:val="000000" w:themeColor="text1"/>
          <w:sz w:val="22"/>
          <w:szCs w:val="22"/>
        </w:rPr>
      </w:pPr>
    </w:p>
    <w:p w:rsidR="00E94E6F" w:rsidRPr="00556B30" w:rsidRDefault="00E94E6F" w:rsidP="00913621">
      <w:pPr>
        <w:wordWrap w:val="0"/>
        <w:autoSpaceDE w:val="0"/>
        <w:autoSpaceDN w:val="0"/>
        <w:snapToGrid w:val="0"/>
        <w:rPr>
          <w:rFonts w:asciiTheme="majorEastAsia" w:eastAsiaTheme="majorEastAsia" w:hAnsiTheme="majorEastAsia"/>
          <w:color w:val="000000" w:themeColor="text1"/>
          <w:sz w:val="22"/>
          <w:szCs w:val="22"/>
        </w:rPr>
      </w:pPr>
    </w:p>
    <w:p w:rsidR="003B20A9" w:rsidRPr="0046266A" w:rsidRDefault="003B20A9" w:rsidP="003B20A9">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3B20A9" w:rsidRPr="0046266A" w:rsidTr="003B20A9">
        <w:tc>
          <w:tcPr>
            <w:tcW w:w="1418" w:type="dxa"/>
            <w:tcBorders>
              <w:top w:val="single" w:sz="4" w:space="0" w:color="auto"/>
              <w:left w:val="single" w:sz="4" w:space="0" w:color="auto"/>
              <w:bottom w:val="single" w:sz="4" w:space="0" w:color="auto"/>
              <w:right w:val="single" w:sz="4" w:space="0" w:color="auto"/>
            </w:tcBorders>
            <w:hideMark/>
          </w:tcPr>
          <w:p w:rsidR="003B20A9" w:rsidRPr="0046266A" w:rsidRDefault="003B20A9" w:rsidP="003B20A9">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3B20A9" w:rsidRDefault="003B20A9" w:rsidP="003B20A9">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3B20A9" w:rsidRDefault="003B20A9" w:rsidP="003B20A9">
            <w:pPr>
              <w:widowControl w:val="0"/>
              <w:wordWrap w:val="0"/>
              <w:autoSpaceDE w:val="0"/>
              <w:autoSpaceDN w:val="0"/>
              <w:snapToGrid w:val="0"/>
              <w:jc w:val="both"/>
              <w:rPr>
                <w:rFonts w:ascii="ＭＳ Ｐゴシック" w:eastAsia="ＭＳ Ｐゴシック" w:hAnsi="ＭＳ Ｐゴシック"/>
              </w:rPr>
            </w:pPr>
          </w:p>
          <w:p w:rsidR="003B20A9" w:rsidRDefault="003B20A9" w:rsidP="003B20A9">
            <w:pPr>
              <w:widowControl w:val="0"/>
              <w:wordWrap w:val="0"/>
              <w:autoSpaceDE w:val="0"/>
              <w:autoSpaceDN w:val="0"/>
              <w:snapToGrid w:val="0"/>
              <w:jc w:val="both"/>
              <w:rPr>
                <w:rFonts w:ascii="ＭＳ Ｐゴシック" w:eastAsia="ＭＳ Ｐゴシック" w:hAnsi="ＭＳ Ｐゴシック"/>
              </w:rPr>
            </w:pPr>
          </w:p>
          <w:p w:rsidR="003B20A9" w:rsidRPr="0046266A" w:rsidRDefault="003B20A9" w:rsidP="003B20A9">
            <w:pPr>
              <w:widowControl w:val="0"/>
              <w:wordWrap w:val="0"/>
              <w:autoSpaceDE w:val="0"/>
              <w:autoSpaceDN w:val="0"/>
              <w:snapToGrid w:val="0"/>
              <w:jc w:val="both"/>
              <w:rPr>
                <w:rFonts w:ascii="ＭＳ Ｐゴシック" w:eastAsia="ＭＳ Ｐゴシック" w:hAnsi="ＭＳ Ｐゴシック"/>
                <w:lang w:bidi="en-US"/>
              </w:rPr>
            </w:pPr>
          </w:p>
        </w:tc>
      </w:tr>
      <w:tr w:rsidR="003B20A9" w:rsidRPr="0046266A" w:rsidTr="003B20A9">
        <w:trPr>
          <w:trHeight w:val="651"/>
        </w:trPr>
        <w:tc>
          <w:tcPr>
            <w:tcW w:w="1418" w:type="dxa"/>
            <w:tcBorders>
              <w:top w:val="single" w:sz="4" w:space="0" w:color="auto"/>
              <w:left w:val="single" w:sz="4" w:space="0" w:color="auto"/>
              <w:bottom w:val="single" w:sz="4" w:space="0" w:color="auto"/>
              <w:right w:val="single" w:sz="4" w:space="0" w:color="auto"/>
            </w:tcBorders>
          </w:tcPr>
          <w:p w:rsidR="003B20A9" w:rsidRPr="0046266A" w:rsidRDefault="003B20A9" w:rsidP="003B20A9">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3B20A9" w:rsidRPr="0046266A" w:rsidRDefault="003B20A9" w:rsidP="003B20A9">
            <w:pPr>
              <w:rPr>
                <w:rFonts w:ascii="ＭＳ Ｐゴシック" w:eastAsia="ＭＳ Ｐゴシック" w:hAnsi="ＭＳ Ｐゴシック"/>
                <w:lang w:bidi="en-US"/>
              </w:rPr>
            </w:pPr>
          </w:p>
        </w:tc>
      </w:tr>
      <w:tr w:rsidR="003B20A9" w:rsidRPr="0046266A" w:rsidTr="003B20A9">
        <w:trPr>
          <w:trHeight w:val="678"/>
        </w:trPr>
        <w:tc>
          <w:tcPr>
            <w:tcW w:w="1418" w:type="dxa"/>
            <w:tcBorders>
              <w:top w:val="single" w:sz="4" w:space="0" w:color="auto"/>
              <w:left w:val="single" w:sz="4" w:space="0" w:color="auto"/>
              <w:bottom w:val="single" w:sz="4" w:space="0" w:color="auto"/>
              <w:right w:val="single" w:sz="4" w:space="0" w:color="auto"/>
            </w:tcBorders>
            <w:hideMark/>
          </w:tcPr>
          <w:p w:rsidR="003B20A9" w:rsidRPr="0046266A" w:rsidRDefault="003B20A9" w:rsidP="003B20A9">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3B20A9" w:rsidRPr="0046266A" w:rsidRDefault="003B20A9" w:rsidP="003B20A9">
            <w:pPr>
              <w:widowControl w:val="0"/>
              <w:wordWrap w:val="0"/>
              <w:autoSpaceDE w:val="0"/>
              <w:autoSpaceDN w:val="0"/>
              <w:snapToGrid w:val="0"/>
              <w:jc w:val="center"/>
              <w:rPr>
                <w:rFonts w:ascii="ＭＳ Ｐゴシック" w:eastAsia="ＭＳ Ｐゴシック" w:hAnsi="ＭＳ Ｐゴシック"/>
              </w:rPr>
            </w:pPr>
          </w:p>
          <w:p w:rsidR="003B20A9" w:rsidRPr="0046266A" w:rsidRDefault="003B20A9" w:rsidP="003B20A9">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3B20A9" w:rsidRPr="0046266A" w:rsidRDefault="003B20A9" w:rsidP="003B20A9">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D55F7" w:rsidRPr="00556B30" w:rsidRDefault="00913621" w:rsidP="00044D5D">
      <w:pPr>
        <w:wordWrap w:val="0"/>
        <w:autoSpaceDE w:val="0"/>
        <w:autoSpaceDN w:val="0"/>
        <w:snapToGrid w:val="0"/>
        <w:rPr>
          <w:rFonts w:asciiTheme="majorEastAsia" w:eastAsiaTheme="majorEastAsia" w:hAnsiTheme="majorEastAsia"/>
          <w:b/>
          <w:color w:val="000000" w:themeColor="text1"/>
          <w:sz w:val="24"/>
        </w:rPr>
      </w:pPr>
      <w:r w:rsidRPr="00556B30">
        <w:rPr>
          <w:rFonts w:asciiTheme="majorEastAsia" w:eastAsiaTheme="majorEastAsia" w:hAnsiTheme="majorEastAsia"/>
          <w:color w:val="000000" w:themeColor="text1"/>
          <w:sz w:val="22"/>
          <w:szCs w:val="22"/>
          <w:u w:val="single"/>
        </w:rPr>
        <w:br w:type="page"/>
      </w:r>
      <w:r w:rsidR="00CD55F7" w:rsidRPr="00556B30">
        <w:rPr>
          <w:rFonts w:asciiTheme="majorEastAsia" w:eastAsiaTheme="majorEastAsia" w:hAnsiTheme="majorEastAsia" w:hint="eastAsia"/>
          <w:b/>
          <w:color w:val="000000" w:themeColor="text1"/>
          <w:sz w:val="24"/>
        </w:rPr>
        <w:t>Ⅰ-</w:t>
      </w:r>
      <w:r w:rsidR="00EA3A65" w:rsidRPr="00556B30">
        <w:rPr>
          <w:rFonts w:asciiTheme="majorEastAsia" w:eastAsiaTheme="majorEastAsia" w:hAnsiTheme="majorEastAsia" w:hint="eastAsia"/>
          <w:b/>
          <w:color w:val="000000" w:themeColor="text1"/>
          <w:sz w:val="24"/>
        </w:rPr>
        <w:t>３</w:t>
      </w:r>
      <w:r w:rsidR="00CD55F7" w:rsidRPr="00556B30">
        <w:rPr>
          <w:rFonts w:asciiTheme="majorEastAsia" w:eastAsiaTheme="majorEastAsia" w:hAnsiTheme="majorEastAsia" w:hint="eastAsia"/>
          <w:b/>
          <w:color w:val="000000" w:themeColor="text1"/>
          <w:sz w:val="24"/>
        </w:rPr>
        <w:t xml:space="preserve">　事業計画の策定</w:t>
      </w: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4"/>
        </w:rPr>
      </w:pP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Ⅰ-</w:t>
      </w:r>
      <w:r w:rsidR="00EA3A65" w:rsidRPr="00556B30">
        <w:rPr>
          <w:rFonts w:asciiTheme="majorEastAsia" w:eastAsiaTheme="majorEastAsia" w:hAnsiTheme="majorEastAsia" w:hint="eastAsia"/>
          <w:b/>
          <w:color w:val="000000" w:themeColor="text1"/>
          <w:sz w:val="22"/>
          <w:szCs w:val="22"/>
          <w:bdr w:val="single" w:sz="4" w:space="0" w:color="auto"/>
        </w:rPr>
        <w:t>３</w:t>
      </w:r>
      <w:r w:rsidRPr="00556B30">
        <w:rPr>
          <w:rFonts w:asciiTheme="majorEastAsia" w:eastAsiaTheme="majorEastAsia" w:hAnsiTheme="majorEastAsia" w:hint="eastAsia"/>
          <w:b/>
          <w:color w:val="000000" w:themeColor="text1"/>
          <w:sz w:val="22"/>
          <w:szCs w:val="22"/>
          <w:bdr w:val="single" w:sz="4" w:space="0" w:color="auto"/>
        </w:rPr>
        <w:t>-(</w:t>
      </w:r>
      <w:r w:rsidR="003229EE" w:rsidRPr="00556B30">
        <w:rPr>
          <w:rFonts w:asciiTheme="majorEastAsia" w:eastAsiaTheme="majorEastAsia" w:hAnsiTheme="majorEastAsia" w:hint="eastAsia"/>
          <w:b/>
          <w:color w:val="000000" w:themeColor="text1"/>
          <w:sz w:val="22"/>
          <w:szCs w:val="22"/>
          <w:bdr w:val="single" w:sz="4" w:space="0" w:color="auto"/>
        </w:rPr>
        <w:t>１</w:t>
      </w:r>
      <w:r w:rsidRPr="00556B30">
        <w:rPr>
          <w:rFonts w:asciiTheme="majorEastAsia" w:eastAsiaTheme="majorEastAsia" w:hAnsiTheme="majorEastAsia" w:hint="eastAsia"/>
          <w:b/>
          <w:color w:val="000000" w:themeColor="text1"/>
          <w:sz w:val="22"/>
          <w:szCs w:val="22"/>
          <w:bdr w:val="single" w:sz="4" w:space="0" w:color="auto"/>
        </w:rPr>
        <w:t>)　中・長期的なビジョンと計画が明確にされている。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4</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w:t>
      </w:r>
      <w:r w:rsidR="00EA3A65"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w:t>
      </w:r>
      <w:r w:rsidR="003229EE"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)-①　中・長期</w:t>
      </w:r>
      <w:r w:rsidR="00477348" w:rsidRPr="00556B30">
        <w:rPr>
          <w:rFonts w:asciiTheme="majorEastAsia" w:eastAsiaTheme="majorEastAsia" w:hAnsiTheme="majorEastAsia" w:hint="eastAsia"/>
          <w:color w:val="000000" w:themeColor="text1"/>
          <w:sz w:val="22"/>
          <w:szCs w:val="22"/>
          <w:u w:val="single"/>
        </w:rPr>
        <w:t>的なビジョンを明確にした</w:t>
      </w:r>
      <w:r w:rsidR="00CD55F7" w:rsidRPr="00556B30">
        <w:rPr>
          <w:rFonts w:asciiTheme="majorEastAsia" w:eastAsiaTheme="majorEastAsia" w:hAnsiTheme="majorEastAsia" w:hint="eastAsia"/>
          <w:color w:val="000000" w:themeColor="text1"/>
          <w:sz w:val="22"/>
          <w:szCs w:val="22"/>
          <w:u w:val="single"/>
        </w:rPr>
        <w:t>計画が策定されている。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746"/>
      </w:tblGrid>
      <w:tr w:rsidR="00CD55F7" w:rsidRPr="00556B30" w:rsidTr="00BD39A3">
        <w:trPr>
          <w:jc w:val="center"/>
        </w:trPr>
        <w:tc>
          <w:tcPr>
            <w:tcW w:w="9746"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556B3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ａ）経営や実施する福祉サービスに関する、中・長期</w:t>
            </w:r>
            <w:r w:rsidR="00477348" w:rsidRPr="00556B30">
              <w:rPr>
                <w:rFonts w:asciiTheme="majorEastAsia" w:eastAsiaTheme="majorEastAsia" w:hAnsiTheme="majorEastAsia" w:hint="eastAsia"/>
                <w:color w:val="000000" w:themeColor="text1"/>
                <w:sz w:val="22"/>
                <w:szCs w:val="22"/>
              </w:rPr>
              <w:t>の事業</w:t>
            </w:r>
            <w:r w:rsidRPr="00556B30">
              <w:rPr>
                <w:rFonts w:asciiTheme="majorEastAsia" w:eastAsiaTheme="majorEastAsia" w:hAnsiTheme="majorEastAsia" w:hint="eastAsia"/>
                <w:color w:val="000000" w:themeColor="text1"/>
                <w:sz w:val="22"/>
                <w:szCs w:val="22"/>
              </w:rPr>
              <w:t>計画</w:t>
            </w:r>
            <w:r w:rsidR="00EA642E" w:rsidRPr="00556B30">
              <w:rPr>
                <w:rFonts w:asciiTheme="majorEastAsia" w:eastAsiaTheme="majorEastAsia" w:hAnsiTheme="majorEastAsia" w:hint="eastAsia"/>
                <w:color w:val="000000" w:themeColor="text1"/>
                <w:sz w:val="22"/>
                <w:szCs w:val="22"/>
              </w:rPr>
              <w:t>及び</w:t>
            </w:r>
            <w:r w:rsidRPr="00556B30">
              <w:rPr>
                <w:rFonts w:asciiTheme="majorEastAsia" w:eastAsiaTheme="majorEastAsia" w:hAnsiTheme="majorEastAsia" w:hint="eastAsia"/>
                <w:color w:val="000000" w:themeColor="text1"/>
                <w:sz w:val="22"/>
                <w:szCs w:val="22"/>
              </w:rPr>
              <w:t>中・長期の収支計画を策定している。</w:t>
            </w: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E527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ｂ）経営や実施する福祉サービスに関する、中・長期</w:t>
            </w:r>
            <w:r w:rsidR="00477348" w:rsidRPr="00556B30">
              <w:rPr>
                <w:rFonts w:asciiTheme="majorEastAsia" w:eastAsiaTheme="majorEastAsia" w:hAnsiTheme="majorEastAsia" w:hint="eastAsia"/>
                <w:color w:val="000000" w:themeColor="text1"/>
                <w:sz w:val="22"/>
                <w:szCs w:val="22"/>
              </w:rPr>
              <w:t>の事業</w:t>
            </w:r>
            <w:r w:rsidRPr="00556B30">
              <w:rPr>
                <w:rFonts w:asciiTheme="majorEastAsia" w:eastAsiaTheme="majorEastAsia" w:hAnsiTheme="majorEastAsia" w:hint="eastAsia"/>
                <w:color w:val="000000" w:themeColor="text1"/>
                <w:sz w:val="22"/>
                <w:szCs w:val="22"/>
              </w:rPr>
              <w:t>計画</w:t>
            </w:r>
            <w:r w:rsidR="008D3D49" w:rsidRPr="00556B30">
              <w:rPr>
                <w:rFonts w:asciiTheme="majorEastAsia" w:eastAsiaTheme="majorEastAsia" w:hAnsiTheme="majorEastAsia" w:hint="eastAsia"/>
                <w:color w:val="000000" w:themeColor="text1"/>
                <w:sz w:val="22"/>
                <w:szCs w:val="22"/>
              </w:rPr>
              <w:t>または</w:t>
            </w:r>
            <w:r w:rsidRPr="00556B30">
              <w:rPr>
                <w:rFonts w:asciiTheme="majorEastAsia" w:eastAsiaTheme="majorEastAsia" w:hAnsiTheme="majorEastAsia" w:hint="eastAsia"/>
                <w:color w:val="000000" w:themeColor="text1"/>
                <w:sz w:val="22"/>
                <w:szCs w:val="22"/>
              </w:rPr>
              <w:t>中・長期の収支計画のどちらかを策定していな</w:t>
            </w:r>
            <w:r w:rsidR="006F649F" w:rsidRPr="00C63F74">
              <w:rPr>
                <w:rFonts w:asciiTheme="majorEastAsia" w:eastAsiaTheme="majorEastAsia" w:hAnsiTheme="majorEastAsia" w:hint="eastAsia"/>
                <w:color w:val="000000" w:themeColor="text1"/>
                <w:sz w:val="22"/>
              </w:rPr>
              <w:t>く、十分ではない</w:t>
            </w:r>
            <w:r w:rsidRPr="00556B30">
              <w:rPr>
                <w:rFonts w:asciiTheme="majorEastAsia" w:eastAsiaTheme="majorEastAsia" w:hAnsiTheme="majorEastAsia" w:hint="eastAsia"/>
                <w:color w:val="000000" w:themeColor="text1"/>
                <w:sz w:val="22"/>
                <w:szCs w:val="22"/>
              </w:rPr>
              <w:t>。</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E527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ｃ）経営や実施する福祉サービスに関する、中・長期</w:t>
            </w:r>
            <w:r w:rsidR="00477348" w:rsidRPr="00556B30">
              <w:rPr>
                <w:rFonts w:asciiTheme="majorEastAsia" w:eastAsiaTheme="majorEastAsia" w:hAnsiTheme="majorEastAsia" w:hint="eastAsia"/>
                <w:color w:val="000000" w:themeColor="text1"/>
                <w:sz w:val="22"/>
                <w:szCs w:val="22"/>
              </w:rPr>
              <w:t>の事業</w:t>
            </w:r>
            <w:r w:rsidRPr="00556B30">
              <w:rPr>
                <w:rFonts w:asciiTheme="majorEastAsia" w:eastAsiaTheme="majorEastAsia" w:hAnsiTheme="majorEastAsia" w:hint="eastAsia"/>
                <w:color w:val="000000" w:themeColor="text1"/>
                <w:sz w:val="22"/>
                <w:szCs w:val="22"/>
              </w:rPr>
              <w:t>計画も中・長期の収支計画のどちらも策定していない。</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E94E6F" w:rsidRPr="00556B30" w:rsidRDefault="00E94E6F"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395BB5" w:rsidRPr="00556B30" w:rsidRDefault="00395BB5"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E94E6F" w:rsidRPr="00556B30" w:rsidRDefault="00E94E6F"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CD55F7" w:rsidRPr="00556B30" w:rsidRDefault="00CD55F7" w:rsidP="00641EF6">
      <w:pPr>
        <w:wordWrap w:val="0"/>
        <w:autoSpaceDE w:val="0"/>
        <w:autoSpaceDN w:val="0"/>
        <w:snapToGrid w:val="0"/>
        <w:spacing w:beforeLines="50" w:afterLines="50" w:line="250" w:lineRule="exact"/>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CD55F7" w:rsidP="00BD39A3">
      <w:pPr>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477348" w:rsidRPr="00556B30">
        <w:rPr>
          <w:rFonts w:asciiTheme="majorEastAsia" w:eastAsiaTheme="majorEastAsia" w:hAnsiTheme="majorEastAsia" w:hint="eastAsia"/>
          <w:color w:val="000000" w:themeColor="text1"/>
          <w:sz w:val="22"/>
          <w:szCs w:val="22"/>
        </w:rPr>
        <w:t>中・長期計画において、</w:t>
      </w:r>
      <w:r w:rsidRPr="00556B30">
        <w:rPr>
          <w:rFonts w:asciiTheme="majorEastAsia" w:eastAsiaTheme="majorEastAsia" w:hAnsiTheme="majorEastAsia" w:hint="eastAsia"/>
          <w:color w:val="000000" w:themeColor="text1"/>
          <w:sz w:val="22"/>
          <w:szCs w:val="22"/>
        </w:rPr>
        <w:t>理念や基本方針の実現に向けた目標（ビジョン）を明確にしている。</w:t>
      </w:r>
    </w:p>
    <w:p w:rsidR="00E94E6F" w:rsidRPr="00BD39A3" w:rsidRDefault="00E94E6F" w:rsidP="00E94E6F">
      <w:pPr>
        <w:rPr>
          <w:rFonts w:asciiTheme="majorEastAsia" w:eastAsiaTheme="majorEastAsia" w:hAnsiTheme="majorEastAsia"/>
          <w:color w:val="000000" w:themeColor="text1"/>
          <w:sz w:val="22"/>
          <w:szCs w:val="22"/>
        </w:rPr>
      </w:pPr>
    </w:p>
    <w:p w:rsidR="00BD39A3" w:rsidRDefault="00CD55F7" w:rsidP="00BD39A3">
      <w:pPr>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□中・長期計画は、</w:t>
      </w:r>
      <w:r w:rsidR="00477348" w:rsidRPr="00556B30">
        <w:rPr>
          <w:rFonts w:asciiTheme="majorEastAsia" w:eastAsiaTheme="majorEastAsia" w:hAnsiTheme="majorEastAsia" w:hint="eastAsia"/>
          <w:color w:val="000000" w:themeColor="text1"/>
          <w:sz w:val="22"/>
          <w:szCs w:val="22"/>
        </w:rPr>
        <w:t>経営</w:t>
      </w:r>
      <w:r w:rsidRPr="00556B30">
        <w:rPr>
          <w:rFonts w:asciiTheme="majorEastAsia" w:eastAsiaTheme="majorEastAsia" w:hAnsiTheme="majorEastAsia" w:hint="eastAsia"/>
          <w:color w:val="000000" w:themeColor="text1"/>
          <w:sz w:val="22"/>
          <w:szCs w:val="22"/>
        </w:rPr>
        <w:t>課題や問題点の解決</w:t>
      </w:r>
      <w:r w:rsidR="00477348" w:rsidRPr="00556B30">
        <w:rPr>
          <w:rFonts w:asciiTheme="majorEastAsia" w:eastAsiaTheme="majorEastAsia" w:hAnsiTheme="majorEastAsia" w:hint="eastAsia"/>
          <w:color w:val="000000" w:themeColor="text1"/>
          <w:sz w:val="22"/>
          <w:szCs w:val="22"/>
        </w:rPr>
        <w:t>・改善</w:t>
      </w:r>
      <w:r w:rsidRPr="00556B30">
        <w:rPr>
          <w:rFonts w:asciiTheme="majorEastAsia" w:eastAsiaTheme="majorEastAsia" w:hAnsiTheme="majorEastAsia" w:hint="eastAsia"/>
          <w:color w:val="000000" w:themeColor="text1"/>
          <w:sz w:val="22"/>
          <w:szCs w:val="22"/>
        </w:rPr>
        <w:t>に向けた具体的な内容になっている。</w:t>
      </w:r>
    </w:p>
    <w:p w:rsidR="00BD39A3" w:rsidRDefault="00BD39A3" w:rsidP="00BD39A3">
      <w:pPr>
        <w:rPr>
          <w:rFonts w:asciiTheme="majorEastAsia" w:eastAsiaTheme="majorEastAsia" w:hAnsiTheme="majorEastAsia"/>
          <w:color w:val="000000" w:themeColor="text1"/>
          <w:sz w:val="22"/>
          <w:szCs w:val="22"/>
        </w:rPr>
      </w:pPr>
    </w:p>
    <w:p w:rsidR="00BD39A3" w:rsidRDefault="005F0846" w:rsidP="00BD39A3">
      <w:pPr>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□中・長期計画は、数値目標や具体的な成果等を設定すること</w:t>
      </w:r>
      <w:r w:rsidR="00F62266"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により、実施状況の評価を行える内容となっている。</w:t>
      </w:r>
    </w:p>
    <w:p w:rsidR="00BD39A3" w:rsidRDefault="00BD39A3" w:rsidP="00BD39A3">
      <w:pPr>
        <w:ind w:left="212" w:hangingChars="100" w:hanging="212"/>
        <w:rPr>
          <w:rFonts w:asciiTheme="majorEastAsia" w:eastAsiaTheme="majorEastAsia" w:hAnsiTheme="majorEastAsia"/>
          <w:color w:val="000000" w:themeColor="text1"/>
          <w:sz w:val="22"/>
          <w:szCs w:val="22"/>
        </w:rPr>
      </w:pPr>
    </w:p>
    <w:p w:rsidR="00CD55F7" w:rsidRPr="00556B30" w:rsidRDefault="00CD55F7" w:rsidP="00BD39A3">
      <w:pPr>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□中・長期計画は必要に応じて見直しを行っている。</w:t>
      </w:r>
    </w:p>
    <w:p w:rsidR="00E94E6F" w:rsidRPr="00556B30" w:rsidRDefault="00E94E6F" w:rsidP="00E94E6F">
      <w:pPr>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color w:val="000000" w:themeColor="text1"/>
          <w:sz w:val="22"/>
          <w:szCs w:val="22"/>
        </w:rPr>
      </w:pPr>
    </w:p>
    <w:p w:rsidR="00E94E6F" w:rsidRPr="00556B30" w:rsidRDefault="00E94E6F">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E94E6F">
      <w:pPr>
        <w:wordWrap w:val="0"/>
        <w:autoSpaceDE w:val="0"/>
        <w:autoSpaceDN w:val="0"/>
        <w:snapToGrid w:val="0"/>
        <w:spacing w:line="250" w:lineRule="exact"/>
        <w:ind w:left="212" w:hangingChars="100" w:hanging="212"/>
        <w:rPr>
          <w:rFonts w:asciiTheme="majorEastAsia" w:eastAsiaTheme="majorEastAsia" w:hAnsiTheme="majorEastAsia"/>
          <w:color w:val="000000" w:themeColor="text1"/>
          <w:sz w:val="22"/>
          <w:szCs w:val="22"/>
          <w:bdr w:val="single" w:sz="4" w:space="0" w:color="auto"/>
        </w:rPr>
      </w:pPr>
    </w:p>
    <w:p w:rsidR="007244DE" w:rsidRPr="003B20A9" w:rsidRDefault="00E94E6F" w:rsidP="003B20A9">
      <w:pPr>
        <w:wordWrap w:val="0"/>
        <w:autoSpaceDE w:val="0"/>
        <w:autoSpaceDN w:val="0"/>
        <w:snapToGrid w:val="0"/>
        <w:spacing w:line="250" w:lineRule="exact"/>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評価基準の考え方と評価の留意点</w:t>
      </w:r>
    </w:p>
    <w:p w:rsidR="00EF4D88" w:rsidRDefault="00EF4D88" w:rsidP="00E94E6F">
      <w:pPr>
        <w:rPr>
          <w:rFonts w:asciiTheme="majorEastAsia" w:eastAsiaTheme="majorEastAsia" w:hAnsiTheme="majorEastAsia"/>
          <w:b/>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E94E6F" w:rsidRPr="00556B30" w:rsidRDefault="00E94E6F"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w:t>
      </w:r>
      <w:r w:rsidR="00A531E7" w:rsidRPr="00556B30">
        <w:rPr>
          <w:rFonts w:asciiTheme="majorEastAsia" w:eastAsiaTheme="majorEastAsia" w:hAnsiTheme="majorEastAsia" w:hint="eastAsia"/>
          <w:color w:val="000000" w:themeColor="text1"/>
          <w:sz w:val="22"/>
          <w:szCs w:val="22"/>
        </w:rPr>
        <w:t>理念・基本方針</w:t>
      </w:r>
      <w:r w:rsidR="00B3300E" w:rsidRPr="00556B30">
        <w:rPr>
          <w:rFonts w:asciiTheme="majorEastAsia" w:eastAsiaTheme="majorEastAsia" w:hAnsiTheme="majorEastAsia" w:hint="eastAsia"/>
          <w:color w:val="000000" w:themeColor="text1"/>
          <w:sz w:val="22"/>
          <w:szCs w:val="22"/>
        </w:rPr>
        <w:t>にもとづき、</w:t>
      </w:r>
      <w:r w:rsidR="006F649F" w:rsidRPr="00C63F74">
        <w:rPr>
          <w:rFonts w:ascii="ＭＳ ゴシック" w:eastAsia="ＭＳ ゴシック" w:hAnsi="ＭＳ ゴシック" w:hint="eastAsia"/>
          <w:color w:val="000000" w:themeColor="text1"/>
          <w:sz w:val="22"/>
        </w:rPr>
        <w:t>経営環境と経営状況</w:t>
      </w:r>
      <w:r w:rsidR="00A531E7" w:rsidRPr="00556B30">
        <w:rPr>
          <w:rFonts w:asciiTheme="majorEastAsia" w:eastAsiaTheme="majorEastAsia" w:hAnsiTheme="majorEastAsia" w:hint="eastAsia"/>
          <w:color w:val="000000" w:themeColor="text1"/>
          <w:sz w:val="22"/>
          <w:szCs w:val="22"/>
        </w:rPr>
        <w:t>の把握・分析等</w:t>
      </w:r>
      <w:r w:rsidR="00B3300E" w:rsidRPr="00556B30">
        <w:rPr>
          <w:rFonts w:asciiTheme="majorEastAsia" w:eastAsiaTheme="majorEastAsia" w:hAnsiTheme="majorEastAsia" w:hint="eastAsia"/>
          <w:color w:val="000000" w:themeColor="text1"/>
          <w:sz w:val="22"/>
          <w:szCs w:val="22"/>
        </w:rPr>
        <w:t>を踏まえた</w:t>
      </w:r>
      <w:r w:rsidRPr="00556B30">
        <w:rPr>
          <w:rFonts w:asciiTheme="majorEastAsia" w:eastAsiaTheme="majorEastAsia" w:hAnsiTheme="majorEastAsia" w:hint="eastAsia"/>
          <w:color w:val="000000" w:themeColor="text1"/>
          <w:sz w:val="22"/>
          <w:szCs w:val="22"/>
        </w:rPr>
        <w:t>中・長期計画（中・長期の事業計画と中</w:t>
      </w:r>
      <w:r w:rsidR="000B109E"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長期の収支計画）の策定状況を評価します。</w:t>
      </w:r>
    </w:p>
    <w:p w:rsidR="00D85AC6" w:rsidRDefault="00D85AC6" w:rsidP="00E94E6F">
      <w:pPr>
        <w:rPr>
          <w:rFonts w:asciiTheme="majorEastAsia" w:eastAsiaTheme="majorEastAsia" w:hAnsiTheme="majorEastAsia"/>
          <w:b/>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D85AC6" w:rsidRDefault="000B109E"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○「中・長期計画」とは「中・長期の事業計画」と「中・長期の収支計画」をいいます。ここでの「中・長期」とは３～５年を指すものとしています。</w:t>
      </w:r>
    </w:p>
    <w:p w:rsidR="00D85AC6" w:rsidRPr="00556B30" w:rsidRDefault="00D85AC6" w:rsidP="00D85AC6">
      <w:pPr>
        <w:ind w:leftChars="100" w:left="414" w:hangingChars="100" w:hanging="212"/>
        <w:rPr>
          <w:rFonts w:asciiTheme="majorEastAsia" w:eastAsiaTheme="majorEastAsia" w:hAnsiTheme="majorEastAsia"/>
          <w:color w:val="000000" w:themeColor="text1"/>
          <w:sz w:val="22"/>
          <w:szCs w:val="22"/>
        </w:rPr>
      </w:pPr>
    </w:p>
    <w:p w:rsidR="00012DCB" w:rsidRDefault="002F12AA" w:rsidP="00D85AC6">
      <w:pPr>
        <w:ind w:leftChars="100" w:left="414" w:hangingChars="100" w:hanging="212"/>
        <w:rPr>
          <w:rFonts w:asciiTheme="majorEastAsia" w:eastAsiaTheme="majorEastAsia" w:hAnsiTheme="majorEastAsia"/>
          <w:color w:val="000000" w:themeColor="text1"/>
          <w:sz w:val="22"/>
          <w:szCs w:val="22"/>
        </w:rPr>
      </w:pPr>
      <w:r w:rsidRPr="00C63F74">
        <w:rPr>
          <w:rFonts w:asciiTheme="majorEastAsia" w:eastAsiaTheme="majorEastAsia" w:hAnsiTheme="majorEastAsia" w:hint="eastAsia"/>
          <w:color w:val="000000" w:themeColor="text1"/>
          <w:sz w:val="22"/>
          <w:szCs w:val="22"/>
        </w:rPr>
        <w:t>○中・長期計画の策定において</w:t>
      </w:r>
      <w:r w:rsidR="006F649F" w:rsidRPr="00C63F74">
        <w:rPr>
          <w:rFonts w:ascii="ＭＳ ゴシック" w:eastAsia="ＭＳ ゴシック" w:hAnsi="ＭＳ ゴシック" w:hint="eastAsia"/>
          <w:color w:val="000000" w:themeColor="text1"/>
          <w:sz w:val="22"/>
        </w:rPr>
        <w:t>は、</w:t>
      </w:r>
      <w:r w:rsidRPr="00C63F74">
        <w:rPr>
          <w:rFonts w:asciiTheme="majorEastAsia" w:eastAsiaTheme="majorEastAsia" w:hAnsiTheme="majorEastAsia" w:hint="eastAsia"/>
          <w:color w:val="000000" w:themeColor="text1"/>
          <w:sz w:val="22"/>
          <w:szCs w:val="22"/>
        </w:rPr>
        <w:t>経営</w:t>
      </w:r>
      <w:r w:rsidR="00B3300E" w:rsidRPr="00C63F74">
        <w:rPr>
          <w:rFonts w:asciiTheme="majorEastAsia" w:eastAsiaTheme="majorEastAsia" w:hAnsiTheme="majorEastAsia" w:hint="eastAsia"/>
          <w:color w:val="000000" w:themeColor="text1"/>
          <w:sz w:val="22"/>
          <w:szCs w:val="22"/>
        </w:rPr>
        <w:t>環境等</w:t>
      </w:r>
      <w:r w:rsidRPr="00C63F74">
        <w:rPr>
          <w:rFonts w:asciiTheme="majorEastAsia" w:eastAsiaTheme="majorEastAsia" w:hAnsiTheme="majorEastAsia" w:hint="eastAsia"/>
          <w:color w:val="000000" w:themeColor="text1"/>
          <w:sz w:val="22"/>
          <w:szCs w:val="22"/>
        </w:rPr>
        <w:t>の把握・分析</w:t>
      </w:r>
      <w:r w:rsidR="006F649F" w:rsidRPr="00C63F74">
        <w:rPr>
          <w:rFonts w:ascii="ＭＳ ゴシック" w:eastAsia="ＭＳ ゴシック" w:hAnsi="ＭＳ ゴシック" w:hint="eastAsia"/>
          <w:color w:val="000000" w:themeColor="text1"/>
          <w:sz w:val="22"/>
        </w:rPr>
        <w:t>結果を踏まえ、その実情のもとで理念や基本方針の具現化をはかるための事業が効果的に実施できるような内容となっている</w:t>
      </w:r>
      <w:r w:rsidR="00B3300E" w:rsidRPr="00C63F74">
        <w:rPr>
          <w:rFonts w:asciiTheme="majorEastAsia" w:eastAsiaTheme="majorEastAsia" w:hAnsiTheme="majorEastAsia" w:hint="eastAsia"/>
          <w:color w:val="000000" w:themeColor="text1"/>
          <w:sz w:val="22"/>
          <w:szCs w:val="22"/>
        </w:rPr>
        <w:t>ことが必要です。</w:t>
      </w:r>
    </w:p>
    <w:p w:rsidR="00D85AC6" w:rsidRPr="00556B30" w:rsidRDefault="00D85AC6" w:rsidP="00D85AC6">
      <w:pPr>
        <w:ind w:leftChars="100" w:left="414" w:hangingChars="100" w:hanging="212"/>
        <w:rPr>
          <w:rFonts w:asciiTheme="majorEastAsia" w:eastAsiaTheme="majorEastAsia" w:hAnsiTheme="majorEastAsia"/>
          <w:color w:val="000000" w:themeColor="text1"/>
          <w:sz w:val="22"/>
          <w:szCs w:val="22"/>
        </w:rPr>
      </w:pPr>
    </w:p>
    <w:p w:rsidR="000B109E" w:rsidRPr="00556B30" w:rsidRDefault="00012DCB" w:rsidP="00A44B02">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【中・長期の事業計画】</w:t>
      </w:r>
    </w:p>
    <w:p w:rsidR="00D85AC6" w:rsidRPr="00556B30" w:rsidRDefault="00400B10"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w:t>
      </w:r>
      <w:r w:rsidR="000B109E" w:rsidRPr="00556B30">
        <w:rPr>
          <w:rFonts w:asciiTheme="majorEastAsia" w:eastAsiaTheme="majorEastAsia" w:hAnsiTheme="majorEastAsia" w:hint="eastAsia"/>
          <w:color w:val="000000" w:themeColor="text1"/>
          <w:sz w:val="22"/>
          <w:szCs w:val="22"/>
        </w:rPr>
        <w:t>の事業</w:t>
      </w:r>
      <w:r w:rsidRPr="00556B30">
        <w:rPr>
          <w:rFonts w:asciiTheme="majorEastAsia" w:eastAsiaTheme="majorEastAsia" w:hAnsiTheme="majorEastAsia"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556B30">
        <w:rPr>
          <w:rFonts w:asciiTheme="majorEastAsia" w:eastAsiaTheme="majorEastAsia" w:hAnsiTheme="majorEastAsia" w:hint="eastAsia"/>
          <w:color w:val="000000" w:themeColor="text1"/>
          <w:sz w:val="22"/>
          <w:szCs w:val="22"/>
        </w:rPr>
        <w:t>もとづいた</w:t>
      </w:r>
      <w:r w:rsidRPr="00556B30">
        <w:rPr>
          <w:rFonts w:asciiTheme="majorEastAsia" w:eastAsiaTheme="majorEastAsia" w:hAnsiTheme="majorEastAsia"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556B30">
        <w:rPr>
          <w:rFonts w:asciiTheme="majorEastAsia" w:eastAsiaTheme="majorEastAsia" w:hAnsiTheme="majorEastAsia" w:hint="eastAsia"/>
          <w:color w:val="000000" w:themeColor="text1"/>
          <w:sz w:val="22"/>
          <w:szCs w:val="22"/>
        </w:rPr>
        <w:t>となっている必要があります。</w:t>
      </w:r>
    </w:p>
    <w:p w:rsidR="00EF4D88" w:rsidRDefault="00EF4D88" w:rsidP="00C8669A">
      <w:pPr>
        <w:ind w:firstLineChars="100" w:firstLine="212"/>
        <w:rPr>
          <w:rFonts w:asciiTheme="majorEastAsia" w:eastAsiaTheme="majorEastAsia" w:hAnsiTheme="majorEastAsia"/>
          <w:color w:val="000000" w:themeColor="text1"/>
          <w:sz w:val="22"/>
          <w:szCs w:val="22"/>
        </w:rPr>
      </w:pPr>
    </w:p>
    <w:p w:rsidR="00400B10" w:rsidRPr="00556B30" w:rsidRDefault="00400B10" w:rsidP="00C8669A">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B109E" w:rsidRPr="00556B30">
        <w:rPr>
          <w:rFonts w:asciiTheme="majorEastAsia" w:eastAsiaTheme="majorEastAsia" w:hAnsiTheme="majorEastAsia" w:hint="eastAsia"/>
          <w:color w:val="000000" w:themeColor="text1"/>
          <w:sz w:val="22"/>
          <w:szCs w:val="22"/>
        </w:rPr>
        <w:t>中・長期計画については、以下を</w:t>
      </w:r>
      <w:r w:rsidRPr="00556B30">
        <w:rPr>
          <w:rFonts w:asciiTheme="majorEastAsia" w:eastAsiaTheme="majorEastAsia" w:hAnsiTheme="majorEastAsia" w:hint="eastAsia"/>
          <w:color w:val="000000" w:themeColor="text1"/>
          <w:sz w:val="22"/>
          <w:szCs w:val="22"/>
        </w:rPr>
        <w:t>期待しています。</w:t>
      </w:r>
    </w:p>
    <w:p w:rsidR="00400B10" w:rsidRPr="00556B30" w:rsidRDefault="00400B10" w:rsidP="000B109E">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ⅰ）理念や基本方針の実現に向けた目標（ビジョン）を明確にする。</w:t>
      </w:r>
    </w:p>
    <w:p w:rsidR="00400B10" w:rsidRPr="00556B30" w:rsidRDefault="00400B10" w:rsidP="000B109E">
      <w:pPr>
        <w:ind w:leftChars="200" w:left="615"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rsidR="00400B10" w:rsidRPr="00556B30" w:rsidRDefault="00400B10" w:rsidP="000B109E">
      <w:pPr>
        <w:ind w:leftChars="200" w:left="615"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ⅲ）明らかになった課題や問題点を解決し、目標（ビジョン）を達成するための具体的な中・長期計画を策定する。</w:t>
      </w:r>
    </w:p>
    <w:p w:rsidR="00400B10" w:rsidRPr="00556B30" w:rsidRDefault="00400B10" w:rsidP="000B109E">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ⅳ）計画の実行と評価・見直しを行う。</w:t>
      </w:r>
    </w:p>
    <w:p w:rsidR="000B109E" w:rsidRPr="00556B30" w:rsidRDefault="000B109E" w:rsidP="000B109E">
      <w:pPr>
        <w:rPr>
          <w:rFonts w:asciiTheme="majorEastAsia" w:eastAsiaTheme="majorEastAsia" w:hAnsiTheme="majorEastAsia"/>
          <w:color w:val="000000" w:themeColor="text1"/>
          <w:sz w:val="22"/>
          <w:szCs w:val="22"/>
        </w:rPr>
      </w:pPr>
    </w:p>
    <w:p w:rsidR="00012DCB" w:rsidRPr="00556B30" w:rsidRDefault="00012DCB" w:rsidP="00012DCB">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【中・長期の収支計画】</w:t>
      </w:r>
    </w:p>
    <w:p w:rsidR="005E3ED1" w:rsidRPr="00556B30" w:rsidRDefault="000B109E"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○中・長期の事業計画を実現するためには財務面での裏付けも不可欠といえます。そのため、中・長期の事業計画に</w:t>
      </w:r>
      <w:r w:rsidR="00F62266" w:rsidRPr="00556B30">
        <w:rPr>
          <w:rFonts w:asciiTheme="majorEastAsia" w:eastAsiaTheme="majorEastAsia" w:hAnsiTheme="majorEastAsia" w:hint="eastAsia"/>
          <w:color w:val="000000" w:themeColor="text1"/>
          <w:sz w:val="22"/>
          <w:szCs w:val="22"/>
        </w:rPr>
        <w:t>したがって</w:t>
      </w:r>
      <w:r w:rsidRPr="00556B30">
        <w:rPr>
          <w:rFonts w:asciiTheme="majorEastAsia" w:eastAsiaTheme="majorEastAsia" w:hAnsiTheme="majorEastAsia" w:hint="eastAsia"/>
          <w:color w:val="000000" w:themeColor="text1"/>
          <w:sz w:val="22"/>
          <w:szCs w:val="22"/>
        </w:rPr>
        <w:t>「中・長期の収支計画」</w:t>
      </w:r>
      <w:r w:rsidR="00AF5DF3" w:rsidRPr="00556B30">
        <w:rPr>
          <w:rFonts w:asciiTheme="majorEastAsia" w:eastAsiaTheme="majorEastAsia" w:hAnsiTheme="majorEastAsia" w:hint="eastAsia"/>
          <w:color w:val="000000" w:themeColor="text1"/>
          <w:sz w:val="22"/>
          <w:szCs w:val="22"/>
        </w:rPr>
        <w:t>を策定することが</w:t>
      </w:r>
      <w:r w:rsidRPr="00556B30">
        <w:rPr>
          <w:rFonts w:asciiTheme="majorEastAsia" w:eastAsiaTheme="majorEastAsia" w:hAnsiTheme="majorEastAsia" w:hint="eastAsia"/>
          <w:color w:val="000000" w:themeColor="text1"/>
          <w:sz w:val="22"/>
          <w:szCs w:val="22"/>
        </w:rPr>
        <w:t>必要です。</w:t>
      </w:r>
    </w:p>
    <w:p w:rsidR="00EF4D88" w:rsidRDefault="00EF4D88" w:rsidP="00D85AC6">
      <w:pPr>
        <w:ind w:leftChars="100" w:left="414" w:hangingChars="100" w:hanging="212"/>
        <w:rPr>
          <w:rFonts w:asciiTheme="majorEastAsia" w:eastAsiaTheme="majorEastAsia" w:hAnsiTheme="majorEastAsia"/>
          <w:color w:val="000000" w:themeColor="text1"/>
          <w:sz w:val="22"/>
          <w:szCs w:val="22"/>
        </w:rPr>
      </w:pPr>
    </w:p>
    <w:p w:rsidR="00E94E6F" w:rsidRDefault="005E3ED1" w:rsidP="00D85AC6">
      <w:pPr>
        <w:ind w:leftChars="100" w:left="414" w:hangingChars="100" w:hanging="212"/>
        <w:rPr>
          <w:rFonts w:asciiTheme="majorEastAsia" w:eastAsiaTheme="majorEastAsia" w:hAnsiTheme="majorEastAsia"/>
          <w:color w:val="000000" w:themeColor="text1"/>
          <w:sz w:val="22"/>
        </w:rPr>
      </w:pPr>
      <w:r w:rsidRPr="00C63F74">
        <w:rPr>
          <w:rFonts w:asciiTheme="majorEastAsia" w:eastAsiaTheme="majorEastAsia" w:hAnsiTheme="majorEastAsia" w:hint="eastAsia"/>
          <w:color w:val="000000" w:themeColor="text1"/>
          <w:sz w:val="22"/>
          <w:szCs w:val="22"/>
        </w:rPr>
        <w:t>○収支計画の策定にあたっては、利用者の増減、人件費の増減等を把握・整理</w:t>
      </w:r>
      <w:r w:rsidR="00E71068" w:rsidRPr="00C63F74">
        <w:rPr>
          <w:rFonts w:ascii="ＭＳ ゴシック" w:eastAsia="ＭＳ ゴシック" w:hAnsi="ＭＳ ゴシック" w:hint="eastAsia"/>
          <w:color w:val="000000" w:themeColor="text1"/>
          <w:sz w:val="22"/>
        </w:rPr>
        <w:t>するなど、</w:t>
      </w:r>
      <w:r w:rsidR="00E71068" w:rsidRPr="00C63F74">
        <w:rPr>
          <w:rFonts w:asciiTheme="majorEastAsia" w:eastAsiaTheme="majorEastAsia" w:hAnsiTheme="majorEastAsia" w:hint="eastAsia"/>
          <w:color w:val="000000" w:themeColor="text1"/>
          <w:sz w:val="22"/>
        </w:rPr>
        <w:t>財務分析を行う</w:t>
      </w:r>
      <w:r w:rsidRPr="00C63F74">
        <w:rPr>
          <w:rFonts w:asciiTheme="majorEastAsia" w:eastAsiaTheme="majorEastAsia" w:hAnsiTheme="majorEastAsia" w:hint="eastAsia"/>
          <w:color w:val="000000" w:themeColor="text1"/>
          <w:sz w:val="22"/>
          <w:szCs w:val="22"/>
        </w:rPr>
        <w:t>とともに、</w:t>
      </w:r>
      <w:r w:rsidR="00E71068" w:rsidRPr="00C63F74">
        <w:rPr>
          <w:rFonts w:asciiTheme="majorEastAsia" w:eastAsiaTheme="majorEastAsia" w:hAnsiTheme="majorEastAsia" w:hint="eastAsia"/>
          <w:color w:val="000000" w:themeColor="text1"/>
          <w:sz w:val="22"/>
        </w:rPr>
        <w:t>一定の財産については</w:t>
      </w:r>
      <w:r w:rsidR="008F532B" w:rsidRPr="00C63F74">
        <w:rPr>
          <w:rFonts w:asciiTheme="majorEastAsia" w:eastAsiaTheme="majorEastAsia" w:hAnsiTheme="majorEastAsia" w:hint="eastAsia"/>
          <w:color w:val="000000" w:themeColor="text1"/>
          <w:sz w:val="22"/>
          <w:szCs w:val="22"/>
        </w:rPr>
        <w:t>福祉施設・事業所</w:t>
      </w:r>
      <w:r w:rsidR="00F62266" w:rsidRPr="00C63F74">
        <w:rPr>
          <w:rFonts w:asciiTheme="majorEastAsia" w:eastAsiaTheme="majorEastAsia" w:hAnsiTheme="majorEastAsia" w:hint="eastAsia"/>
          <w:color w:val="000000" w:themeColor="text1"/>
          <w:sz w:val="22"/>
          <w:szCs w:val="22"/>
        </w:rPr>
        <w:t>の増改築、建替えなど</w:t>
      </w:r>
      <w:r w:rsidR="002E163C" w:rsidRPr="00C63F74">
        <w:rPr>
          <w:rFonts w:asciiTheme="majorEastAsia" w:eastAsiaTheme="majorEastAsia" w:hAnsiTheme="majorEastAsia" w:hint="eastAsia"/>
          <w:color w:val="000000" w:themeColor="text1"/>
          <w:sz w:val="22"/>
        </w:rPr>
        <w:t>資金使途を明確にすることが必要です。</w:t>
      </w:r>
    </w:p>
    <w:p w:rsidR="00D85AC6" w:rsidRPr="00556B30" w:rsidRDefault="00D85AC6" w:rsidP="00D85AC6">
      <w:pPr>
        <w:ind w:leftChars="100" w:left="414" w:hangingChars="100" w:hanging="212"/>
        <w:rPr>
          <w:rFonts w:asciiTheme="majorEastAsia" w:eastAsiaTheme="majorEastAsia" w:hAnsiTheme="majorEastAsia"/>
          <w:color w:val="000000" w:themeColor="text1"/>
          <w:sz w:val="22"/>
          <w:szCs w:val="22"/>
        </w:rPr>
      </w:pPr>
    </w:p>
    <w:p w:rsidR="00E94E6F" w:rsidRPr="00556B30" w:rsidRDefault="00E94E6F" w:rsidP="00A41CFB">
      <w:pPr>
        <w:tabs>
          <w:tab w:val="center" w:pos="4535"/>
        </w:tabs>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2429AE" w:rsidRPr="000B20CC" w:rsidRDefault="000B109E"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○本評価基準で対象としている課題や問題点とは、</w:t>
      </w:r>
      <w:r w:rsidR="00B3300E" w:rsidRPr="00556B30">
        <w:rPr>
          <w:rFonts w:asciiTheme="majorEastAsia" w:eastAsiaTheme="majorEastAsia" w:hAnsiTheme="majorEastAsia" w:hint="eastAsia"/>
          <w:color w:val="000000" w:themeColor="text1"/>
          <w:sz w:val="22"/>
          <w:szCs w:val="22"/>
        </w:rPr>
        <w:t>経営環境等</w:t>
      </w:r>
      <w:r w:rsidR="00B502D6" w:rsidRPr="00556B30">
        <w:rPr>
          <w:rFonts w:asciiTheme="majorEastAsia" w:eastAsiaTheme="majorEastAsia" w:hAnsiTheme="majorEastAsia" w:hint="eastAsia"/>
          <w:color w:val="000000" w:themeColor="text1"/>
          <w:sz w:val="22"/>
          <w:szCs w:val="22"/>
        </w:rPr>
        <w:t>の把握・分析等</w:t>
      </w:r>
      <w:r w:rsidR="00B3300E" w:rsidRPr="00556B30">
        <w:rPr>
          <w:rFonts w:asciiTheme="majorEastAsia" w:eastAsiaTheme="majorEastAsia" w:hAnsiTheme="majorEastAsia" w:hint="eastAsia"/>
          <w:color w:val="000000" w:themeColor="text1"/>
          <w:sz w:val="22"/>
          <w:szCs w:val="22"/>
        </w:rPr>
        <w:t>を踏まえた</w:t>
      </w:r>
      <w:r w:rsidRPr="00556B30">
        <w:rPr>
          <w:rFonts w:asciiTheme="majorEastAsia" w:eastAsiaTheme="majorEastAsia" w:hAnsiTheme="majorEastAsia" w:hint="eastAsia"/>
          <w:color w:val="000000" w:themeColor="text1"/>
          <w:sz w:val="22"/>
          <w:szCs w:val="22"/>
        </w:rPr>
        <w:t>組織として</w:t>
      </w:r>
      <w:r w:rsidRPr="000B20CC">
        <w:rPr>
          <w:rFonts w:asciiTheme="majorEastAsia" w:eastAsiaTheme="majorEastAsia" w:hAnsiTheme="majorEastAsia" w:hint="eastAsia"/>
          <w:color w:val="000000" w:themeColor="text1"/>
          <w:sz w:val="22"/>
          <w:szCs w:val="22"/>
        </w:rPr>
        <w:t>取り組むべき</w:t>
      </w:r>
      <w:r w:rsidR="002E163C" w:rsidRPr="000B20CC">
        <w:rPr>
          <w:rFonts w:asciiTheme="majorEastAsia" w:eastAsiaTheme="majorEastAsia" w:hAnsiTheme="majorEastAsia" w:hint="eastAsia"/>
          <w:color w:val="000000" w:themeColor="text1"/>
          <w:sz w:val="22"/>
        </w:rPr>
        <w:t>福祉施設・事業所（法人）の</w:t>
      </w:r>
      <w:r w:rsidRPr="000B20CC">
        <w:rPr>
          <w:rFonts w:asciiTheme="majorEastAsia" w:eastAsiaTheme="majorEastAsia" w:hAnsiTheme="majorEastAsia" w:hint="eastAsia"/>
          <w:color w:val="000000" w:themeColor="text1"/>
          <w:sz w:val="22"/>
          <w:szCs w:val="22"/>
        </w:rPr>
        <w:t>全体的な課題です。個々の利用者に関する課題は対象ではありません。</w:t>
      </w:r>
      <w:r w:rsidR="00A41CFB" w:rsidRPr="000B20CC">
        <w:rPr>
          <w:rFonts w:asciiTheme="majorEastAsia" w:eastAsiaTheme="majorEastAsia" w:hAnsiTheme="majorEastAsia" w:hint="eastAsia"/>
          <w:color w:val="000000" w:themeColor="text1"/>
          <w:sz w:val="22"/>
          <w:szCs w:val="22"/>
        </w:rPr>
        <w:t>「Ⅰ-２　経営状況の把握」を踏まえた内容となっているかなどを確認します。</w:t>
      </w:r>
    </w:p>
    <w:p w:rsidR="00EF4D88" w:rsidRDefault="00EF4D88" w:rsidP="00D80D41">
      <w:pPr>
        <w:ind w:leftChars="100" w:left="414" w:hangingChars="100" w:hanging="212"/>
        <w:rPr>
          <w:rFonts w:asciiTheme="majorEastAsia" w:eastAsiaTheme="majorEastAsia" w:hAnsiTheme="majorEastAsia"/>
          <w:color w:val="000000" w:themeColor="text1"/>
          <w:sz w:val="22"/>
          <w:szCs w:val="22"/>
        </w:rPr>
      </w:pPr>
    </w:p>
    <w:p w:rsidR="00D80D41" w:rsidRPr="000B20CC" w:rsidRDefault="00D80D41" w:rsidP="00D80D4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○公立施設については、管理者に与えられた職掌の範囲を考慮したうえで、本評価基準の基本的考え方にそった具体的な取組を評価します。</w:t>
      </w:r>
    </w:p>
    <w:p w:rsidR="007244DE" w:rsidRDefault="007244DE" w:rsidP="00E94E6F">
      <w:pPr>
        <w:ind w:leftChars="100" w:left="414" w:hangingChars="100" w:hanging="212"/>
        <w:rPr>
          <w:rFonts w:asciiTheme="majorEastAsia" w:eastAsiaTheme="majorEastAsia" w:hAnsiTheme="majorEastAsia"/>
          <w:color w:val="000000" w:themeColor="text1"/>
          <w:sz w:val="22"/>
          <w:szCs w:val="22"/>
        </w:rPr>
      </w:pPr>
    </w:p>
    <w:p w:rsidR="00EF4D88" w:rsidRDefault="00EF4D88" w:rsidP="00E94E6F">
      <w:pPr>
        <w:ind w:leftChars="100" w:left="414" w:hangingChars="100" w:hanging="212"/>
        <w:rPr>
          <w:rFonts w:asciiTheme="majorEastAsia" w:eastAsiaTheme="majorEastAsia" w:hAnsiTheme="majorEastAsia"/>
          <w:color w:val="000000" w:themeColor="text1"/>
          <w:sz w:val="22"/>
          <w:szCs w:val="22"/>
        </w:rPr>
      </w:pPr>
    </w:p>
    <w:p w:rsidR="00EF4D88" w:rsidRDefault="00EF4D88" w:rsidP="00E94E6F">
      <w:pPr>
        <w:ind w:leftChars="100" w:left="414" w:hangingChars="100" w:hanging="212"/>
        <w:rPr>
          <w:rFonts w:asciiTheme="majorEastAsia" w:eastAsiaTheme="majorEastAsia" w:hAnsiTheme="majorEastAsia"/>
          <w:color w:val="000000" w:themeColor="text1"/>
          <w:sz w:val="22"/>
          <w:szCs w:val="22"/>
        </w:rPr>
      </w:pPr>
    </w:p>
    <w:p w:rsidR="00EF4D88" w:rsidRDefault="00EF4D88" w:rsidP="00E94E6F">
      <w:pPr>
        <w:ind w:leftChars="100" w:left="414" w:hangingChars="100" w:hanging="212"/>
        <w:rPr>
          <w:rFonts w:asciiTheme="majorEastAsia" w:eastAsiaTheme="majorEastAsia" w:hAnsiTheme="majorEastAsia"/>
          <w:color w:val="000000" w:themeColor="text1"/>
          <w:sz w:val="22"/>
          <w:szCs w:val="22"/>
        </w:rPr>
      </w:pPr>
    </w:p>
    <w:p w:rsidR="00EF4D88" w:rsidRPr="00EF4D88" w:rsidRDefault="00EF4D88" w:rsidP="00E94E6F">
      <w:pPr>
        <w:ind w:leftChars="100" w:left="414" w:hangingChars="100" w:hanging="212"/>
        <w:rPr>
          <w:rFonts w:asciiTheme="majorEastAsia" w:eastAsiaTheme="majorEastAsia" w:hAnsiTheme="majorEastAsia"/>
          <w:color w:val="000000" w:themeColor="text1"/>
          <w:sz w:val="22"/>
          <w:szCs w:val="22"/>
        </w:rPr>
      </w:pPr>
    </w:p>
    <w:p w:rsidR="00176E00" w:rsidRDefault="00176E00" w:rsidP="003B20A9">
      <w:pPr>
        <w:wordWrap w:val="0"/>
        <w:autoSpaceDE w:val="0"/>
        <w:autoSpaceDN w:val="0"/>
        <w:snapToGrid w:val="0"/>
        <w:ind w:firstLineChars="100" w:firstLine="202"/>
        <w:rPr>
          <w:rFonts w:ascii="ＭＳ Ｐゴシック" w:eastAsia="ＭＳ Ｐゴシック" w:hAnsi="ＭＳ Ｐゴシック"/>
        </w:rPr>
      </w:pPr>
    </w:p>
    <w:p w:rsidR="003B20A9" w:rsidRPr="0046266A" w:rsidRDefault="003B20A9" w:rsidP="003B20A9">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3B20A9" w:rsidRPr="0046266A" w:rsidTr="00D85AC6">
        <w:trPr>
          <w:trHeight w:val="232"/>
        </w:trPr>
        <w:tc>
          <w:tcPr>
            <w:tcW w:w="1418" w:type="dxa"/>
            <w:tcBorders>
              <w:top w:val="single" w:sz="4" w:space="0" w:color="auto"/>
              <w:left w:val="single" w:sz="4" w:space="0" w:color="auto"/>
              <w:bottom w:val="single" w:sz="4" w:space="0" w:color="auto"/>
              <w:right w:val="single" w:sz="4" w:space="0" w:color="auto"/>
            </w:tcBorders>
            <w:hideMark/>
          </w:tcPr>
          <w:p w:rsidR="003B20A9" w:rsidRPr="0046266A" w:rsidRDefault="003B20A9" w:rsidP="003B20A9">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3B20A9" w:rsidRDefault="003B20A9" w:rsidP="003B20A9">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3B20A9" w:rsidRDefault="003B20A9" w:rsidP="003B20A9">
            <w:pPr>
              <w:widowControl w:val="0"/>
              <w:wordWrap w:val="0"/>
              <w:autoSpaceDE w:val="0"/>
              <w:autoSpaceDN w:val="0"/>
              <w:snapToGrid w:val="0"/>
              <w:jc w:val="both"/>
              <w:rPr>
                <w:rFonts w:ascii="ＭＳ Ｐゴシック" w:eastAsia="ＭＳ Ｐゴシック" w:hAnsi="ＭＳ Ｐゴシック"/>
              </w:rPr>
            </w:pPr>
          </w:p>
          <w:p w:rsidR="003B20A9" w:rsidRDefault="003B20A9" w:rsidP="003B20A9">
            <w:pPr>
              <w:widowControl w:val="0"/>
              <w:wordWrap w:val="0"/>
              <w:autoSpaceDE w:val="0"/>
              <w:autoSpaceDN w:val="0"/>
              <w:snapToGrid w:val="0"/>
              <w:jc w:val="both"/>
              <w:rPr>
                <w:rFonts w:ascii="ＭＳ Ｐゴシック" w:eastAsia="ＭＳ Ｐゴシック" w:hAnsi="ＭＳ Ｐゴシック"/>
              </w:rPr>
            </w:pPr>
          </w:p>
          <w:p w:rsidR="003B20A9" w:rsidRPr="0046266A" w:rsidRDefault="003B20A9" w:rsidP="003B20A9">
            <w:pPr>
              <w:widowControl w:val="0"/>
              <w:wordWrap w:val="0"/>
              <w:autoSpaceDE w:val="0"/>
              <w:autoSpaceDN w:val="0"/>
              <w:snapToGrid w:val="0"/>
              <w:jc w:val="both"/>
              <w:rPr>
                <w:rFonts w:ascii="ＭＳ Ｐゴシック" w:eastAsia="ＭＳ Ｐゴシック" w:hAnsi="ＭＳ Ｐゴシック"/>
                <w:lang w:bidi="en-US"/>
              </w:rPr>
            </w:pPr>
          </w:p>
        </w:tc>
      </w:tr>
      <w:tr w:rsidR="003B20A9" w:rsidRPr="0046266A" w:rsidTr="00D85AC6">
        <w:trPr>
          <w:trHeight w:val="560"/>
        </w:trPr>
        <w:tc>
          <w:tcPr>
            <w:tcW w:w="1418" w:type="dxa"/>
            <w:tcBorders>
              <w:top w:val="single" w:sz="4" w:space="0" w:color="auto"/>
              <w:left w:val="single" w:sz="4" w:space="0" w:color="auto"/>
              <w:bottom w:val="single" w:sz="4" w:space="0" w:color="auto"/>
              <w:right w:val="single" w:sz="4" w:space="0" w:color="auto"/>
            </w:tcBorders>
          </w:tcPr>
          <w:p w:rsidR="003B20A9" w:rsidRPr="0046266A" w:rsidRDefault="003B20A9" w:rsidP="003B20A9">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3B20A9" w:rsidRPr="0046266A" w:rsidRDefault="003B20A9" w:rsidP="003B20A9">
            <w:pPr>
              <w:rPr>
                <w:rFonts w:ascii="ＭＳ Ｐゴシック" w:eastAsia="ＭＳ Ｐゴシック" w:hAnsi="ＭＳ Ｐゴシック"/>
                <w:lang w:bidi="en-US"/>
              </w:rPr>
            </w:pPr>
          </w:p>
        </w:tc>
      </w:tr>
      <w:tr w:rsidR="00D85AC6" w:rsidRPr="0046266A" w:rsidTr="00D85AC6">
        <w:trPr>
          <w:trHeight w:val="560"/>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3B20A9">
            <w:pPr>
              <w:widowControl w:val="0"/>
              <w:wordWrap w:val="0"/>
              <w:autoSpaceDE w:val="0"/>
              <w:autoSpaceDN w:val="0"/>
              <w:snapToGrid w:val="0"/>
              <w:jc w:val="center"/>
              <w:rPr>
                <w:rFonts w:ascii="ＭＳ Ｐゴシック" w:eastAsia="ＭＳ Ｐゴシック" w:hAnsi="ＭＳ Ｐゴシック"/>
                <w:lang w:bidi="en-US"/>
              </w:rPr>
            </w:pPr>
            <w:r>
              <w:rPr>
                <w:rFonts w:ascii="ＭＳ Ｐゴシック" w:eastAsia="ＭＳ Ｐゴシック" w:hAnsi="ＭＳ Ｐゴシック" w:hint="eastAsia"/>
                <w:lang w:bidi="en-US"/>
              </w:rPr>
              <w:t>確認書類等</w:t>
            </w:r>
          </w:p>
        </w:tc>
        <w:tc>
          <w:tcPr>
            <w:tcW w:w="7892" w:type="dxa"/>
            <w:tcBorders>
              <w:top w:val="single" w:sz="4" w:space="0" w:color="auto"/>
              <w:left w:val="single" w:sz="4" w:space="0" w:color="auto"/>
              <w:bottom w:val="single" w:sz="4" w:space="0" w:color="auto"/>
              <w:right w:val="single" w:sz="4" w:space="0" w:color="auto"/>
            </w:tcBorders>
            <w:vAlign w:val="center"/>
            <w:hideMark/>
          </w:tcPr>
          <w:p w:rsidR="00D85AC6" w:rsidRDefault="00D85AC6" w:rsidP="003B20A9">
            <w:pPr>
              <w:rPr>
                <w:rFonts w:ascii="ＭＳ Ｐゴシック" w:eastAsia="ＭＳ Ｐゴシック" w:hAnsi="ＭＳ Ｐゴシック"/>
                <w:lang w:bidi="en-US"/>
              </w:rPr>
            </w:pPr>
          </w:p>
          <w:p w:rsidR="00EF4D88" w:rsidRDefault="00EF4D88" w:rsidP="003B20A9">
            <w:pPr>
              <w:rPr>
                <w:rFonts w:ascii="ＭＳ Ｐゴシック" w:eastAsia="ＭＳ Ｐゴシック" w:hAnsi="ＭＳ Ｐゴシック"/>
                <w:lang w:bidi="en-US"/>
              </w:rPr>
            </w:pPr>
          </w:p>
          <w:p w:rsidR="00EF4D88" w:rsidRPr="0046266A" w:rsidRDefault="00EF4D88" w:rsidP="003B20A9">
            <w:pPr>
              <w:rPr>
                <w:rFonts w:ascii="ＭＳ Ｐゴシック" w:eastAsia="ＭＳ Ｐゴシック" w:hAnsi="ＭＳ Ｐゴシック"/>
                <w:lang w:bidi="en-US"/>
              </w:rPr>
            </w:pPr>
          </w:p>
        </w:tc>
      </w:tr>
    </w:tbl>
    <w:p w:rsidR="00DA451C" w:rsidRDefault="00C63F74">
      <w:pPr>
        <w:rPr>
          <w:rFonts w:asciiTheme="majorEastAsia" w:eastAsiaTheme="majorEastAsia" w:hAnsiTheme="majorEastAsia"/>
          <w:color w:val="000000" w:themeColor="text1"/>
          <w:sz w:val="22"/>
          <w:szCs w:val="22"/>
        </w:rPr>
      </w:pPr>
      <w:r w:rsidRPr="00C63F74">
        <w:rPr>
          <w:rFonts w:asciiTheme="majorEastAsia" w:eastAsiaTheme="majorEastAsia" w:hAnsiTheme="majorEastAsia"/>
          <w:color w:val="000000" w:themeColor="text1"/>
          <w:sz w:val="22"/>
          <w:szCs w:val="22"/>
        </w:rPr>
        <w:br w:type="page"/>
      </w:r>
    </w:p>
    <w:p w:rsidR="00176E00" w:rsidRPr="00556B30" w:rsidRDefault="00176E00">
      <w:pPr>
        <w:rPr>
          <w:rFonts w:asciiTheme="majorEastAsia" w:eastAsiaTheme="majorEastAsia" w:hAnsiTheme="majorEastAsia"/>
          <w:color w:val="000000" w:themeColor="text1"/>
          <w:sz w:val="22"/>
          <w:szCs w:val="22"/>
        </w:rPr>
      </w:pPr>
    </w:p>
    <w:p w:rsidR="00CD55F7" w:rsidRPr="00556B30"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5</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w:t>
      </w:r>
      <w:r w:rsidR="00FA4524"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-(１)-②　中・長期計画を踏まえた</w:t>
      </w:r>
      <w:r w:rsidR="00477348" w:rsidRPr="00556B30">
        <w:rPr>
          <w:rFonts w:asciiTheme="majorEastAsia" w:eastAsiaTheme="majorEastAsia" w:hAnsiTheme="majorEastAsia" w:hint="eastAsia"/>
          <w:color w:val="000000" w:themeColor="text1"/>
          <w:sz w:val="22"/>
          <w:szCs w:val="22"/>
          <w:u w:val="single"/>
        </w:rPr>
        <w:t>単年度の</w:t>
      </w:r>
      <w:r w:rsidR="00CD55F7" w:rsidRPr="00556B30">
        <w:rPr>
          <w:rFonts w:asciiTheme="majorEastAsia" w:eastAsiaTheme="majorEastAsia" w:hAnsiTheme="majorEastAsia" w:hint="eastAsia"/>
          <w:color w:val="000000" w:themeColor="text1"/>
          <w:sz w:val="22"/>
          <w:szCs w:val="22"/>
          <w:u w:val="single"/>
        </w:rPr>
        <w:t>計画が策定されている。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721"/>
      </w:tblGrid>
      <w:tr w:rsidR="00CD55F7" w:rsidRPr="00556B30" w:rsidTr="00BD39A3">
        <w:trPr>
          <w:jc w:val="center"/>
        </w:trPr>
        <w:tc>
          <w:tcPr>
            <w:tcW w:w="9721"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5F0846"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ａ）単年度の</w:t>
            </w:r>
            <w:r w:rsidR="00CD55F7" w:rsidRPr="00556B30">
              <w:rPr>
                <w:rFonts w:asciiTheme="majorEastAsia" w:eastAsiaTheme="majorEastAsia" w:hAnsiTheme="majorEastAsia" w:hint="eastAsia"/>
                <w:color w:val="000000" w:themeColor="text1"/>
                <w:sz w:val="22"/>
                <w:szCs w:val="22"/>
              </w:rPr>
              <w:t>計画は、中・長期計</w:t>
            </w:r>
            <w:r w:rsidR="00D339BE" w:rsidRPr="00556B30">
              <w:rPr>
                <w:rFonts w:asciiTheme="majorEastAsia" w:eastAsiaTheme="majorEastAsia" w:hAnsiTheme="majorEastAsia" w:hint="eastAsia"/>
                <w:color w:val="000000" w:themeColor="text1"/>
                <w:sz w:val="22"/>
                <w:szCs w:val="22"/>
              </w:rPr>
              <w:t>画</w:t>
            </w:r>
            <w:r w:rsidR="00CD55F7" w:rsidRPr="00556B30">
              <w:rPr>
                <w:rFonts w:asciiTheme="majorEastAsia" w:eastAsiaTheme="majorEastAsia" w:hAnsiTheme="majorEastAsia" w:hint="eastAsia"/>
                <w:color w:val="000000" w:themeColor="text1"/>
                <w:sz w:val="22"/>
                <w:szCs w:val="22"/>
              </w:rPr>
              <w:t>を反映して</w:t>
            </w:r>
            <w:r w:rsidR="00D339BE" w:rsidRPr="00556B30">
              <w:rPr>
                <w:rFonts w:asciiTheme="majorEastAsia" w:eastAsiaTheme="majorEastAsia" w:hAnsiTheme="majorEastAsia" w:hint="eastAsia"/>
                <w:color w:val="000000" w:themeColor="text1"/>
                <w:sz w:val="22"/>
                <w:szCs w:val="22"/>
              </w:rPr>
              <w:t>具体的に</w:t>
            </w:r>
            <w:r w:rsidR="00CD55F7" w:rsidRPr="00556B30">
              <w:rPr>
                <w:rFonts w:asciiTheme="majorEastAsia" w:eastAsiaTheme="majorEastAsia" w:hAnsiTheme="majorEastAsia" w:hint="eastAsia"/>
                <w:color w:val="000000" w:themeColor="text1"/>
                <w:sz w:val="22"/>
                <w:szCs w:val="22"/>
              </w:rPr>
              <w:t>策定されている。</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5F0846"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ｂ）単</w:t>
            </w:r>
            <w:r w:rsidR="00194B23" w:rsidRPr="00556B30">
              <w:rPr>
                <w:rFonts w:asciiTheme="majorEastAsia" w:eastAsiaTheme="majorEastAsia" w:hAnsiTheme="majorEastAsia" w:hint="eastAsia"/>
                <w:color w:val="000000" w:themeColor="text1"/>
                <w:sz w:val="22"/>
                <w:szCs w:val="22"/>
              </w:rPr>
              <w:t>年度の計画は、中・長期</w:t>
            </w:r>
            <w:r w:rsidR="00F62266" w:rsidRPr="00556B30">
              <w:rPr>
                <w:rFonts w:asciiTheme="majorEastAsia" w:eastAsiaTheme="majorEastAsia" w:hAnsiTheme="majorEastAsia" w:hint="eastAsia"/>
                <w:color w:val="000000" w:themeColor="text1"/>
                <w:sz w:val="22"/>
                <w:szCs w:val="22"/>
              </w:rPr>
              <w:t>計画を</w:t>
            </w:r>
            <w:r w:rsidR="00D339BE" w:rsidRPr="00556B30">
              <w:rPr>
                <w:rFonts w:asciiTheme="majorEastAsia" w:eastAsiaTheme="majorEastAsia" w:hAnsiTheme="majorEastAsia" w:hint="eastAsia"/>
                <w:color w:val="000000" w:themeColor="text1"/>
                <w:sz w:val="22"/>
                <w:szCs w:val="22"/>
              </w:rPr>
              <w:t>反映</w:t>
            </w:r>
            <w:r w:rsidR="00F62266" w:rsidRPr="00556B30">
              <w:rPr>
                <w:rFonts w:asciiTheme="majorEastAsia" w:eastAsiaTheme="majorEastAsia" w:hAnsiTheme="majorEastAsia" w:hint="eastAsia"/>
                <w:color w:val="000000" w:themeColor="text1"/>
                <w:sz w:val="22"/>
                <w:szCs w:val="22"/>
              </w:rPr>
              <w:t>しているが</w:t>
            </w:r>
            <w:r w:rsidR="00D339BE" w:rsidRPr="00556B30">
              <w:rPr>
                <w:rFonts w:asciiTheme="majorEastAsia" w:eastAsiaTheme="majorEastAsia" w:hAnsiTheme="majorEastAsia" w:hint="eastAsia"/>
                <w:color w:val="000000" w:themeColor="text1"/>
                <w:sz w:val="22"/>
                <w:szCs w:val="22"/>
              </w:rPr>
              <w:t>、内容が十分ではない。</w:t>
            </w:r>
          </w:p>
          <w:p w:rsidR="003E527B" w:rsidRDefault="003E527B" w:rsidP="005F0846">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5F0846" w:rsidP="005F0846">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ｃ）単</w:t>
            </w:r>
            <w:r w:rsidR="00CD55F7" w:rsidRPr="00556B30">
              <w:rPr>
                <w:rFonts w:asciiTheme="majorEastAsia" w:eastAsiaTheme="majorEastAsia" w:hAnsiTheme="majorEastAsia" w:hint="eastAsia"/>
                <w:color w:val="000000" w:themeColor="text1"/>
                <w:sz w:val="22"/>
                <w:szCs w:val="22"/>
              </w:rPr>
              <w:t>年度の計画は、中・長期計画</w:t>
            </w:r>
            <w:r w:rsidR="00D339BE" w:rsidRPr="00556B30">
              <w:rPr>
                <w:rFonts w:asciiTheme="majorEastAsia" w:eastAsiaTheme="majorEastAsia" w:hAnsiTheme="majorEastAsia" w:hint="eastAsia"/>
                <w:color w:val="000000" w:themeColor="text1"/>
                <w:sz w:val="22"/>
                <w:szCs w:val="22"/>
              </w:rPr>
              <w:t>を反映しておらず、内容も十分ではない</w:t>
            </w:r>
            <w:r w:rsidR="00CD55F7" w:rsidRPr="00556B30">
              <w:rPr>
                <w:rFonts w:asciiTheme="majorEastAsia" w:eastAsiaTheme="majorEastAsia" w:hAnsiTheme="majorEastAsia" w:hint="eastAsia"/>
                <w:color w:val="000000" w:themeColor="text1"/>
                <w:sz w:val="22"/>
                <w:szCs w:val="22"/>
              </w:rPr>
              <w:t>。</w:t>
            </w:r>
          </w:p>
          <w:p w:rsidR="00395BB5" w:rsidRPr="00556B30" w:rsidRDefault="00395BB5" w:rsidP="005F0846">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E94E6F">
      <w:pPr>
        <w:rPr>
          <w:rFonts w:asciiTheme="majorEastAsia" w:eastAsiaTheme="majorEastAsia" w:hAnsiTheme="majorEastAsia"/>
          <w:color w:val="000000" w:themeColor="text1"/>
          <w:sz w:val="22"/>
          <w:szCs w:val="22"/>
          <w:bdr w:val="single" w:sz="4" w:space="0" w:color="auto"/>
        </w:rPr>
      </w:pPr>
    </w:p>
    <w:p w:rsidR="00D339BE" w:rsidRPr="00556B30" w:rsidRDefault="00D339BE" w:rsidP="00E94E6F">
      <w:pPr>
        <w:rPr>
          <w:rFonts w:asciiTheme="majorEastAsia" w:eastAsiaTheme="majorEastAsia" w:hAnsiTheme="majorEastAsia"/>
          <w:color w:val="000000" w:themeColor="text1"/>
          <w:sz w:val="22"/>
          <w:szCs w:val="22"/>
          <w:bdr w:val="single" w:sz="4" w:space="0" w:color="auto"/>
        </w:rPr>
      </w:pPr>
    </w:p>
    <w:p w:rsidR="00395BB5" w:rsidRPr="00556B30" w:rsidRDefault="00395BB5" w:rsidP="00E94E6F">
      <w:pPr>
        <w:rPr>
          <w:rFonts w:asciiTheme="majorEastAsia" w:eastAsiaTheme="majorEastAsia" w:hAnsiTheme="majorEastAsia"/>
          <w:color w:val="000000" w:themeColor="text1"/>
          <w:sz w:val="22"/>
          <w:szCs w:val="22"/>
          <w:bdr w:val="single" w:sz="4" w:space="0" w:color="auto"/>
        </w:rPr>
      </w:pPr>
    </w:p>
    <w:p w:rsidR="00E94E6F" w:rsidRPr="00556B30" w:rsidRDefault="00E94E6F" w:rsidP="00E94E6F">
      <w:pPr>
        <w:rPr>
          <w:rFonts w:asciiTheme="majorEastAsia" w:eastAsiaTheme="majorEastAsia" w:hAnsiTheme="majorEastAsia"/>
          <w:color w:val="000000" w:themeColor="text1"/>
          <w:sz w:val="22"/>
          <w:szCs w:val="22"/>
          <w:bdr w:val="single" w:sz="4" w:space="0" w:color="auto"/>
        </w:rPr>
      </w:pPr>
    </w:p>
    <w:p w:rsidR="00CD55F7" w:rsidRPr="00556B30" w:rsidRDefault="00CD55F7"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477348" w:rsidP="00BD39A3">
      <w:pPr>
        <w:pStyle w:val="3"/>
        <w:wordWrap w:val="0"/>
        <w:autoSpaceDE w:val="0"/>
        <w:autoSpaceDN w:val="0"/>
        <w:snapToGrid w:val="0"/>
        <w:ind w:leftChars="0" w:left="0" w:firstLineChars="0" w:firstLine="0"/>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w:t>
      </w:r>
      <w:r w:rsidR="005F0846" w:rsidRPr="00556B30">
        <w:rPr>
          <w:rFonts w:asciiTheme="majorEastAsia" w:eastAsiaTheme="majorEastAsia" w:hAnsiTheme="majorEastAsia" w:hint="eastAsia"/>
          <w:color w:val="000000" w:themeColor="text1"/>
        </w:rPr>
        <w:t>単年度の</w:t>
      </w:r>
      <w:r w:rsidRPr="00556B30">
        <w:rPr>
          <w:rFonts w:asciiTheme="majorEastAsia" w:eastAsiaTheme="majorEastAsia" w:hAnsiTheme="majorEastAsia" w:hint="eastAsia"/>
          <w:color w:val="000000" w:themeColor="text1"/>
        </w:rPr>
        <w:t>計画には、中・長期計画の内容を反映した単</w:t>
      </w:r>
      <w:r w:rsidR="00CD55F7" w:rsidRPr="00556B30">
        <w:rPr>
          <w:rFonts w:asciiTheme="majorEastAsia" w:eastAsiaTheme="majorEastAsia" w:hAnsiTheme="majorEastAsia" w:hint="eastAsia"/>
          <w:color w:val="000000" w:themeColor="text1"/>
        </w:rPr>
        <w:t>年度における事業内容が具体的に示されている。</w:t>
      </w:r>
    </w:p>
    <w:p w:rsidR="00E94E6F" w:rsidRPr="00BD39A3"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339BE" w:rsidRPr="00556B30" w:rsidRDefault="00D339BE"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F0846" w:rsidRPr="00556B30">
        <w:rPr>
          <w:rFonts w:asciiTheme="majorEastAsia" w:eastAsiaTheme="majorEastAsia" w:hAnsiTheme="majorEastAsia" w:hint="eastAsia"/>
          <w:color w:val="000000" w:themeColor="text1"/>
          <w:sz w:val="22"/>
          <w:szCs w:val="22"/>
        </w:rPr>
        <w:t>単年度の</w:t>
      </w:r>
      <w:r w:rsidRPr="00556B30">
        <w:rPr>
          <w:rFonts w:asciiTheme="majorEastAsia" w:eastAsiaTheme="majorEastAsia" w:hAnsiTheme="majorEastAsia" w:hint="eastAsia"/>
          <w:color w:val="000000" w:themeColor="text1"/>
          <w:sz w:val="22"/>
          <w:szCs w:val="22"/>
        </w:rPr>
        <w:t>事業計画は、実行可能な具体的な内容となっている。</w:t>
      </w:r>
    </w:p>
    <w:p w:rsidR="00E94E6F" w:rsidRPr="00BD39A3"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D339BE"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F0846" w:rsidRPr="00556B30">
        <w:rPr>
          <w:rFonts w:asciiTheme="majorEastAsia" w:eastAsiaTheme="majorEastAsia" w:hAnsiTheme="majorEastAsia" w:hint="eastAsia"/>
          <w:color w:val="000000" w:themeColor="text1"/>
          <w:sz w:val="22"/>
          <w:szCs w:val="22"/>
        </w:rPr>
        <w:t>単年度の</w:t>
      </w:r>
      <w:r w:rsidRPr="00556B30">
        <w:rPr>
          <w:rFonts w:asciiTheme="majorEastAsia" w:eastAsiaTheme="majorEastAsia" w:hAnsiTheme="majorEastAsia" w:hint="eastAsia"/>
          <w:color w:val="000000" w:themeColor="text1"/>
          <w:sz w:val="22"/>
          <w:szCs w:val="22"/>
        </w:rPr>
        <w:t>事業計画は、単なる「行事計画」になっていない。</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2760DD"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w:t>
      </w:r>
      <w:r w:rsidR="005F0846" w:rsidRPr="00556B30">
        <w:rPr>
          <w:rFonts w:asciiTheme="majorEastAsia" w:eastAsiaTheme="majorEastAsia" w:hAnsiTheme="majorEastAsia" w:hint="eastAsia"/>
          <w:color w:val="000000" w:themeColor="text1"/>
          <w:sz w:val="22"/>
          <w:szCs w:val="22"/>
        </w:rPr>
        <w:t>単年度の</w:t>
      </w:r>
      <w:r w:rsidR="00D339BE" w:rsidRPr="00556B30">
        <w:rPr>
          <w:rFonts w:asciiTheme="majorEastAsia" w:eastAsiaTheme="majorEastAsia" w:hAnsiTheme="majorEastAsia" w:hint="eastAsia"/>
          <w:color w:val="000000" w:themeColor="text1"/>
          <w:sz w:val="22"/>
          <w:szCs w:val="22"/>
        </w:rPr>
        <w:t>事業計画は、</w:t>
      </w:r>
      <w:r w:rsidR="00477348" w:rsidRPr="00556B30">
        <w:rPr>
          <w:rFonts w:asciiTheme="majorEastAsia" w:eastAsiaTheme="majorEastAsia" w:hAnsiTheme="majorEastAsia" w:hint="eastAsia"/>
          <w:color w:val="000000" w:themeColor="text1"/>
          <w:sz w:val="22"/>
          <w:szCs w:val="22"/>
        </w:rPr>
        <w:t>数値目標</w:t>
      </w:r>
      <w:r w:rsidR="00D339BE" w:rsidRPr="00556B30">
        <w:rPr>
          <w:rFonts w:asciiTheme="majorEastAsia" w:eastAsiaTheme="majorEastAsia" w:hAnsiTheme="majorEastAsia" w:hint="eastAsia"/>
          <w:color w:val="000000" w:themeColor="text1"/>
          <w:sz w:val="22"/>
          <w:szCs w:val="22"/>
        </w:rPr>
        <w:t>や具体的な成果</w:t>
      </w:r>
      <w:r w:rsidR="00477348" w:rsidRPr="00556B30">
        <w:rPr>
          <w:rFonts w:asciiTheme="majorEastAsia" w:eastAsiaTheme="majorEastAsia" w:hAnsiTheme="majorEastAsia" w:hint="eastAsia"/>
          <w:color w:val="000000" w:themeColor="text1"/>
          <w:sz w:val="22"/>
          <w:szCs w:val="22"/>
        </w:rPr>
        <w:t>等を設定すること</w:t>
      </w:r>
      <w:r w:rsidR="00F62266" w:rsidRPr="00556B30">
        <w:rPr>
          <w:rFonts w:asciiTheme="majorEastAsia" w:eastAsiaTheme="majorEastAsia" w:hAnsiTheme="majorEastAsia" w:hint="eastAsia"/>
          <w:color w:val="000000" w:themeColor="text1"/>
          <w:sz w:val="22"/>
          <w:szCs w:val="22"/>
        </w:rPr>
        <w:t>など</w:t>
      </w:r>
      <w:r w:rsidR="00477348" w:rsidRPr="00556B30">
        <w:rPr>
          <w:rFonts w:asciiTheme="majorEastAsia" w:eastAsiaTheme="majorEastAsia" w:hAnsiTheme="majorEastAsia" w:hint="eastAsia"/>
          <w:color w:val="000000" w:themeColor="text1"/>
          <w:sz w:val="22"/>
          <w:szCs w:val="22"/>
        </w:rPr>
        <w:t>により、</w:t>
      </w:r>
      <w:r w:rsidR="00CD55F7" w:rsidRPr="00556B30">
        <w:rPr>
          <w:rFonts w:asciiTheme="majorEastAsia" w:eastAsiaTheme="majorEastAsia" w:hAnsiTheme="majorEastAsia" w:hint="eastAsia"/>
          <w:color w:val="000000" w:themeColor="text1"/>
          <w:sz w:val="22"/>
          <w:szCs w:val="22"/>
        </w:rPr>
        <w:t>実施状況の評価を行</w:t>
      </w:r>
      <w:r w:rsidR="00D339BE" w:rsidRPr="00556B30">
        <w:rPr>
          <w:rFonts w:asciiTheme="majorEastAsia" w:eastAsiaTheme="majorEastAsia" w:hAnsiTheme="majorEastAsia" w:hint="eastAsia"/>
          <w:color w:val="000000" w:themeColor="text1"/>
          <w:sz w:val="22"/>
          <w:szCs w:val="22"/>
        </w:rPr>
        <w:t>える内容となっている。</w:t>
      </w:r>
    </w:p>
    <w:p w:rsidR="00E94E6F" w:rsidRPr="00556B30"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pPr>
        <w:rPr>
          <w:rFonts w:asciiTheme="majorEastAsia" w:eastAsiaTheme="majorEastAsia" w:hAnsiTheme="majorEastAsia"/>
          <w:color w:val="000000" w:themeColor="text1"/>
        </w:rPr>
      </w:pPr>
      <w:r w:rsidRPr="00556B30">
        <w:rPr>
          <w:rFonts w:asciiTheme="majorEastAsia" w:eastAsiaTheme="majorEastAsia" w:hAnsiTheme="majorEastAsia"/>
          <w:color w:val="000000" w:themeColor="text1"/>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E94E6F" w:rsidRPr="000B20CC" w:rsidRDefault="00E94E6F"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○本評価基準では、①中・長期計画（中・長期の事業計画と中・長期の収支計</w:t>
      </w:r>
      <w:r w:rsidR="001D6A77" w:rsidRPr="00556B30">
        <w:rPr>
          <w:rFonts w:asciiTheme="majorEastAsia" w:eastAsiaTheme="majorEastAsia" w:hAnsiTheme="majorEastAsia" w:hint="eastAsia"/>
          <w:color w:val="000000" w:themeColor="text1"/>
          <w:sz w:val="22"/>
          <w:szCs w:val="22"/>
        </w:rPr>
        <w:t>画）の内容が、単年度</w:t>
      </w:r>
      <w:r w:rsidR="00F62266" w:rsidRPr="000B20CC">
        <w:rPr>
          <w:rFonts w:asciiTheme="majorEastAsia" w:eastAsiaTheme="majorEastAsia" w:hAnsiTheme="majorEastAsia" w:hint="eastAsia"/>
          <w:color w:val="000000" w:themeColor="text1"/>
          <w:sz w:val="22"/>
          <w:szCs w:val="22"/>
        </w:rPr>
        <w:t>の</w:t>
      </w:r>
      <w:r w:rsidRPr="000B20CC">
        <w:rPr>
          <w:rFonts w:asciiTheme="majorEastAsia" w:eastAsiaTheme="majorEastAsia" w:hAnsiTheme="majorEastAsia" w:hint="eastAsia"/>
          <w:color w:val="000000" w:themeColor="text1"/>
          <w:sz w:val="22"/>
          <w:szCs w:val="22"/>
        </w:rPr>
        <w:t>計画（単年度の事業計画と単年度の収支</w:t>
      </w:r>
      <w:r w:rsidR="00F24219" w:rsidRPr="000B20CC">
        <w:rPr>
          <w:rFonts w:asciiTheme="majorEastAsia" w:eastAsiaTheme="majorEastAsia" w:hAnsiTheme="majorEastAsia" w:hint="eastAsia"/>
          <w:color w:val="000000" w:themeColor="text1"/>
          <w:sz w:val="22"/>
          <w:szCs w:val="22"/>
        </w:rPr>
        <w:t>予算</w:t>
      </w:r>
      <w:r w:rsidRPr="000B20CC">
        <w:rPr>
          <w:rFonts w:asciiTheme="majorEastAsia" w:eastAsiaTheme="majorEastAsia" w:hAnsiTheme="majorEastAsia" w:hint="eastAsia"/>
          <w:color w:val="000000" w:themeColor="text1"/>
          <w:sz w:val="22"/>
          <w:szCs w:val="22"/>
        </w:rPr>
        <w:t>）に反映されていること、②単年度における事業内容が具体的に示され、さらに実行可能な計画であることを評価します。</w:t>
      </w:r>
    </w:p>
    <w:p w:rsidR="00E94E6F" w:rsidRPr="000B20CC" w:rsidRDefault="00E94E6F" w:rsidP="00E94E6F">
      <w:pPr>
        <w:rPr>
          <w:rFonts w:asciiTheme="majorEastAsia" w:eastAsiaTheme="majorEastAsia" w:hAnsiTheme="majorEastAsia"/>
          <w:color w:val="000000" w:themeColor="text1"/>
          <w:sz w:val="22"/>
          <w:szCs w:val="22"/>
        </w:rPr>
      </w:pPr>
    </w:p>
    <w:p w:rsidR="00E94E6F" w:rsidRPr="000B20CC" w:rsidRDefault="00E94E6F" w:rsidP="00E94E6F">
      <w:pPr>
        <w:rPr>
          <w:rFonts w:asciiTheme="majorEastAsia" w:eastAsiaTheme="majorEastAsia" w:hAnsiTheme="majorEastAsia"/>
          <w:b/>
          <w:color w:val="000000" w:themeColor="text1"/>
          <w:sz w:val="22"/>
          <w:szCs w:val="22"/>
        </w:rPr>
      </w:pPr>
      <w:r w:rsidRPr="000B20CC">
        <w:rPr>
          <w:rFonts w:asciiTheme="majorEastAsia" w:eastAsiaTheme="majorEastAsia" w:hAnsiTheme="majorEastAsia" w:hint="eastAsia"/>
          <w:b/>
          <w:color w:val="000000" w:themeColor="text1"/>
          <w:sz w:val="22"/>
          <w:szCs w:val="22"/>
        </w:rPr>
        <w:t>（２）趣旨・解説</w:t>
      </w:r>
    </w:p>
    <w:p w:rsidR="00A44B02" w:rsidRPr="00556B30" w:rsidRDefault="00395BB5" w:rsidP="00A44B02">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1D6A77" w:rsidRPr="000B20CC">
        <w:rPr>
          <w:rFonts w:asciiTheme="majorEastAsia" w:eastAsiaTheme="majorEastAsia" w:hAnsiTheme="majorEastAsia" w:hint="eastAsia"/>
          <w:color w:val="000000" w:themeColor="text1"/>
          <w:sz w:val="22"/>
          <w:szCs w:val="22"/>
        </w:rPr>
        <w:t>単年度</w:t>
      </w:r>
      <w:r w:rsidR="00F62266" w:rsidRPr="000B20CC">
        <w:rPr>
          <w:rFonts w:asciiTheme="majorEastAsia" w:eastAsiaTheme="majorEastAsia" w:hAnsiTheme="majorEastAsia" w:hint="eastAsia"/>
          <w:color w:val="000000" w:themeColor="text1"/>
          <w:sz w:val="22"/>
          <w:szCs w:val="22"/>
        </w:rPr>
        <w:t>の</w:t>
      </w:r>
      <w:r w:rsidR="001D6A77" w:rsidRPr="000B20CC">
        <w:rPr>
          <w:rFonts w:asciiTheme="majorEastAsia" w:eastAsiaTheme="majorEastAsia" w:hAnsiTheme="majorEastAsia" w:hint="eastAsia"/>
          <w:color w:val="000000" w:themeColor="text1"/>
          <w:sz w:val="22"/>
          <w:szCs w:val="22"/>
        </w:rPr>
        <w:t>計画（単年度の事業計画と単年度の収支</w:t>
      </w:r>
      <w:r w:rsidR="00F24219" w:rsidRPr="000B20CC">
        <w:rPr>
          <w:rFonts w:asciiTheme="majorEastAsia" w:eastAsiaTheme="majorEastAsia" w:hAnsiTheme="majorEastAsia" w:hint="eastAsia"/>
          <w:color w:val="000000" w:themeColor="text1"/>
          <w:sz w:val="22"/>
          <w:szCs w:val="22"/>
        </w:rPr>
        <w:t>予算</w:t>
      </w:r>
      <w:r w:rsidR="001D6A77" w:rsidRPr="000B20CC">
        <w:rPr>
          <w:rFonts w:asciiTheme="majorEastAsia" w:eastAsiaTheme="majorEastAsia" w:hAnsiTheme="majorEastAsia" w:hint="eastAsia"/>
          <w:color w:val="000000" w:themeColor="text1"/>
          <w:sz w:val="22"/>
          <w:szCs w:val="22"/>
        </w:rPr>
        <w:t>）は、当該年度における具体的な事業、福祉</w:t>
      </w:r>
      <w:r w:rsidR="001D6A77" w:rsidRPr="00556B30">
        <w:rPr>
          <w:rFonts w:asciiTheme="majorEastAsia" w:eastAsiaTheme="majorEastAsia" w:hAnsiTheme="majorEastAsia" w:hint="eastAsia"/>
          <w:color w:val="000000" w:themeColor="text1"/>
          <w:sz w:val="22"/>
          <w:szCs w:val="22"/>
        </w:rPr>
        <w:t>サービス提供等に関わる内容が具体化されていること、中・長期計画を反映しこの計画を着実に実現する内容であることが必要です。また、それらの内容が実現可能であることが不可欠です。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A44B02" w:rsidRPr="00556B30" w:rsidRDefault="001D6A77"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1D6A77" w:rsidRPr="00556B30" w:rsidRDefault="001D6A77"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○単年度</w:t>
      </w:r>
      <w:r w:rsidR="00F62266"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計画においても、中・長期計画と同様に、事業計画を実現可能とする収支</w:t>
      </w:r>
      <w:r w:rsidR="009428A0" w:rsidRPr="000B20CC">
        <w:rPr>
          <w:rFonts w:asciiTheme="majorEastAsia" w:eastAsiaTheme="majorEastAsia" w:hAnsiTheme="majorEastAsia" w:hint="eastAsia"/>
          <w:color w:val="000000" w:themeColor="text1"/>
          <w:sz w:val="22"/>
          <w:szCs w:val="22"/>
        </w:rPr>
        <w:t>予算</w:t>
      </w:r>
      <w:r w:rsidRPr="00556B30">
        <w:rPr>
          <w:rFonts w:asciiTheme="majorEastAsia" w:eastAsiaTheme="majorEastAsia" w:hAnsiTheme="majorEastAsia" w:hint="eastAsia"/>
          <w:color w:val="000000" w:themeColor="text1"/>
          <w:sz w:val="22"/>
          <w:szCs w:val="22"/>
        </w:rPr>
        <w:t>が適切に策定されて</w:t>
      </w:r>
      <w:r w:rsidR="00AF5DF3" w:rsidRPr="00556B30">
        <w:rPr>
          <w:rFonts w:asciiTheme="majorEastAsia" w:eastAsiaTheme="majorEastAsia" w:hAnsiTheme="majorEastAsia" w:hint="eastAsia"/>
          <w:color w:val="000000" w:themeColor="text1"/>
          <w:sz w:val="22"/>
          <w:szCs w:val="22"/>
        </w:rPr>
        <w:t>い</w:t>
      </w:r>
      <w:r w:rsidRPr="00556B30">
        <w:rPr>
          <w:rFonts w:asciiTheme="majorEastAsia" w:eastAsiaTheme="majorEastAsia" w:hAnsiTheme="majorEastAsia" w:hint="eastAsia"/>
          <w:color w:val="000000" w:themeColor="text1"/>
          <w:sz w:val="22"/>
          <w:szCs w:val="22"/>
        </w:rPr>
        <w:t>る</w:t>
      </w:r>
      <w:r w:rsidR="00AF5DF3" w:rsidRPr="00556B30">
        <w:rPr>
          <w:rFonts w:asciiTheme="majorEastAsia" w:eastAsiaTheme="majorEastAsia" w:hAnsiTheme="majorEastAsia" w:hint="eastAsia"/>
          <w:color w:val="000000" w:themeColor="text1"/>
          <w:sz w:val="22"/>
          <w:szCs w:val="22"/>
        </w:rPr>
        <w:t>ことが要件となります。</w:t>
      </w:r>
    </w:p>
    <w:p w:rsidR="00E94E6F" w:rsidRPr="009428A0" w:rsidRDefault="00E94E6F" w:rsidP="00E94E6F">
      <w:pPr>
        <w:rPr>
          <w:rFonts w:asciiTheme="majorEastAsia" w:eastAsiaTheme="majorEastAsia" w:hAnsiTheme="majorEastAsia"/>
          <w:color w:val="000000" w:themeColor="text1"/>
          <w:sz w:val="22"/>
          <w:szCs w:val="22"/>
        </w:rPr>
      </w:pPr>
    </w:p>
    <w:p w:rsidR="00E94E6F" w:rsidRPr="00556B30" w:rsidRDefault="00E94E6F"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1D6A77" w:rsidRPr="00556B30" w:rsidRDefault="001D6A77" w:rsidP="001D6A7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○評価方法は、事業計画の内容を書面で確認するとともに、取組状況について管理者</w:t>
      </w:r>
      <w:r w:rsidR="009428A0" w:rsidRPr="000B20CC">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から聴取して確認します。</w:t>
      </w:r>
    </w:p>
    <w:p w:rsidR="001D6A77" w:rsidRPr="00556B30" w:rsidRDefault="001D6A77" w:rsidP="00E94E6F">
      <w:pPr>
        <w:ind w:leftChars="100" w:left="414" w:hangingChars="100" w:hanging="212"/>
        <w:rPr>
          <w:rFonts w:asciiTheme="majorEastAsia" w:eastAsiaTheme="majorEastAsia" w:hAnsiTheme="majorEastAsia"/>
          <w:color w:val="000000" w:themeColor="text1"/>
          <w:sz w:val="22"/>
          <w:szCs w:val="22"/>
        </w:rPr>
      </w:pPr>
    </w:p>
    <w:p w:rsidR="00E94E6F" w:rsidRPr="00556B30" w:rsidRDefault="00E94E6F"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○中・長期計画が策定されていない場合（Ⅰ-３-(１)-①</w:t>
      </w:r>
      <w:r w:rsidR="00483A50" w:rsidRPr="00556B30">
        <w:rPr>
          <w:rFonts w:asciiTheme="majorEastAsia" w:eastAsiaTheme="majorEastAsia" w:hAnsiTheme="majorEastAsia" w:hint="eastAsia"/>
          <w:color w:val="000000" w:themeColor="text1"/>
          <w:sz w:val="22"/>
          <w:szCs w:val="22"/>
        </w:rPr>
        <w:t>が「ｃ評価」の場合</w:t>
      </w:r>
      <w:r w:rsidRPr="00556B30">
        <w:rPr>
          <w:rFonts w:asciiTheme="majorEastAsia" w:eastAsiaTheme="majorEastAsia" w:hAnsiTheme="majorEastAsia" w:hint="eastAsia"/>
          <w:color w:val="000000" w:themeColor="text1"/>
          <w:sz w:val="22"/>
          <w:szCs w:val="22"/>
        </w:rPr>
        <w:t>）</w:t>
      </w:r>
      <w:r w:rsidR="00483A50" w:rsidRPr="00556B30">
        <w:rPr>
          <w:rFonts w:asciiTheme="majorEastAsia" w:eastAsiaTheme="majorEastAsia" w:hAnsiTheme="majorEastAsia" w:hint="eastAsia"/>
          <w:color w:val="000000" w:themeColor="text1"/>
          <w:sz w:val="22"/>
          <w:szCs w:val="22"/>
        </w:rPr>
        <w:t>は</w:t>
      </w:r>
      <w:r w:rsidRPr="00556B30">
        <w:rPr>
          <w:rFonts w:asciiTheme="majorEastAsia" w:eastAsiaTheme="majorEastAsia" w:hAnsiTheme="majorEastAsia" w:hint="eastAsia"/>
          <w:color w:val="000000" w:themeColor="text1"/>
          <w:sz w:val="22"/>
          <w:szCs w:val="22"/>
        </w:rPr>
        <w:t>、「</w:t>
      </w:r>
      <w:r w:rsidR="00483A50" w:rsidRPr="00556B30">
        <w:rPr>
          <w:rFonts w:asciiTheme="majorEastAsia" w:eastAsiaTheme="majorEastAsia" w:hAnsiTheme="majorEastAsia" w:hint="eastAsia"/>
          <w:color w:val="000000" w:themeColor="text1"/>
          <w:sz w:val="22"/>
          <w:szCs w:val="22"/>
        </w:rPr>
        <w:t>ｃ</w:t>
      </w:r>
      <w:r w:rsidRPr="00556B30">
        <w:rPr>
          <w:rFonts w:asciiTheme="majorEastAsia" w:eastAsiaTheme="majorEastAsia" w:hAnsiTheme="majorEastAsia" w:hint="eastAsia"/>
          <w:color w:val="000000" w:themeColor="text1"/>
          <w:sz w:val="22"/>
          <w:szCs w:val="22"/>
        </w:rPr>
        <w:t>」</w:t>
      </w:r>
      <w:r w:rsidR="001D6A77" w:rsidRPr="00556B30">
        <w:rPr>
          <w:rFonts w:asciiTheme="majorEastAsia" w:eastAsiaTheme="majorEastAsia" w:hAnsiTheme="majorEastAsia" w:hint="eastAsia"/>
          <w:color w:val="000000" w:themeColor="text1"/>
          <w:sz w:val="22"/>
          <w:szCs w:val="22"/>
        </w:rPr>
        <w:t>評価</w:t>
      </w:r>
      <w:r w:rsidR="007036C3" w:rsidRPr="00556B30">
        <w:rPr>
          <w:rFonts w:asciiTheme="majorEastAsia" w:eastAsiaTheme="majorEastAsia" w:hAnsiTheme="majorEastAsia" w:hint="eastAsia"/>
          <w:color w:val="000000" w:themeColor="text1"/>
          <w:sz w:val="22"/>
          <w:szCs w:val="22"/>
        </w:rPr>
        <w:t>とします。</w:t>
      </w:r>
    </w:p>
    <w:p w:rsidR="00E94E6F" w:rsidRPr="00556B30" w:rsidRDefault="00E94E6F" w:rsidP="00E94E6F">
      <w:pPr>
        <w:rPr>
          <w:rFonts w:asciiTheme="majorEastAsia" w:eastAsiaTheme="majorEastAsia" w:hAnsiTheme="majorEastAsia"/>
          <w:color w:val="000000" w:themeColor="text1"/>
          <w:sz w:val="22"/>
          <w:szCs w:val="22"/>
          <w:bdr w:val="single" w:sz="4" w:space="0" w:color="auto"/>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u w:val="single"/>
        </w:rPr>
        <w:br w:type="page"/>
      </w:r>
      <w:r w:rsidRPr="00556B30">
        <w:rPr>
          <w:rFonts w:asciiTheme="majorEastAsia" w:eastAsiaTheme="majorEastAsia" w:hAnsiTheme="majorEastAsia" w:hint="eastAsia"/>
          <w:b/>
          <w:color w:val="000000" w:themeColor="text1"/>
          <w:sz w:val="22"/>
          <w:szCs w:val="22"/>
          <w:bdr w:val="single" w:sz="4" w:space="0" w:color="auto"/>
        </w:rPr>
        <w:t>Ⅰ-</w:t>
      </w:r>
      <w:r w:rsidR="006C6A80" w:rsidRPr="00556B30">
        <w:rPr>
          <w:rFonts w:asciiTheme="majorEastAsia" w:eastAsiaTheme="majorEastAsia" w:hAnsiTheme="majorEastAsia" w:hint="eastAsia"/>
          <w:b/>
          <w:color w:val="000000" w:themeColor="text1"/>
          <w:sz w:val="22"/>
          <w:szCs w:val="22"/>
          <w:bdr w:val="single" w:sz="4" w:space="0" w:color="auto"/>
        </w:rPr>
        <w:t>３</w:t>
      </w:r>
      <w:r w:rsidRPr="00556B30">
        <w:rPr>
          <w:rFonts w:asciiTheme="majorEastAsia" w:eastAsiaTheme="majorEastAsia" w:hAnsiTheme="majorEastAsia" w:hint="eastAsia"/>
          <w:b/>
          <w:color w:val="000000" w:themeColor="text1"/>
          <w:sz w:val="22"/>
          <w:szCs w:val="22"/>
          <w:bdr w:val="single" w:sz="4" w:space="0" w:color="auto"/>
        </w:rPr>
        <w:t>-(２)　事業計画が適切に策定されている。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p w:rsidR="00085860" w:rsidRDefault="00D6758A" w:rsidP="004B2D4E">
      <w:pPr>
        <w:wordWrap w:val="0"/>
        <w:autoSpaceDE w:val="0"/>
        <w:autoSpaceDN w:val="0"/>
        <w:snapToGrid w:val="0"/>
        <w:ind w:left="1481" w:hangingChars="700" w:hanging="1481"/>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6</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w:t>
      </w:r>
      <w:r w:rsidR="006C6A80"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-(２)-①　事業計画の策定</w:t>
      </w:r>
      <w:r w:rsidR="005F0846" w:rsidRPr="00556B30">
        <w:rPr>
          <w:rFonts w:asciiTheme="majorEastAsia" w:eastAsiaTheme="majorEastAsia" w:hAnsiTheme="majorEastAsia" w:hint="eastAsia"/>
          <w:color w:val="000000" w:themeColor="text1"/>
          <w:sz w:val="22"/>
          <w:szCs w:val="22"/>
          <w:u w:val="single"/>
        </w:rPr>
        <w:t>と</w:t>
      </w:r>
      <w:r w:rsidR="00B93FB3" w:rsidRPr="00556B30">
        <w:rPr>
          <w:rFonts w:asciiTheme="majorEastAsia" w:eastAsiaTheme="majorEastAsia" w:hAnsiTheme="majorEastAsia" w:hint="eastAsia"/>
          <w:color w:val="000000" w:themeColor="text1"/>
          <w:sz w:val="22"/>
          <w:szCs w:val="22"/>
          <w:u w:val="single"/>
        </w:rPr>
        <w:t>実施状況</w:t>
      </w:r>
      <w:r w:rsidR="00F62266" w:rsidRPr="00556B30">
        <w:rPr>
          <w:rFonts w:asciiTheme="majorEastAsia" w:eastAsiaTheme="majorEastAsia" w:hAnsiTheme="majorEastAsia" w:hint="eastAsia"/>
          <w:color w:val="000000" w:themeColor="text1"/>
          <w:sz w:val="22"/>
          <w:szCs w:val="22"/>
          <w:u w:val="single"/>
        </w:rPr>
        <w:t>の</w:t>
      </w:r>
      <w:r w:rsidR="00B93FB3" w:rsidRPr="00556B30">
        <w:rPr>
          <w:rFonts w:asciiTheme="majorEastAsia" w:eastAsiaTheme="majorEastAsia" w:hAnsiTheme="majorEastAsia" w:hint="eastAsia"/>
          <w:color w:val="000000" w:themeColor="text1"/>
          <w:sz w:val="22"/>
          <w:szCs w:val="22"/>
          <w:u w:val="single"/>
        </w:rPr>
        <w:t>把握や</w:t>
      </w:r>
      <w:r w:rsidR="005F0846" w:rsidRPr="00556B30">
        <w:rPr>
          <w:rFonts w:asciiTheme="majorEastAsia" w:eastAsiaTheme="majorEastAsia" w:hAnsiTheme="majorEastAsia" w:hint="eastAsia"/>
          <w:color w:val="000000" w:themeColor="text1"/>
          <w:sz w:val="22"/>
          <w:szCs w:val="22"/>
          <w:u w:val="single"/>
        </w:rPr>
        <w:t>評価・見直し</w:t>
      </w:r>
      <w:r w:rsidR="00CD55F7" w:rsidRPr="00556B30">
        <w:rPr>
          <w:rFonts w:asciiTheme="majorEastAsia" w:eastAsiaTheme="majorEastAsia" w:hAnsiTheme="majorEastAsia" w:hint="eastAsia"/>
          <w:color w:val="000000" w:themeColor="text1"/>
          <w:sz w:val="22"/>
          <w:szCs w:val="22"/>
          <w:u w:val="single"/>
        </w:rPr>
        <w:t>が組織的に行われ</w:t>
      </w:r>
      <w:r w:rsidR="005F0846" w:rsidRPr="00556B30">
        <w:rPr>
          <w:rFonts w:asciiTheme="majorEastAsia" w:eastAsiaTheme="majorEastAsia" w:hAnsiTheme="majorEastAsia" w:hint="eastAsia"/>
          <w:color w:val="000000" w:themeColor="text1"/>
          <w:sz w:val="22"/>
          <w:szCs w:val="22"/>
          <w:u w:val="single"/>
        </w:rPr>
        <w:t>、職員が理解し</w:t>
      </w:r>
    </w:p>
    <w:p w:rsidR="00CD55F7" w:rsidRPr="00556B30" w:rsidRDefault="00CD55F7" w:rsidP="00085860">
      <w:pPr>
        <w:wordWrap w:val="0"/>
        <w:autoSpaceDE w:val="0"/>
        <w:autoSpaceDN w:val="0"/>
        <w:snapToGrid w:val="0"/>
        <w:ind w:leftChars="700" w:left="1411" w:firstLineChars="245" w:firstLine="518"/>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732"/>
      </w:tblGrid>
      <w:tr w:rsidR="00CD55F7" w:rsidRPr="00556B30" w:rsidTr="00BD39A3">
        <w:trPr>
          <w:trHeight w:val="2298"/>
          <w:jc w:val="center"/>
        </w:trPr>
        <w:tc>
          <w:tcPr>
            <w:tcW w:w="9732"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pStyle w:val="2"/>
              <w:wordWrap w:val="0"/>
              <w:autoSpaceDE w:val="0"/>
              <w:autoSpaceDN w:val="0"/>
              <w:snapToGrid w:val="0"/>
              <w:ind w:left="423" w:hangingChars="200" w:hanging="42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ａ）</w:t>
            </w:r>
            <w:r w:rsidR="005F0846" w:rsidRPr="00556B30">
              <w:rPr>
                <w:rFonts w:asciiTheme="majorEastAsia" w:eastAsiaTheme="majorEastAsia" w:hAnsiTheme="majorEastAsia" w:hint="eastAsia"/>
                <w:color w:val="000000" w:themeColor="text1"/>
                <w:sz w:val="22"/>
              </w:rPr>
              <w:t>事業計画の策定と</w:t>
            </w:r>
            <w:r w:rsidR="00B93FB3" w:rsidRPr="00556B30">
              <w:rPr>
                <w:rFonts w:asciiTheme="majorEastAsia" w:eastAsiaTheme="majorEastAsia" w:hAnsiTheme="majorEastAsia" w:hint="eastAsia"/>
                <w:color w:val="000000" w:themeColor="text1"/>
                <w:sz w:val="22"/>
              </w:rPr>
              <w:t>実施状況の把握や</w:t>
            </w:r>
            <w:r w:rsidR="005F0846" w:rsidRPr="00556B30">
              <w:rPr>
                <w:rFonts w:asciiTheme="majorEastAsia" w:eastAsiaTheme="majorEastAsia" w:hAnsiTheme="majorEastAsia" w:hint="eastAsia"/>
                <w:color w:val="000000" w:themeColor="text1"/>
                <w:sz w:val="22"/>
              </w:rPr>
              <w:t>評価・見直しが組織的に行われ、職員が理解している</w:t>
            </w:r>
            <w:r w:rsidRPr="00556B30">
              <w:rPr>
                <w:rFonts w:asciiTheme="majorEastAsia" w:eastAsiaTheme="majorEastAsia" w:hAnsiTheme="majorEastAsia" w:hint="eastAsia"/>
                <w:color w:val="000000" w:themeColor="text1"/>
                <w:sz w:val="22"/>
              </w:rPr>
              <w:t>。</w:t>
            </w:r>
          </w:p>
          <w:p w:rsidR="00CD55F7" w:rsidRPr="003E527B" w:rsidRDefault="00CD55F7" w:rsidP="00E91199">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A0DFA" w:rsidRDefault="00CD55F7" w:rsidP="002760DD">
            <w:pPr>
              <w:pStyle w:val="a5"/>
              <w:wordWrap w:val="0"/>
              <w:autoSpaceDE w:val="0"/>
              <w:autoSpaceDN w:val="0"/>
              <w:snapToGrid w:val="0"/>
              <w:ind w:left="423" w:hangingChars="200" w:hanging="42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szCs w:val="22"/>
              </w:rPr>
              <w:t>ｂ）</w:t>
            </w:r>
            <w:r w:rsidR="00B93FB3" w:rsidRPr="00556B30">
              <w:rPr>
                <w:rFonts w:asciiTheme="majorEastAsia" w:eastAsiaTheme="majorEastAsia" w:hAnsiTheme="majorEastAsia" w:hint="eastAsia"/>
                <w:color w:val="000000" w:themeColor="text1"/>
                <w:sz w:val="22"/>
                <w:szCs w:val="22"/>
              </w:rPr>
              <w:t>事業計画が</w:t>
            </w:r>
            <w:r w:rsidRPr="00556B30">
              <w:rPr>
                <w:rFonts w:asciiTheme="majorEastAsia" w:eastAsiaTheme="majorEastAsia" w:hAnsiTheme="majorEastAsia" w:hint="eastAsia"/>
                <w:color w:val="000000" w:themeColor="text1"/>
                <w:sz w:val="22"/>
              </w:rPr>
              <w:t>職員等の参画のもとで策定されているが、実施状況の把握や評価・見直し</w:t>
            </w:r>
            <w:r w:rsidR="00B93FB3" w:rsidRPr="00556B30">
              <w:rPr>
                <w:rFonts w:asciiTheme="majorEastAsia" w:eastAsiaTheme="majorEastAsia" w:hAnsiTheme="majorEastAsia" w:hint="eastAsia"/>
                <w:color w:val="000000" w:themeColor="text1"/>
                <w:sz w:val="22"/>
              </w:rPr>
              <w:t>、または、</w:t>
            </w:r>
          </w:p>
          <w:p w:rsidR="00CD55F7" w:rsidRPr="00556B30" w:rsidRDefault="00B93FB3" w:rsidP="00DA0DFA">
            <w:pPr>
              <w:pStyle w:val="a5"/>
              <w:wordWrap w:val="0"/>
              <w:autoSpaceDE w:val="0"/>
              <w:autoSpaceDN w:val="0"/>
              <w:snapToGrid w:val="0"/>
              <w:ind w:leftChars="237" w:left="478"/>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rPr>
              <w:t>職員の理解が十分ではない</w:t>
            </w:r>
            <w:r w:rsidR="00CD55F7" w:rsidRPr="00556B30">
              <w:rPr>
                <w:rFonts w:asciiTheme="majorEastAsia" w:eastAsiaTheme="majorEastAsia" w:hAnsiTheme="majorEastAsia" w:hint="eastAsia"/>
                <w:color w:val="000000" w:themeColor="text1"/>
                <w:sz w:val="22"/>
                <w:szCs w:val="22"/>
              </w:rPr>
              <w:t>。</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szCs w:val="22"/>
              </w:rPr>
              <w:t>ｃ）</w:t>
            </w:r>
            <w:r w:rsidR="00B93FB3" w:rsidRPr="00556B30">
              <w:rPr>
                <w:rFonts w:asciiTheme="majorEastAsia" w:eastAsiaTheme="majorEastAsia" w:hAnsiTheme="majorEastAsia" w:hint="eastAsia"/>
                <w:color w:val="000000" w:themeColor="text1"/>
                <w:sz w:val="22"/>
              </w:rPr>
              <w:t>事業計画</w:t>
            </w:r>
            <w:r w:rsidRPr="00556B30">
              <w:rPr>
                <w:rFonts w:asciiTheme="majorEastAsia" w:eastAsiaTheme="majorEastAsia" w:hAnsiTheme="majorEastAsia" w:hint="eastAsia"/>
                <w:color w:val="000000" w:themeColor="text1"/>
                <w:sz w:val="22"/>
              </w:rPr>
              <w:t>が、職員等の参画のもとで策定されていない。</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E94E6F" w:rsidRPr="00556B30" w:rsidRDefault="00E94E6F" w:rsidP="00D6758A">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E94E6F" w:rsidRPr="00556B30" w:rsidRDefault="00E94E6F"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395BB5" w:rsidRPr="00556B30" w:rsidRDefault="00395BB5"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CD55F7" w:rsidRPr="00556B30" w:rsidRDefault="00CD55F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2760DD" w:rsidRDefault="006C6A80"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DF30C8" w:rsidRPr="00556B30">
        <w:rPr>
          <w:rFonts w:asciiTheme="majorEastAsia" w:eastAsiaTheme="majorEastAsia" w:hAnsiTheme="majorEastAsia" w:hint="eastAsia"/>
          <w:color w:val="000000" w:themeColor="text1"/>
          <w:sz w:val="22"/>
          <w:szCs w:val="22"/>
        </w:rPr>
        <w:t>事業計画が、職員等の参画や意見の集約・反映のもとで策定されている。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DF30C8"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□計画期間中において、事業計画の実施状況が、</w:t>
      </w:r>
      <w:r w:rsidR="00CD55F7" w:rsidRPr="00556B30">
        <w:rPr>
          <w:rFonts w:asciiTheme="majorEastAsia" w:eastAsiaTheme="majorEastAsia" w:hAnsiTheme="majorEastAsia" w:hint="eastAsia"/>
          <w:color w:val="000000" w:themeColor="text1"/>
          <w:sz w:val="22"/>
          <w:szCs w:val="22"/>
        </w:rPr>
        <w:t>あらかじめ</w:t>
      </w:r>
      <w:r w:rsidRPr="00556B30">
        <w:rPr>
          <w:rFonts w:asciiTheme="majorEastAsia" w:eastAsiaTheme="majorEastAsia" w:hAnsiTheme="majorEastAsia" w:hint="eastAsia"/>
          <w:color w:val="000000" w:themeColor="text1"/>
          <w:sz w:val="22"/>
          <w:szCs w:val="22"/>
        </w:rPr>
        <w:t>定められた時期、手順に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いて</w:t>
      </w:r>
      <w:r w:rsidR="00CD55F7" w:rsidRPr="00556B30">
        <w:rPr>
          <w:rFonts w:asciiTheme="majorEastAsia" w:eastAsiaTheme="majorEastAsia" w:hAnsiTheme="majorEastAsia" w:hint="eastAsia"/>
          <w:color w:val="000000" w:themeColor="text1"/>
          <w:sz w:val="22"/>
          <w:szCs w:val="22"/>
        </w:rPr>
        <w:t>把握</w:t>
      </w:r>
      <w:r w:rsidRPr="00556B30">
        <w:rPr>
          <w:rFonts w:asciiTheme="majorEastAsia" w:eastAsiaTheme="majorEastAsia" w:hAnsiTheme="majorEastAsia" w:hint="eastAsia"/>
          <w:color w:val="000000" w:themeColor="text1"/>
          <w:sz w:val="22"/>
          <w:szCs w:val="22"/>
        </w:rPr>
        <w:t>されている</w:t>
      </w:r>
      <w:r w:rsidR="00CD55F7" w:rsidRPr="00556B30">
        <w:rPr>
          <w:rFonts w:asciiTheme="majorEastAsia" w:eastAsiaTheme="majorEastAsia" w:hAnsiTheme="majorEastAsia" w:hint="eastAsia"/>
          <w:color w:val="000000" w:themeColor="text1"/>
          <w:sz w:val="22"/>
          <w:szCs w:val="22"/>
        </w:rPr>
        <w:t>。</w:t>
      </w:r>
    </w:p>
    <w:p w:rsidR="00E94E6F" w:rsidRPr="00556B30"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F30C8" w:rsidRPr="00556B30" w:rsidRDefault="00DF30C8"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□事業計画が、あ</w:t>
      </w:r>
      <w:r w:rsidR="00480B4E" w:rsidRPr="00556B30">
        <w:rPr>
          <w:rFonts w:asciiTheme="majorEastAsia" w:eastAsiaTheme="majorEastAsia" w:hAnsiTheme="majorEastAsia" w:hint="eastAsia"/>
          <w:color w:val="000000" w:themeColor="text1"/>
          <w:sz w:val="22"/>
          <w:szCs w:val="22"/>
        </w:rPr>
        <w:t>らか</w:t>
      </w:r>
      <w:r w:rsidRPr="00556B30">
        <w:rPr>
          <w:rFonts w:asciiTheme="majorEastAsia" w:eastAsiaTheme="majorEastAsia" w:hAnsiTheme="majorEastAsia" w:hint="eastAsia"/>
          <w:color w:val="000000" w:themeColor="text1"/>
          <w:sz w:val="22"/>
          <w:szCs w:val="22"/>
        </w:rPr>
        <w:t>じめ定められた時期、手順に</w:t>
      </w:r>
      <w:r w:rsidR="00667E25" w:rsidRPr="00556B30">
        <w:rPr>
          <w:rFonts w:asciiTheme="majorEastAsia" w:eastAsiaTheme="majorEastAsia" w:hAnsiTheme="majorEastAsia" w:hint="eastAsia"/>
          <w:color w:val="000000" w:themeColor="text1"/>
          <w:sz w:val="22"/>
          <w:szCs w:val="22"/>
        </w:rPr>
        <w:t>もとづ</w:t>
      </w:r>
      <w:r w:rsidR="00480B4E" w:rsidRPr="00556B30">
        <w:rPr>
          <w:rFonts w:asciiTheme="majorEastAsia" w:eastAsiaTheme="majorEastAsia" w:hAnsiTheme="majorEastAsia" w:hint="eastAsia"/>
          <w:color w:val="000000" w:themeColor="text1"/>
          <w:sz w:val="22"/>
          <w:szCs w:val="22"/>
        </w:rPr>
        <w:t>いて評価されている。</w:t>
      </w:r>
    </w:p>
    <w:p w:rsidR="00E94E6F" w:rsidRPr="00BD39A3" w:rsidRDefault="00E94E6F"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DF30C8"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□評価の結果に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いて事業計画</w:t>
      </w:r>
      <w:r w:rsidR="00CD55F7" w:rsidRPr="00556B30">
        <w:rPr>
          <w:rFonts w:asciiTheme="majorEastAsia" w:eastAsiaTheme="majorEastAsia" w:hAnsiTheme="majorEastAsia" w:hint="eastAsia"/>
          <w:color w:val="000000" w:themeColor="text1"/>
          <w:sz w:val="22"/>
          <w:szCs w:val="22"/>
        </w:rPr>
        <w:t>の見直しを行っている。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45F75" w:rsidRPr="00556B30" w:rsidRDefault="00480B4E"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□事業計画が、</w:t>
      </w:r>
      <w:r w:rsidR="00B45F75" w:rsidRPr="00556B30">
        <w:rPr>
          <w:rFonts w:asciiTheme="majorEastAsia" w:eastAsiaTheme="majorEastAsia" w:hAnsiTheme="majorEastAsia" w:hint="eastAsia"/>
          <w:color w:val="000000" w:themeColor="text1"/>
          <w:sz w:val="22"/>
          <w:szCs w:val="22"/>
        </w:rPr>
        <w:t>職員に周知（会議や研修会における説明等が）されており、理解を促すための取組を行っている。</w:t>
      </w:r>
    </w:p>
    <w:p w:rsidR="00CD55F7" w:rsidRPr="00556B30" w:rsidRDefault="00CD55F7" w:rsidP="009B5AE2">
      <w:pPr>
        <w:wordWrap w:val="0"/>
        <w:autoSpaceDE w:val="0"/>
        <w:autoSpaceDN w:val="0"/>
        <w:snapToGrid w:val="0"/>
        <w:rPr>
          <w:rFonts w:asciiTheme="majorEastAsia" w:eastAsiaTheme="majorEastAsia" w:hAnsiTheme="majorEastAsia"/>
          <w:color w:val="000000" w:themeColor="text1"/>
          <w:sz w:val="22"/>
          <w:szCs w:val="22"/>
        </w:rPr>
      </w:pPr>
    </w:p>
    <w:p w:rsidR="00C53F3D" w:rsidRPr="00556B30" w:rsidRDefault="00C53F3D">
      <w:pPr>
        <w:rPr>
          <w:rFonts w:asciiTheme="majorEastAsia" w:eastAsiaTheme="majorEastAsia" w:hAnsiTheme="majorEastAsia"/>
          <w:color w:val="000000" w:themeColor="text1"/>
          <w:sz w:val="22"/>
          <w:szCs w:val="22"/>
        </w:rPr>
      </w:pPr>
    </w:p>
    <w:p w:rsidR="00E94E6F" w:rsidRPr="00556B30" w:rsidRDefault="00E94E6F">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D85AC6" w:rsidRDefault="007244DE" w:rsidP="00D85AC6">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EF4D88" w:rsidRDefault="00EF4D88"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E94E6F" w:rsidRPr="00556B30" w:rsidRDefault="00AF5DF3" w:rsidP="00E94E6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○本評価基準は、事業計画（中・長期</w:t>
      </w:r>
      <w:r w:rsidR="00E94E6F" w:rsidRPr="00556B30">
        <w:rPr>
          <w:rFonts w:asciiTheme="majorEastAsia" w:eastAsiaTheme="majorEastAsia" w:hAnsiTheme="majorEastAsia"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556B30">
        <w:rPr>
          <w:rFonts w:asciiTheme="majorEastAsia" w:eastAsiaTheme="majorEastAsia" w:hAnsiTheme="majorEastAsia" w:hint="eastAsia"/>
          <w:color w:val="000000" w:themeColor="text1"/>
          <w:sz w:val="22"/>
          <w:szCs w:val="22"/>
        </w:rPr>
        <w:t>を</w:t>
      </w:r>
      <w:r w:rsidR="00E94E6F" w:rsidRPr="00556B30">
        <w:rPr>
          <w:rFonts w:asciiTheme="majorEastAsia" w:eastAsiaTheme="majorEastAsia" w:hAnsiTheme="majorEastAsia" w:hint="eastAsia"/>
          <w:color w:val="000000" w:themeColor="text1"/>
          <w:sz w:val="22"/>
          <w:szCs w:val="22"/>
        </w:rPr>
        <w:t>評価します。</w:t>
      </w:r>
    </w:p>
    <w:p w:rsidR="00395BB5" w:rsidRPr="00556B30" w:rsidRDefault="00395BB5" w:rsidP="00E94E6F">
      <w:pPr>
        <w:rPr>
          <w:rFonts w:asciiTheme="majorEastAsia" w:eastAsiaTheme="majorEastAsia" w:hAnsiTheme="majorEastAsia"/>
          <w:color w:val="000000" w:themeColor="text1"/>
          <w:sz w:val="22"/>
          <w:szCs w:val="22"/>
        </w:rPr>
      </w:pPr>
    </w:p>
    <w:p w:rsidR="00395BB5" w:rsidRPr="00556B30" w:rsidRDefault="00395BB5"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44B02" w:rsidRDefault="00395BB5"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6E1F" w:rsidRPr="00556B30">
        <w:rPr>
          <w:rFonts w:asciiTheme="majorEastAsia" w:eastAsiaTheme="majorEastAsia" w:hAnsiTheme="majorEastAsia" w:hint="eastAsia"/>
          <w:color w:val="000000" w:themeColor="text1"/>
          <w:sz w:val="22"/>
          <w:szCs w:val="22"/>
        </w:rPr>
        <w:t>事業計画（中・長期計画と単年度計画）は、策定や</w:t>
      </w:r>
      <w:r w:rsidR="00AF5DF3" w:rsidRPr="00556B30">
        <w:rPr>
          <w:rFonts w:asciiTheme="majorEastAsia" w:eastAsiaTheme="majorEastAsia" w:hAnsiTheme="majorEastAsia" w:hint="eastAsia"/>
          <w:color w:val="000000" w:themeColor="text1"/>
          <w:sz w:val="22"/>
          <w:szCs w:val="22"/>
        </w:rPr>
        <w:t>評価について体制を定め、職員の参画・理解のもとに組織的な取組を進めることが重要です。</w:t>
      </w:r>
      <w:r w:rsidR="00CD6E1F" w:rsidRPr="00556B30">
        <w:rPr>
          <w:rFonts w:asciiTheme="majorEastAsia" w:eastAsiaTheme="majorEastAsia" w:hAnsiTheme="majorEastAsia" w:hint="eastAsia"/>
          <w:color w:val="000000" w:themeColor="text1"/>
          <w:sz w:val="22"/>
          <w:szCs w:val="22"/>
        </w:rPr>
        <w:t>また、事業計画については、職員が十分に理解していることが必要です</w:t>
      </w:r>
      <w:r w:rsidR="00F03430" w:rsidRPr="00556B30">
        <w:rPr>
          <w:rFonts w:asciiTheme="majorEastAsia" w:eastAsiaTheme="majorEastAsia" w:hAnsiTheme="majorEastAsia" w:hint="eastAsia"/>
          <w:color w:val="000000" w:themeColor="text1"/>
          <w:sz w:val="22"/>
          <w:szCs w:val="22"/>
        </w:rPr>
        <w:t>。</w:t>
      </w:r>
    </w:p>
    <w:p w:rsidR="00D85AC6" w:rsidRPr="00556B30" w:rsidRDefault="00D85AC6" w:rsidP="00D85AC6">
      <w:pPr>
        <w:ind w:leftChars="100" w:left="414" w:hangingChars="100" w:hanging="212"/>
        <w:rPr>
          <w:rFonts w:asciiTheme="majorEastAsia" w:eastAsiaTheme="majorEastAsia" w:hAnsiTheme="majorEastAsia"/>
          <w:color w:val="000000" w:themeColor="text1"/>
          <w:sz w:val="22"/>
          <w:szCs w:val="22"/>
        </w:rPr>
      </w:pPr>
    </w:p>
    <w:p w:rsidR="00395BB5" w:rsidRDefault="00AF5DF3"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6E1F" w:rsidRPr="00556B30">
        <w:rPr>
          <w:rFonts w:asciiTheme="majorEastAsia" w:eastAsiaTheme="majorEastAsia" w:hAnsiTheme="majorEastAsia"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D85AC6" w:rsidRPr="00556B30" w:rsidRDefault="00D85AC6" w:rsidP="00D85AC6">
      <w:pPr>
        <w:ind w:leftChars="100" w:left="414" w:hangingChars="100" w:hanging="212"/>
        <w:rPr>
          <w:rFonts w:asciiTheme="majorEastAsia" w:eastAsiaTheme="majorEastAsia" w:hAnsiTheme="majorEastAsia"/>
          <w:color w:val="000000" w:themeColor="text1"/>
          <w:sz w:val="22"/>
          <w:szCs w:val="22"/>
        </w:rPr>
      </w:pPr>
    </w:p>
    <w:p w:rsidR="00CD6E1F" w:rsidRPr="00556B30" w:rsidRDefault="00CD6E1F" w:rsidP="00CD6E1F">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556B30" w:rsidRDefault="00CD6E1F" w:rsidP="00E94E6F">
      <w:pPr>
        <w:rPr>
          <w:rFonts w:asciiTheme="majorEastAsia" w:eastAsiaTheme="majorEastAsia" w:hAnsiTheme="majorEastAsia"/>
          <w:color w:val="000000" w:themeColor="text1"/>
          <w:sz w:val="22"/>
          <w:szCs w:val="22"/>
        </w:rPr>
      </w:pPr>
    </w:p>
    <w:p w:rsidR="00395BB5" w:rsidRPr="00556B30" w:rsidRDefault="00395BB5" w:rsidP="00E94E6F">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D85AC6" w:rsidRPr="00D85AC6" w:rsidRDefault="00AF13D3"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、より理解を促進するためにどのような取組が行われているかを評価します。</w:t>
      </w:r>
    </w:p>
    <w:p w:rsidR="00EF4D88" w:rsidRDefault="00EF4D88" w:rsidP="00D85AC6">
      <w:pPr>
        <w:ind w:leftChars="100" w:left="414" w:hangingChars="100" w:hanging="212"/>
        <w:rPr>
          <w:rFonts w:asciiTheme="majorEastAsia" w:eastAsiaTheme="majorEastAsia" w:hAnsiTheme="majorEastAsia"/>
          <w:color w:val="000000" w:themeColor="text1"/>
          <w:sz w:val="22"/>
          <w:szCs w:val="22"/>
        </w:rPr>
      </w:pPr>
    </w:p>
    <w:p w:rsidR="00D85AC6" w:rsidRPr="00D85AC6" w:rsidRDefault="00AF13D3"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○評価方法は、訪問調査において職員への周知に向けてどのような取組を行っているかを聴取した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rsidR="00EF4D88" w:rsidRDefault="00EF4D88" w:rsidP="00D85AC6">
      <w:pPr>
        <w:ind w:leftChars="100" w:left="414" w:hangingChars="100" w:hanging="212"/>
        <w:rPr>
          <w:rFonts w:asciiTheme="majorEastAsia" w:eastAsiaTheme="majorEastAsia" w:hAnsiTheme="majorEastAsia"/>
          <w:color w:val="000000" w:themeColor="text1"/>
          <w:sz w:val="22"/>
          <w:szCs w:val="22"/>
        </w:rPr>
      </w:pPr>
    </w:p>
    <w:p w:rsidR="00D85AC6" w:rsidRPr="00556B30" w:rsidRDefault="00105A8B"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556B30">
        <w:rPr>
          <w:rFonts w:asciiTheme="majorEastAsia" w:eastAsiaTheme="majorEastAsia" w:hAnsiTheme="majorEastAsia" w:hint="eastAsia"/>
          <w:color w:val="000000" w:themeColor="text1"/>
          <w:sz w:val="22"/>
          <w:szCs w:val="22"/>
        </w:rPr>
        <w:t>するなどの</w:t>
      </w:r>
      <w:r w:rsidRPr="00556B30">
        <w:rPr>
          <w:rFonts w:asciiTheme="majorEastAsia" w:eastAsiaTheme="majorEastAsia" w:hAnsiTheme="majorEastAsia" w:hint="eastAsia"/>
          <w:color w:val="000000" w:themeColor="text1"/>
          <w:sz w:val="22"/>
          <w:szCs w:val="22"/>
        </w:rPr>
        <w:t>方法で確認します。</w:t>
      </w:r>
    </w:p>
    <w:p w:rsidR="00EF4D88" w:rsidRDefault="00EF4D88" w:rsidP="00D85AC6">
      <w:pPr>
        <w:ind w:leftChars="100" w:left="414" w:hangingChars="100" w:hanging="212"/>
        <w:rPr>
          <w:rFonts w:asciiTheme="majorEastAsia" w:eastAsiaTheme="majorEastAsia" w:hAnsiTheme="majorEastAsia"/>
          <w:color w:val="000000" w:themeColor="text1"/>
          <w:sz w:val="22"/>
          <w:szCs w:val="22"/>
        </w:rPr>
      </w:pPr>
    </w:p>
    <w:p w:rsidR="00D85AC6" w:rsidRPr="00D85AC6" w:rsidRDefault="00AF13D3"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○職員の参画については、事業計画の策定や評価において、</w:t>
      </w:r>
      <w:r w:rsidR="00F62266" w:rsidRPr="00556B30">
        <w:rPr>
          <w:rFonts w:asciiTheme="majorEastAsia" w:eastAsiaTheme="majorEastAsia" w:hAnsiTheme="majorEastAsia" w:hint="eastAsia"/>
          <w:color w:val="000000" w:themeColor="text1"/>
          <w:sz w:val="22"/>
          <w:szCs w:val="22"/>
        </w:rPr>
        <w:t>たとえば</w:t>
      </w:r>
      <w:r w:rsidRPr="00556B30">
        <w:rPr>
          <w:rFonts w:asciiTheme="majorEastAsia" w:eastAsiaTheme="majorEastAsia" w:hAnsiTheme="majorEastAsia" w:hint="eastAsia"/>
          <w:color w:val="000000" w:themeColor="text1"/>
          <w:sz w:val="22"/>
          <w:szCs w:val="22"/>
        </w:rPr>
        <w:t>、中・長期計画に関しては幹部職員等が参画し、単年度</w:t>
      </w:r>
      <w:r w:rsidR="00F62266"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事業計画に関しては幹部職員以外に中堅職員等が加わるなど、計画の性質や内容に応じて、参画する職員が違う場合も考えられます。</w:t>
      </w:r>
    </w:p>
    <w:p w:rsidR="00EF4D88" w:rsidRDefault="00EF4D88" w:rsidP="00D85AC6">
      <w:pPr>
        <w:ind w:leftChars="100" w:left="414" w:hangingChars="100" w:hanging="212"/>
        <w:rPr>
          <w:rFonts w:asciiTheme="majorEastAsia" w:eastAsiaTheme="majorEastAsia" w:hAnsiTheme="majorEastAsia"/>
          <w:color w:val="000000" w:themeColor="text1"/>
          <w:sz w:val="22"/>
          <w:szCs w:val="22"/>
        </w:rPr>
      </w:pPr>
    </w:p>
    <w:p w:rsidR="00D85AC6" w:rsidRPr="00556B30" w:rsidRDefault="00395BB5"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4E6F" w:rsidRPr="00556B30">
        <w:rPr>
          <w:rFonts w:asciiTheme="majorEastAsia" w:eastAsiaTheme="majorEastAsia" w:hAnsiTheme="majorEastAsia" w:hint="eastAsia"/>
          <w:color w:val="000000" w:themeColor="text1"/>
          <w:sz w:val="22"/>
          <w:szCs w:val="22"/>
        </w:rPr>
        <w:t>中・長期の計画</w:t>
      </w:r>
      <w:r w:rsidR="00AF13D3" w:rsidRPr="00556B30">
        <w:rPr>
          <w:rFonts w:asciiTheme="majorEastAsia" w:eastAsiaTheme="majorEastAsia" w:hAnsiTheme="majorEastAsia" w:hint="eastAsia"/>
          <w:color w:val="000000" w:themeColor="text1"/>
          <w:sz w:val="22"/>
          <w:szCs w:val="22"/>
        </w:rPr>
        <w:t>を策定していない場合には、単年度の計画の策定状況を踏まえ評価します</w:t>
      </w:r>
      <w:r w:rsidR="00E94E6F" w:rsidRPr="00556B30">
        <w:rPr>
          <w:rFonts w:asciiTheme="majorEastAsia" w:eastAsiaTheme="majorEastAsia" w:hAnsiTheme="majorEastAsia" w:hint="eastAsia"/>
          <w:color w:val="000000" w:themeColor="text1"/>
          <w:sz w:val="22"/>
          <w:szCs w:val="22"/>
        </w:rPr>
        <w:t>。中・長期の計</w:t>
      </w:r>
      <w:r w:rsidR="00AF13D3" w:rsidRPr="00556B30">
        <w:rPr>
          <w:rFonts w:asciiTheme="majorEastAsia" w:eastAsiaTheme="majorEastAsia" w:hAnsiTheme="majorEastAsia" w:hint="eastAsia"/>
          <w:color w:val="000000" w:themeColor="text1"/>
          <w:sz w:val="22"/>
          <w:szCs w:val="22"/>
        </w:rPr>
        <w:t>画と単年度の計画をいずれも策定している場合には、総合的に評価します</w:t>
      </w:r>
      <w:r w:rsidR="00E94E6F" w:rsidRPr="00556B30">
        <w:rPr>
          <w:rFonts w:asciiTheme="majorEastAsia" w:eastAsiaTheme="majorEastAsia" w:hAnsiTheme="majorEastAsia" w:hint="eastAsia"/>
          <w:color w:val="000000" w:themeColor="text1"/>
          <w:sz w:val="22"/>
          <w:szCs w:val="22"/>
        </w:rPr>
        <w:t>。</w:t>
      </w:r>
    </w:p>
    <w:p w:rsidR="00EF4D88" w:rsidRDefault="00EF4D88" w:rsidP="00D85AC6">
      <w:pPr>
        <w:ind w:leftChars="100" w:left="414" w:hangingChars="100" w:hanging="212"/>
        <w:rPr>
          <w:rFonts w:asciiTheme="majorEastAsia" w:eastAsiaTheme="majorEastAsia" w:hAnsiTheme="majorEastAsia"/>
          <w:color w:val="000000" w:themeColor="text1"/>
          <w:sz w:val="22"/>
          <w:szCs w:val="22"/>
        </w:rPr>
      </w:pPr>
    </w:p>
    <w:p w:rsidR="00DA451C" w:rsidRDefault="00395BB5"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4E6F" w:rsidRPr="00556B30">
        <w:rPr>
          <w:rFonts w:asciiTheme="majorEastAsia" w:eastAsiaTheme="majorEastAsia" w:hAnsiTheme="majorEastAsia" w:hint="eastAsia"/>
          <w:color w:val="000000" w:themeColor="text1"/>
          <w:sz w:val="22"/>
          <w:szCs w:val="22"/>
        </w:rPr>
        <w:t>事業計画を職員が理解している場合であっても、職員等の参画のもとで策定されていない場合</w:t>
      </w:r>
      <w:r w:rsidR="00AF13D3" w:rsidRPr="00556B30">
        <w:rPr>
          <w:rFonts w:asciiTheme="majorEastAsia" w:eastAsiaTheme="majorEastAsia" w:hAnsiTheme="majorEastAsia" w:hint="eastAsia"/>
          <w:color w:val="000000" w:themeColor="text1"/>
          <w:sz w:val="22"/>
          <w:szCs w:val="22"/>
        </w:rPr>
        <w:t>は</w:t>
      </w:r>
      <w:r w:rsidR="00E94E6F" w:rsidRPr="00556B30">
        <w:rPr>
          <w:rFonts w:asciiTheme="majorEastAsia" w:eastAsiaTheme="majorEastAsia" w:hAnsiTheme="majorEastAsia" w:hint="eastAsia"/>
          <w:color w:val="000000" w:themeColor="text1"/>
          <w:sz w:val="22"/>
          <w:szCs w:val="22"/>
        </w:rPr>
        <w:t>「ｃ」</w:t>
      </w:r>
      <w:r w:rsidR="00AF13D3" w:rsidRPr="00556B30">
        <w:rPr>
          <w:rFonts w:asciiTheme="majorEastAsia" w:eastAsiaTheme="majorEastAsia" w:hAnsiTheme="majorEastAsia" w:hint="eastAsia"/>
          <w:color w:val="000000" w:themeColor="text1"/>
          <w:sz w:val="22"/>
          <w:szCs w:val="22"/>
        </w:rPr>
        <w:t>評価とします。</w:t>
      </w:r>
    </w:p>
    <w:p w:rsidR="00D85AC6" w:rsidRDefault="00D85AC6" w:rsidP="00D85AC6">
      <w:pPr>
        <w:ind w:leftChars="100" w:left="414" w:hangingChars="100" w:hanging="212"/>
        <w:rPr>
          <w:rFonts w:asciiTheme="majorEastAsia" w:eastAsiaTheme="majorEastAsia" w:hAnsiTheme="majorEastAsia"/>
          <w:color w:val="000000" w:themeColor="text1"/>
          <w:sz w:val="22"/>
          <w:szCs w:val="22"/>
        </w:rPr>
      </w:pPr>
    </w:p>
    <w:p w:rsidR="00EF4D88" w:rsidRDefault="00EF4D88" w:rsidP="00D85AC6">
      <w:pPr>
        <w:ind w:leftChars="100" w:left="414" w:hangingChars="100" w:hanging="212"/>
        <w:rPr>
          <w:rFonts w:asciiTheme="majorEastAsia" w:eastAsiaTheme="majorEastAsia" w:hAnsiTheme="majorEastAsia"/>
          <w:color w:val="000000" w:themeColor="text1"/>
          <w:sz w:val="22"/>
          <w:szCs w:val="22"/>
        </w:rPr>
      </w:pPr>
    </w:p>
    <w:p w:rsidR="00EF4D88" w:rsidRDefault="00EF4D88" w:rsidP="00D85AC6">
      <w:pPr>
        <w:ind w:leftChars="100" w:left="414" w:hangingChars="100" w:hanging="212"/>
        <w:rPr>
          <w:rFonts w:asciiTheme="majorEastAsia" w:eastAsiaTheme="majorEastAsia" w:hAnsiTheme="majorEastAsia"/>
          <w:color w:val="000000" w:themeColor="text1"/>
          <w:sz w:val="22"/>
          <w:szCs w:val="22"/>
        </w:rPr>
      </w:pPr>
    </w:p>
    <w:p w:rsidR="00EF4D88" w:rsidRPr="00EF4D88" w:rsidRDefault="00EF4D88" w:rsidP="00D85AC6">
      <w:pPr>
        <w:ind w:leftChars="100" w:left="414" w:hangingChars="100" w:hanging="212"/>
        <w:rPr>
          <w:rFonts w:asciiTheme="majorEastAsia" w:eastAsiaTheme="majorEastAsia" w:hAnsiTheme="majorEastAsia"/>
          <w:color w:val="000000" w:themeColor="text1"/>
          <w:sz w:val="22"/>
          <w:szCs w:val="22"/>
        </w:rPr>
      </w:pPr>
    </w:p>
    <w:p w:rsidR="00176E00" w:rsidRDefault="00176E00" w:rsidP="00D85AC6">
      <w:pPr>
        <w:wordWrap w:val="0"/>
        <w:autoSpaceDE w:val="0"/>
        <w:autoSpaceDN w:val="0"/>
        <w:snapToGrid w:val="0"/>
        <w:ind w:firstLineChars="100" w:firstLine="202"/>
        <w:rPr>
          <w:rFonts w:ascii="ＭＳ Ｐゴシック" w:eastAsia="ＭＳ Ｐゴシック" w:hAnsi="ＭＳ Ｐゴシック"/>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DA451C" w:rsidRPr="00556B30" w:rsidRDefault="00DA451C">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DA451C" w:rsidRPr="00556B30" w:rsidRDefault="00DA451C">
      <w:pPr>
        <w:rPr>
          <w:rFonts w:asciiTheme="majorEastAsia" w:eastAsiaTheme="majorEastAsia" w:hAnsiTheme="majorEastAsia"/>
          <w:color w:val="000000" w:themeColor="text1"/>
          <w:sz w:val="22"/>
          <w:szCs w:val="22"/>
          <w:bdr w:val="single" w:sz="4" w:space="0" w:color="auto"/>
        </w:rPr>
      </w:pPr>
    </w:p>
    <w:p w:rsidR="00CD55F7" w:rsidRPr="00556B30"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7</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w:t>
      </w:r>
      <w:r w:rsidR="00D36F03"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-(２)-</w:t>
      </w:r>
      <w:r w:rsidR="00D36F03" w:rsidRPr="00556B30">
        <w:rPr>
          <w:rFonts w:asciiTheme="majorEastAsia" w:eastAsiaTheme="majorEastAsia" w:hAnsiTheme="majorEastAsia" w:hint="eastAsia"/>
          <w:color w:val="000000" w:themeColor="text1"/>
          <w:sz w:val="22"/>
          <w:szCs w:val="22"/>
          <w:u w:val="single"/>
        </w:rPr>
        <w:t>②　事業計画は、利用者等</w:t>
      </w:r>
      <w:r w:rsidR="00CD55F7" w:rsidRPr="00556B30">
        <w:rPr>
          <w:rFonts w:asciiTheme="majorEastAsia" w:eastAsiaTheme="majorEastAsia" w:hAnsiTheme="majorEastAsia" w:hint="eastAsia"/>
          <w:color w:val="000000" w:themeColor="text1"/>
          <w:sz w:val="22"/>
          <w:szCs w:val="22"/>
          <w:u w:val="single"/>
        </w:rPr>
        <w:t>に周知され</w:t>
      </w:r>
      <w:r w:rsidR="00B45F75" w:rsidRPr="00556B30">
        <w:rPr>
          <w:rFonts w:asciiTheme="majorEastAsia" w:eastAsiaTheme="majorEastAsia" w:hAnsiTheme="majorEastAsia" w:hint="eastAsia"/>
          <w:color w:val="000000" w:themeColor="text1"/>
          <w:sz w:val="22"/>
          <w:szCs w:val="22"/>
          <w:u w:val="single"/>
        </w:rPr>
        <w:t>、理解を促して</w:t>
      </w:r>
      <w:r w:rsidR="00CD55F7" w:rsidRPr="00556B30">
        <w:rPr>
          <w:rFonts w:asciiTheme="majorEastAsia" w:eastAsiaTheme="majorEastAsia" w:hAnsiTheme="majorEastAsia" w:hint="eastAsia"/>
          <w:color w:val="000000" w:themeColor="text1"/>
          <w:sz w:val="22"/>
          <w:szCs w:val="22"/>
          <w:u w:val="single"/>
        </w:rPr>
        <w:t>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732"/>
      </w:tblGrid>
      <w:tr w:rsidR="00CD55F7" w:rsidRPr="00556B30" w:rsidTr="00BD39A3">
        <w:trPr>
          <w:jc w:val="center"/>
        </w:trPr>
        <w:tc>
          <w:tcPr>
            <w:tcW w:w="9732"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B45F75" w:rsidRPr="00556B30">
              <w:rPr>
                <w:rFonts w:asciiTheme="majorEastAsia" w:eastAsiaTheme="majorEastAsia" w:hAnsiTheme="majorEastAsia" w:hint="eastAsia"/>
                <w:color w:val="000000" w:themeColor="text1"/>
                <w:sz w:val="22"/>
                <w:szCs w:val="22"/>
              </w:rPr>
              <w:t>事業計画を利用者等に周知するとともに、内容の理解を促すための取組を行っている。</w:t>
            </w:r>
          </w:p>
          <w:p w:rsidR="00CD55F7" w:rsidRPr="003E527B" w:rsidRDefault="00CD55F7" w:rsidP="00E91199">
            <w:pPr>
              <w:pStyle w:val="a3"/>
              <w:tabs>
                <w:tab w:val="clear" w:pos="4252"/>
                <w:tab w:val="clear" w:pos="8504"/>
              </w:tabs>
              <w:wordWrap w:val="0"/>
              <w:autoSpaceDE w:val="0"/>
              <w:autoSpaceDN w:val="0"/>
              <w:ind w:left="423" w:hangingChars="200" w:hanging="423"/>
              <w:rPr>
                <w:rFonts w:asciiTheme="majorEastAsia" w:eastAsiaTheme="majorEastAsia" w:hAnsiTheme="majorEastAsia"/>
                <w:color w:val="000000" w:themeColor="text1"/>
                <w:sz w:val="22"/>
                <w:szCs w:val="22"/>
              </w:rPr>
            </w:pPr>
          </w:p>
          <w:p w:rsidR="00CD55F7" w:rsidRPr="00556B30" w:rsidRDefault="00D36F03" w:rsidP="00E91199">
            <w:pPr>
              <w:pStyle w:val="a3"/>
              <w:tabs>
                <w:tab w:val="clear" w:pos="4252"/>
                <w:tab w:val="clear" w:pos="8504"/>
              </w:tabs>
              <w:wordWrap w:val="0"/>
              <w:autoSpaceDE w:val="0"/>
              <w:autoSpaceDN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B45F75" w:rsidRPr="00556B30">
              <w:rPr>
                <w:rFonts w:asciiTheme="majorEastAsia" w:eastAsiaTheme="majorEastAsia" w:hAnsiTheme="majorEastAsia" w:hint="eastAsia"/>
                <w:color w:val="000000" w:themeColor="text1"/>
                <w:sz w:val="22"/>
                <w:szCs w:val="22"/>
              </w:rPr>
              <w:t>事業計画を利用者等に周知しているが、内容の理解を促すための取組が十分ではない。</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D36F03"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B45F75" w:rsidRPr="00556B30">
              <w:rPr>
                <w:rFonts w:asciiTheme="majorEastAsia" w:eastAsiaTheme="majorEastAsia" w:hAnsiTheme="majorEastAsia" w:hint="eastAsia"/>
                <w:color w:val="000000" w:themeColor="text1"/>
                <w:sz w:val="22"/>
                <w:szCs w:val="22"/>
              </w:rPr>
              <w:t>事業計画を利用者等に周知していない。</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F102EA">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395BB5" w:rsidRPr="00556B30" w:rsidRDefault="00395BB5" w:rsidP="00F102EA">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395BB5" w:rsidRPr="00556B30" w:rsidRDefault="00395BB5" w:rsidP="00F102EA">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395BB5" w:rsidRPr="00556B30" w:rsidRDefault="00395BB5" w:rsidP="00F102EA">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CD55F7" w:rsidRPr="00556B30" w:rsidRDefault="00CD55F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B45F75"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w:t>
      </w:r>
      <w:r w:rsidR="00271705" w:rsidRPr="00556B30">
        <w:rPr>
          <w:rFonts w:asciiTheme="majorEastAsia" w:eastAsiaTheme="majorEastAsia" w:hAnsiTheme="majorEastAsia" w:hint="eastAsia"/>
          <w:color w:val="000000" w:themeColor="text1"/>
          <w:sz w:val="22"/>
          <w:szCs w:val="22"/>
        </w:rPr>
        <w:t>の主な内容</w:t>
      </w:r>
      <w:r w:rsidRPr="00556B30">
        <w:rPr>
          <w:rFonts w:asciiTheme="majorEastAsia" w:eastAsiaTheme="majorEastAsia" w:hAnsiTheme="majorEastAsia" w:hint="eastAsia"/>
          <w:color w:val="000000" w:themeColor="text1"/>
          <w:sz w:val="22"/>
          <w:szCs w:val="22"/>
        </w:rPr>
        <w:t>が、</w:t>
      </w:r>
      <w:r w:rsidR="00BD23E5" w:rsidRPr="00556B30">
        <w:rPr>
          <w:rFonts w:asciiTheme="majorEastAsia" w:eastAsiaTheme="majorEastAsia" w:hAnsiTheme="majorEastAsia" w:hint="eastAsia"/>
          <w:color w:val="000000" w:themeColor="text1"/>
          <w:sz w:val="22"/>
          <w:szCs w:val="22"/>
        </w:rPr>
        <w:t>利用者や</w:t>
      </w:r>
      <w:r w:rsidRPr="00556B30">
        <w:rPr>
          <w:rFonts w:asciiTheme="majorEastAsia" w:eastAsiaTheme="majorEastAsia" w:hAnsiTheme="majorEastAsia" w:hint="eastAsia"/>
          <w:color w:val="000000" w:themeColor="text1"/>
          <w:sz w:val="22"/>
          <w:szCs w:val="22"/>
        </w:rPr>
        <w:t>家族</w:t>
      </w:r>
      <w:r w:rsidR="00F62266"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に周知（配布、掲示</w:t>
      </w:r>
      <w:r w:rsidR="00BD23E5" w:rsidRPr="00556B30">
        <w:rPr>
          <w:rFonts w:asciiTheme="majorEastAsia" w:eastAsiaTheme="majorEastAsia" w:hAnsiTheme="majorEastAsia" w:hint="eastAsia"/>
          <w:color w:val="000000" w:themeColor="text1"/>
          <w:sz w:val="22"/>
          <w:szCs w:val="22"/>
        </w:rPr>
        <w:t>、説明等</w:t>
      </w:r>
      <w:r w:rsidRPr="00556B30">
        <w:rPr>
          <w:rFonts w:asciiTheme="majorEastAsia" w:eastAsiaTheme="majorEastAsia" w:hAnsiTheme="majorEastAsia" w:hint="eastAsia"/>
          <w:color w:val="000000" w:themeColor="text1"/>
          <w:sz w:val="22"/>
          <w:szCs w:val="22"/>
        </w:rPr>
        <w:t>）</w:t>
      </w:r>
      <w:r w:rsidR="00BD23E5" w:rsidRPr="00556B30">
        <w:rPr>
          <w:rFonts w:asciiTheme="majorEastAsia" w:eastAsiaTheme="majorEastAsia" w:hAnsiTheme="majorEastAsia" w:hint="eastAsia"/>
          <w:color w:val="000000" w:themeColor="text1"/>
          <w:sz w:val="22"/>
          <w:szCs w:val="22"/>
        </w:rPr>
        <w:t>されている</w:t>
      </w:r>
      <w:r w:rsidRPr="00556B30">
        <w:rPr>
          <w:rFonts w:asciiTheme="majorEastAsia" w:eastAsiaTheme="majorEastAsia" w:hAnsiTheme="majorEastAsia" w:hint="eastAsia"/>
          <w:color w:val="000000" w:themeColor="text1"/>
          <w:sz w:val="22"/>
          <w:szCs w:val="22"/>
        </w:rPr>
        <w:t>。</w:t>
      </w:r>
    </w:p>
    <w:p w:rsidR="00395BB5" w:rsidRPr="00BD39A3" w:rsidRDefault="00395BB5" w:rsidP="009B5AE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23E5" w:rsidRPr="00556B30"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□事業計画の主な内容を利用者会や家族会等で説明している。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542A6F" w:rsidRPr="00556B30" w:rsidRDefault="00F62266"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□事業計画の主な内容を分かりやすく説明した資料を作成するなど</w:t>
      </w:r>
      <w:r w:rsidR="00BD23E5" w:rsidRPr="00556B30">
        <w:rPr>
          <w:rFonts w:asciiTheme="majorEastAsia" w:eastAsiaTheme="majorEastAsia" w:hAnsiTheme="majorEastAsia" w:hint="eastAsia"/>
          <w:color w:val="000000" w:themeColor="text1"/>
          <w:sz w:val="22"/>
          <w:szCs w:val="22"/>
        </w:rPr>
        <w:t>の方法によって、</w:t>
      </w:r>
      <w:r w:rsidR="005A33CD" w:rsidRPr="00556B30">
        <w:rPr>
          <w:rFonts w:asciiTheme="majorEastAsia" w:eastAsiaTheme="majorEastAsia" w:hAnsiTheme="majorEastAsia" w:hint="eastAsia"/>
          <w:color w:val="000000" w:themeColor="text1"/>
          <w:sz w:val="22"/>
          <w:szCs w:val="22"/>
        </w:rPr>
        <w:t>利用者等が</w:t>
      </w:r>
      <w:r w:rsidR="00542A6F" w:rsidRPr="00556B30">
        <w:rPr>
          <w:rFonts w:asciiTheme="majorEastAsia" w:eastAsiaTheme="majorEastAsia" w:hAnsiTheme="majorEastAsia" w:hint="eastAsia"/>
          <w:color w:val="000000" w:themeColor="text1"/>
          <w:sz w:val="22"/>
          <w:szCs w:val="22"/>
        </w:rPr>
        <w:t>より理解しやすいような工夫を行っている。</w:t>
      </w:r>
    </w:p>
    <w:p w:rsidR="00395BB5" w:rsidRPr="00556B30" w:rsidRDefault="00395BB5" w:rsidP="00542A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23E5" w:rsidRPr="00556B30" w:rsidRDefault="005A33CD"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□事業計画</w:t>
      </w:r>
      <w:r w:rsidR="00BD23E5" w:rsidRPr="00556B30">
        <w:rPr>
          <w:rFonts w:asciiTheme="majorEastAsia" w:eastAsiaTheme="majorEastAsia" w:hAnsiTheme="majorEastAsia" w:hint="eastAsia"/>
          <w:color w:val="000000" w:themeColor="text1"/>
          <w:sz w:val="22"/>
          <w:szCs w:val="22"/>
        </w:rPr>
        <w:t>については、利用者</w:t>
      </w:r>
      <w:r w:rsidR="00F03430" w:rsidRPr="00556B30">
        <w:rPr>
          <w:rFonts w:asciiTheme="majorEastAsia" w:eastAsiaTheme="majorEastAsia" w:hAnsiTheme="majorEastAsia" w:hint="eastAsia"/>
          <w:color w:val="000000" w:themeColor="text1"/>
          <w:sz w:val="22"/>
          <w:szCs w:val="22"/>
        </w:rPr>
        <w:t>等</w:t>
      </w:r>
      <w:r w:rsidR="00BD23E5" w:rsidRPr="00556B30">
        <w:rPr>
          <w:rFonts w:asciiTheme="majorEastAsia" w:eastAsiaTheme="majorEastAsia" w:hAnsiTheme="majorEastAsia" w:hint="eastAsia"/>
          <w:color w:val="000000" w:themeColor="text1"/>
          <w:sz w:val="22"/>
          <w:szCs w:val="22"/>
        </w:rPr>
        <w:t>の参加を促す観点から周知、説明の工夫を行っている。</w:t>
      </w:r>
    </w:p>
    <w:p w:rsidR="00CD55F7" w:rsidRPr="00556B30" w:rsidRDefault="00CD55F7" w:rsidP="00C65E63">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395BB5" w:rsidRPr="00556B30" w:rsidRDefault="00395BB5" w:rsidP="00C65E63">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395BB5" w:rsidRPr="00556B30" w:rsidRDefault="00395BB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395BB5" w:rsidRPr="00556B30" w:rsidRDefault="00395BB5" w:rsidP="007244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○本評価基準は、事業計画が、利用者等に周知されるとともに、理解を促すための取組を行っているかを評価します。</w:t>
      </w:r>
    </w:p>
    <w:p w:rsidR="00395BB5" w:rsidRPr="00556B30" w:rsidRDefault="00395BB5" w:rsidP="00395BB5">
      <w:pPr>
        <w:rPr>
          <w:rFonts w:asciiTheme="majorEastAsia" w:eastAsiaTheme="majorEastAsia" w:hAnsiTheme="majorEastAsia"/>
          <w:color w:val="000000" w:themeColor="text1"/>
          <w:sz w:val="22"/>
          <w:szCs w:val="22"/>
        </w:rPr>
      </w:pPr>
    </w:p>
    <w:p w:rsidR="00395BB5" w:rsidRPr="00556B30" w:rsidRDefault="00395BB5" w:rsidP="00395BB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44B02" w:rsidRPr="00556B30" w:rsidRDefault="00395BB5"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71705" w:rsidRPr="00556B30">
        <w:rPr>
          <w:rFonts w:asciiTheme="majorEastAsia" w:eastAsiaTheme="majorEastAsia" w:hAnsiTheme="majorEastAsia"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A44B02" w:rsidRPr="00556B30" w:rsidRDefault="00271705"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395BB5" w:rsidRPr="00556B30">
        <w:rPr>
          <w:rFonts w:asciiTheme="majorEastAsia" w:eastAsiaTheme="majorEastAsia" w:hAnsiTheme="majorEastAsia" w:hint="eastAsia"/>
          <w:color w:val="000000" w:themeColor="text1"/>
          <w:sz w:val="22"/>
          <w:szCs w:val="22"/>
        </w:rPr>
        <w:t>事業計画の主な内容とは、福祉サービスの提供、</w:t>
      </w:r>
      <w:r w:rsidR="004D5C37" w:rsidRPr="00556B30">
        <w:rPr>
          <w:rFonts w:asciiTheme="majorEastAsia" w:eastAsiaTheme="majorEastAsia" w:hAnsiTheme="majorEastAsia" w:hint="eastAsia"/>
          <w:color w:val="000000" w:themeColor="text1"/>
          <w:sz w:val="22"/>
          <w:szCs w:val="22"/>
        </w:rPr>
        <w:t>施設・設備を含む</w:t>
      </w:r>
      <w:r w:rsidR="00395BB5" w:rsidRPr="00556B30">
        <w:rPr>
          <w:rFonts w:asciiTheme="majorEastAsia" w:eastAsiaTheme="majorEastAsia" w:hAnsiTheme="majorEastAsia" w:hint="eastAsia"/>
          <w:color w:val="000000" w:themeColor="text1"/>
          <w:sz w:val="22"/>
          <w:szCs w:val="22"/>
        </w:rPr>
        <w:t>居住環境の整備等の利用者の生活に密接にかかわる事項をいいます。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A44B02" w:rsidRPr="00556B30" w:rsidRDefault="00F62266"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○利用者や家族等への説明にあたっては、理解しやすい工夫を行うなど</w:t>
      </w:r>
      <w:r w:rsidR="00271705" w:rsidRPr="00556B30">
        <w:rPr>
          <w:rFonts w:asciiTheme="majorEastAsia" w:eastAsiaTheme="majorEastAsia" w:hAnsiTheme="majorEastAsia" w:hint="eastAsia"/>
          <w:color w:val="000000" w:themeColor="text1"/>
          <w:sz w:val="22"/>
          <w:szCs w:val="22"/>
        </w:rPr>
        <w:t>の配慮が必要です。</w:t>
      </w:r>
    </w:p>
    <w:p w:rsidR="00A44B02" w:rsidRPr="00556B30" w:rsidRDefault="00A44B02" w:rsidP="00A44B02">
      <w:pPr>
        <w:ind w:leftChars="100" w:left="414" w:hangingChars="100" w:hanging="212"/>
        <w:rPr>
          <w:rFonts w:asciiTheme="majorEastAsia" w:eastAsiaTheme="majorEastAsia" w:hAnsiTheme="majorEastAsia"/>
          <w:color w:val="000000" w:themeColor="text1"/>
          <w:sz w:val="22"/>
          <w:szCs w:val="22"/>
        </w:rPr>
      </w:pPr>
    </w:p>
    <w:p w:rsidR="00271705" w:rsidRPr="00556B30" w:rsidRDefault="00271705"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○また、単年度の事業計画にもとづく行事計画等については、利用者の参加を促す観点から周知、説明を行うことが求められます。</w:t>
      </w:r>
    </w:p>
    <w:p w:rsidR="00395BB5" w:rsidRPr="00556B30" w:rsidRDefault="00395BB5" w:rsidP="00395BB5">
      <w:pPr>
        <w:rPr>
          <w:rFonts w:asciiTheme="majorEastAsia" w:eastAsiaTheme="majorEastAsia" w:hAnsiTheme="majorEastAsia"/>
          <w:color w:val="000000" w:themeColor="text1"/>
          <w:sz w:val="22"/>
          <w:szCs w:val="22"/>
        </w:rPr>
      </w:pPr>
    </w:p>
    <w:p w:rsidR="00395BB5" w:rsidRPr="00556B30" w:rsidRDefault="00395BB5" w:rsidP="00395BB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44B02" w:rsidRPr="00556B30" w:rsidRDefault="00271705" w:rsidP="0027170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○評価方法は、訪問調査において利用者等への周知に向けてどのような取組を行っているかを聴取した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、利用者や家族等に聴取・確認を行うことによってその周知の状況をあわせて把握します。</w:t>
      </w:r>
    </w:p>
    <w:p w:rsidR="00A44B02" w:rsidRPr="00556B30" w:rsidRDefault="00A44B02" w:rsidP="00271705">
      <w:pPr>
        <w:ind w:leftChars="100" w:left="414" w:hangingChars="100" w:hanging="212"/>
        <w:rPr>
          <w:rFonts w:asciiTheme="majorEastAsia" w:eastAsiaTheme="majorEastAsia" w:hAnsiTheme="majorEastAsia"/>
          <w:color w:val="000000" w:themeColor="text1"/>
          <w:sz w:val="22"/>
          <w:szCs w:val="22"/>
        </w:rPr>
      </w:pPr>
    </w:p>
    <w:p w:rsidR="00C53F3D" w:rsidRPr="00556B30" w:rsidRDefault="00271705" w:rsidP="0027170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○利用者等への</w:t>
      </w:r>
      <w:r w:rsidR="00C53F3D" w:rsidRPr="00556B30">
        <w:rPr>
          <w:rFonts w:asciiTheme="majorEastAsia" w:eastAsiaTheme="majorEastAsia" w:hAnsiTheme="majorEastAsia" w:hint="eastAsia"/>
          <w:color w:val="000000" w:themeColor="text1"/>
          <w:sz w:val="22"/>
          <w:szCs w:val="22"/>
        </w:rPr>
        <w:t>周知</w:t>
      </w:r>
      <w:r w:rsidRPr="00556B30">
        <w:rPr>
          <w:rFonts w:asciiTheme="majorEastAsia" w:eastAsiaTheme="majorEastAsia" w:hAnsiTheme="majorEastAsia" w:hint="eastAsia"/>
          <w:color w:val="000000" w:themeColor="text1"/>
          <w:sz w:val="22"/>
          <w:szCs w:val="22"/>
        </w:rPr>
        <w:t>については、</w:t>
      </w:r>
      <w:r w:rsidR="00C53F3D" w:rsidRPr="00556B30">
        <w:rPr>
          <w:rFonts w:asciiTheme="majorEastAsia" w:eastAsiaTheme="majorEastAsia" w:hAnsiTheme="majorEastAsia"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556B30">
        <w:rPr>
          <w:rFonts w:asciiTheme="majorEastAsia" w:eastAsiaTheme="majorEastAsia" w:hAnsiTheme="majorEastAsia" w:hint="eastAsia"/>
          <w:color w:val="000000" w:themeColor="text1"/>
          <w:sz w:val="22"/>
          <w:szCs w:val="22"/>
        </w:rPr>
        <w:t>事業計画の主な内容を</w:t>
      </w:r>
      <w:r w:rsidR="00C53F3D" w:rsidRPr="00556B30">
        <w:rPr>
          <w:rFonts w:asciiTheme="majorEastAsia" w:eastAsiaTheme="majorEastAsia" w:hAnsiTheme="majorEastAsia" w:hint="eastAsia"/>
          <w:color w:val="000000" w:themeColor="text1"/>
          <w:sz w:val="22"/>
          <w:szCs w:val="22"/>
        </w:rPr>
        <w:t>簡潔にまとめたものでも構いません。</w:t>
      </w:r>
      <w:r w:rsidR="005A5A97" w:rsidRPr="00556B30">
        <w:rPr>
          <w:rFonts w:asciiTheme="majorEastAsia" w:eastAsiaTheme="majorEastAsia" w:hAnsiTheme="majorEastAsia" w:hint="eastAsia"/>
          <w:color w:val="000000" w:themeColor="text1"/>
          <w:sz w:val="22"/>
          <w:szCs w:val="22"/>
        </w:rPr>
        <w:t>意図が共</w:t>
      </w:r>
      <w:r w:rsidR="00F62266" w:rsidRPr="00556B30">
        <w:rPr>
          <w:rFonts w:asciiTheme="majorEastAsia" w:eastAsiaTheme="majorEastAsia" w:hAnsiTheme="majorEastAsia" w:hint="eastAsia"/>
          <w:color w:val="000000" w:themeColor="text1"/>
          <w:sz w:val="22"/>
          <w:szCs w:val="22"/>
        </w:rPr>
        <w:t>に</w:t>
      </w:r>
      <w:r w:rsidR="005A5A97" w:rsidRPr="00556B30">
        <w:rPr>
          <w:rFonts w:asciiTheme="majorEastAsia" w:eastAsiaTheme="majorEastAsia" w:hAnsiTheme="majorEastAsia" w:hint="eastAsia"/>
          <w:color w:val="000000" w:themeColor="text1"/>
          <w:sz w:val="22"/>
          <w:szCs w:val="22"/>
        </w:rPr>
        <w:t>理解されることが重要です。</w:t>
      </w:r>
    </w:p>
    <w:p w:rsidR="00271705" w:rsidRPr="00556B30" w:rsidRDefault="00271705" w:rsidP="00271705">
      <w:pPr>
        <w:ind w:left="423" w:hangingChars="200" w:hanging="423"/>
        <w:rPr>
          <w:rFonts w:asciiTheme="majorEastAsia" w:eastAsiaTheme="majorEastAsia" w:hAnsiTheme="majorEastAsia"/>
          <w:color w:val="000000" w:themeColor="text1"/>
          <w:sz w:val="22"/>
          <w:szCs w:val="22"/>
        </w:rPr>
      </w:pPr>
    </w:p>
    <w:p w:rsidR="00C53F3D" w:rsidRPr="00556B30" w:rsidRDefault="00C53F3D" w:rsidP="0027170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○高齢者や障害のある利用者</w:t>
      </w:r>
      <w:r w:rsidRPr="002B3D01">
        <w:rPr>
          <w:rFonts w:asciiTheme="majorEastAsia" w:eastAsiaTheme="majorEastAsia" w:hAnsiTheme="majorEastAsia" w:hint="eastAsia"/>
          <w:sz w:val="22"/>
          <w:szCs w:val="22"/>
        </w:rPr>
        <w:t>等に対しては、</w:t>
      </w:r>
      <w:r w:rsidRPr="00556B30">
        <w:rPr>
          <w:rFonts w:asciiTheme="majorEastAsia" w:eastAsiaTheme="majorEastAsia" w:hAnsiTheme="majorEastAsia" w:hint="eastAsia"/>
          <w:color w:val="000000" w:themeColor="text1"/>
          <w:sz w:val="22"/>
          <w:szCs w:val="22"/>
        </w:rPr>
        <w:t>利用者の家族に対して説明することも求められます。</w:t>
      </w:r>
    </w:p>
    <w:p w:rsidR="00271705" w:rsidRPr="00556B30" w:rsidRDefault="00271705" w:rsidP="00271705">
      <w:pPr>
        <w:ind w:leftChars="100" w:left="414" w:hangingChars="100" w:hanging="212"/>
        <w:rPr>
          <w:rFonts w:asciiTheme="majorEastAsia" w:eastAsiaTheme="majorEastAsia" w:hAnsiTheme="majorEastAsia"/>
          <w:color w:val="000000" w:themeColor="text1"/>
          <w:sz w:val="22"/>
          <w:szCs w:val="22"/>
        </w:rPr>
      </w:pPr>
    </w:p>
    <w:p w:rsidR="00271705" w:rsidRPr="00556B30" w:rsidRDefault="00271705" w:rsidP="0027170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○「行事計画」のみを周知・説明し、事業計画の主な内容の周知・説明がなされていない場合には、「ｃ」評価とします。</w:t>
      </w:r>
    </w:p>
    <w:p w:rsidR="00F27438" w:rsidRPr="00556B30" w:rsidRDefault="00F27438" w:rsidP="00395BB5">
      <w:pPr>
        <w:rPr>
          <w:rFonts w:asciiTheme="majorEastAsia" w:eastAsiaTheme="majorEastAsia" w:hAnsiTheme="majorEastAsia"/>
          <w:color w:val="000000" w:themeColor="text1"/>
          <w:sz w:val="22"/>
          <w:szCs w:val="22"/>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6955EB" w:rsidRPr="00556B30" w:rsidRDefault="006955EB" w:rsidP="00395BB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FF32C3" w:rsidRPr="00556B30" w:rsidRDefault="00FF32C3" w:rsidP="00FF32C3">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 xml:space="preserve">Ⅰ-４　</w:t>
      </w:r>
      <w:r w:rsidR="00E33056" w:rsidRPr="00556B30">
        <w:rPr>
          <w:rFonts w:asciiTheme="majorEastAsia" w:eastAsiaTheme="majorEastAsia" w:hAnsiTheme="majorEastAsia" w:hint="eastAsia"/>
          <w:b/>
          <w:color w:val="000000" w:themeColor="text1"/>
          <w:sz w:val="24"/>
          <w:szCs w:val="24"/>
        </w:rPr>
        <w:t>福祉サービスの質の向上への</w:t>
      </w:r>
      <w:r w:rsidRPr="00556B30">
        <w:rPr>
          <w:rFonts w:asciiTheme="majorEastAsia" w:eastAsiaTheme="majorEastAsia" w:hAnsiTheme="majorEastAsia" w:hint="eastAsia"/>
          <w:b/>
          <w:color w:val="000000" w:themeColor="text1"/>
          <w:sz w:val="24"/>
          <w:szCs w:val="24"/>
        </w:rPr>
        <w:t>組織的</w:t>
      </w:r>
      <w:r w:rsidR="00E33056" w:rsidRPr="00556B30">
        <w:rPr>
          <w:rFonts w:asciiTheme="majorEastAsia" w:eastAsiaTheme="majorEastAsia" w:hAnsiTheme="majorEastAsia" w:hint="eastAsia"/>
          <w:b/>
          <w:color w:val="000000" w:themeColor="text1"/>
          <w:sz w:val="24"/>
          <w:szCs w:val="24"/>
        </w:rPr>
        <w:t>・計画的</w:t>
      </w:r>
      <w:r w:rsidRPr="00556B30">
        <w:rPr>
          <w:rFonts w:asciiTheme="majorEastAsia" w:eastAsiaTheme="majorEastAsia" w:hAnsiTheme="majorEastAsia" w:hint="eastAsia"/>
          <w:b/>
          <w:color w:val="000000" w:themeColor="text1"/>
          <w:sz w:val="24"/>
          <w:szCs w:val="24"/>
        </w:rPr>
        <w:t>な取組</w:t>
      </w:r>
    </w:p>
    <w:p w:rsidR="00FF32C3" w:rsidRPr="00556B30" w:rsidRDefault="00FF32C3" w:rsidP="00542A6F">
      <w:pPr>
        <w:wordWrap w:val="0"/>
        <w:autoSpaceDE w:val="0"/>
        <w:autoSpaceDN w:val="0"/>
        <w:snapToGrid w:val="0"/>
        <w:rPr>
          <w:rFonts w:asciiTheme="majorEastAsia" w:eastAsiaTheme="majorEastAsia" w:hAnsiTheme="majorEastAsia"/>
          <w:b/>
          <w:color w:val="000000" w:themeColor="text1"/>
          <w:sz w:val="22"/>
          <w:szCs w:val="22"/>
          <w:u w:val="single"/>
        </w:rPr>
      </w:pPr>
    </w:p>
    <w:p w:rsidR="00FF32C3" w:rsidRPr="00556B30" w:rsidRDefault="00FF32C3" w:rsidP="00FF32C3">
      <w:pPr>
        <w:wordWrap w:val="0"/>
        <w:autoSpaceDE w:val="0"/>
        <w:autoSpaceDN w:val="0"/>
        <w:snapToGrid w:val="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Ⅰ-４-(１)　質の向上に向けた取組が組織的</w:t>
      </w:r>
      <w:r w:rsidR="00E33056" w:rsidRPr="00556B30">
        <w:rPr>
          <w:rFonts w:asciiTheme="majorEastAsia" w:eastAsiaTheme="majorEastAsia" w:hAnsiTheme="majorEastAsia" w:hint="eastAsia"/>
          <w:b/>
          <w:color w:val="000000" w:themeColor="text1"/>
          <w:sz w:val="22"/>
          <w:szCs w:val="22"/>
          <w:bdr w:val="single" w:sz="4" w:space="0" w:color="auto" w:frame="1"/>
        </w:rPr>
        <w:t>・計画的</w:t>
      </w:r>
      <w:r w:rsidRPr="00556B30">
        <w:rPr>
          <w:rFonts w:asciiTheme="majorEastAsia" w:eastAsiaTheme="majorEastAsia" w:hAnsiTheme="majorEastAsia" w:hint="eastAsia"/>
          <w:b/>
          <w:color w:val="000000" w:themeColor="text1"/>
          <w:sz w:val="22"/>
          <w:szCs w:val="22"/>
          <w:bdr w:val="single" w:sz="4" w:space="0" w:color="auto" w:frame="1"/>
        </w:rPr>
        <w:t>に行われている。</w:t>
      </w:r>
    </w:p>
    <w:p w:rsidR="00FF32C3" w:rsidRPr="00556B30"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p w:rsidR="00FF32C3" w:rsidRPr="00556B30" w:rsidRDefault="00D6758A" w:rsidP="00FF32C3">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8</w:t>
      </w:r>
      <w:r w:rsidRPr="00556B30">
        <w:rPr>
          <w:rFonts w:asciiTheme="majorEastAsia" w:eastAsiaTheme="majorEastAsia" w:hAnsiTheme="majorEastAsia" w:hint="eastAsia"/>
          <w:color w:val="000000" w:themeColor="text1"/>
          <w:sz w:val="22"/>
          <w:szCs w:val="22"/>
          <w:u w:val="single"/>
        </w:rPr>
        <w:t xml:space="preserve">　</w:t>
      </w:r>
      <w:r w:rsidR="00FF32C3" w:rsidRPr="00556B30">
        <w:rPr>
          <w:rFonts w:asciiTheme="majorEastAsia" w:eastAsiaTheme="majorEastAsia" w:hAnsiTheme="majorEastAsia" w:hint="eastAsia"/>
          <w:color w:val="000000" w:themeColor="text1"/>
          <w:sz w:val="22"/>
          <w:szCs w:val="22"/>
          <w:u w:val="single"/>
        </w:rPr>
        <w:t>Ⅰ-４-(１)-①　福祉サービスの</w:t>
      </w:r>
      <w:r w:rsidR="00C43895" w:rsidRPr="00556B30">
        <w:rPr>
          <w:rFonts w:asciiTheme="majorEastAsia" w:eastAsiaTheme="majorEastAsia" w:hAnsiTheme="majorEastAsia" w:hint="eastAsia"/>
          <w:color w:val="000000" w:themeColor="text1"/>
          <w:sz w:val="22"/>
          <w:szCs w:val="22"/>
          <w:u w:val="single"/>
        </w:rPr>
        <w:t>質の向上に向けた取組が組織的に行われ、機能している。</w:t>
      </w:r>
    </w:p>
    <w:p w:rsidR="00FF32C3" w:rsidRPr="00556B30"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732"/>
      </w:tblGrid>
      <w:tr w:rsidR="00FF32C3" w:rsidRPr="00556B30" w:rsidTr="00BD39A3">
        <w:trPr>
          <w:trHeight w:val="1860"/>
          <w:jc w:val="center"/>
        </w:trPr>
        <w:tc>
          <w:tcPr>
            <w:tcW w:w="9732" w:type="dxa"/>
            <w:tcBorders>
              <w:top w:val="double" w:sz="4" w:space="0" w:color="auto"/>
              <w:left w:val="double" w:sz="4" w:space="0" w:color="auto"/>
              <w:bottom w:val="double" w:sz="4" w:space="0" w:color="auto"/>
              <w:right w:val="double" w:sz="4" w:space="0" w:color="auto"/>
            </w:tcBorders>
          </w:tcPr>
          <w:p w:rsidR="00FF32C3" w:rsidRPr="00556B30" w:rsidRDefault="00FF32C3"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ａ）福祉サービスの</w:t>
            </w:r>
            <w:r w:rsidR="00C43895" w:rsidRPr="00556B30">
              <w:rPr>
                <w:rFonts w:asciiTheme="majorEastAsia" w:eastAsiaTheme="majorEastAsia" w:hAnsiTheme="majorEastAsia" w:hint="eastAsia"/>
                <w:color w:val="000000" w:themeColor="text1"/>
                <w:sz w:val="22"/>
                <w:szCs w:val="22"/>
              </w:rPr>
              <w:t>質の向上に向けた取組が組織的に行われ、</w:t>
            </w:r>
            <w:r w:rsidRPr="00556B30">
              <w:rPr>
                <w:rFonts w:asciiTheme="majorEastAsia" w:eastAsiaTheme="majorEastAsia" w:hAnsiTheme="majorEastAsia" w:hint="eastAsia"/>
                <w:color w:val="000000" w:themeColor="text1"/>
                <w:sz w:val="22"/>
                <w:szCs w:val="22"/>
              </w:rPr>
              <w:t>機能している。</w:t>
            </w:r>
          </w:p>
          <w:p w:rsidR="00FF32C3" w:rsidRPr="003E527B"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ｂ）福祉サービスの</w:t>
            </w:r>
            <w:r w:rsidR="00C43895" w:rsidRPr="00556B30">
              <w:rPr>
                <w:rFonts w:asciiTheme="majorEastAsia" w:eastAsiaTheme="majorEastAsia" w:hAnsiTheme="majorEastAsia" w:hint="eastAsia"/>
                <w:color w:val="000000" w:themeColor="text1"/>
                <w:sz w:val="22"/>
                <w:szCs w:val="22"/>
              </w:rPr>
              <w:t>質の向上に向けた取組が組織的に行われ</w:t>
            </w:r>
            <w:r w:rsidRPr="00556B30">
              <w:rPr>
                <w:rFonts w:asciiTheme="majorEastAsia" w:eastAsiaTheme="majorEastAsia" w:hAnsiTheme="majorEastAsia" w:hint="eastAsia"/>
                <w:color w:val="000000" w:themeColor="text1"/>
                <w:sz w:val="22"/>
                <w:szCs w:val="22"/>
              </w:rPr>
              <w:t>ているが、十分に機能していない。</w:t>
            </w:r>
          </w:p>
          <w:p w:rsidR="00FF32C3" w:rsidRPr="003E527B"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ｃ）福祉サービスの</w:t>
            </w:r>
            <w:r w:rsidR="00C43895" w:rsidRPr="00556B30">
              <w:rPr>
                <w:rFonts w:asciiTheme="majorEastAsia" w:eastAsiaTheme="majorEastAsia" w:hAnsiTheme="majorEastAsia" w:hint="eastAsia"/>
                <w:color w:val="000000" w:themeColor="text1"/>
                <w:sz w:val="22"/>
                <w:szCs w:val="22"/>
              </w:rPr>
              <w:t>質の向上に向けた取組が組織的に行われ</w:t>
            </w:r>
            <w:r w:rsidRPr="00556B30">
              <w:rPr>
                <w:rFonts w:asciiTheme="majorEastAsia" w:eastAsiaTheme="majorEastAsia" w:hAnsiTheme="majorEastAsia" w:hint="eastAsia"/>
                <w:color w:val="000000" w:themeColor="text1"/>
                <w:sz w:val="22"/>
                <w:szCs w:val="22"/>
              </w:rPr>
              <w:t>ていない。</w:t>
            </w:r>
          </w:p>
          <w:p w:rsidR="00395BB5" w:rsidRPr="00556B30" w:rsidRDefault="00395BB5"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F32C3" w:rsidRPr="00556B30" w:rsidRDefault="00FF32C3"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395BB5" w:rsidRPr="00556B30"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395BB5" w:rsidRPr="00556B30"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395BB5" w:rsidRPr="00556B30"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FF32C3" w:rsidRPr="00556B30" w:rsidRDefault="00FF32C3"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C43895" w:rsidRPr="00556B30" w:rsidRDefault="00C43895"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□組織的にＰＤＣＡサイクルにもとづく福祉サービスの質の向上に関する取組を実施している。</w:t>
      </w:r>
    </w:p>
    <w:p w:rsidR="00C43895" w:rsidRPr="00BD39A3" w:rsidRDefault="00C43895" w:rsidP="00C4389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□福祉サービスの内容について</w:t>
      </w:r>
      <w:r w:rsidR="00422C4E" w:rsidRPr="00556B30">
        <w:rPr>
          <w:rFonts w:asciiTheme="majorEastAsia" w:eastAsiaTheme="majorEastAsia" w:hAnsiTheme="majorEastAsia" w:hint="eastAsia"/>
          <w:color w:val="000000" w:themeColor="text1"/>
          <w:sz w:val="22"/>
          <w:szCs w:val="22"/>
        </w:rPr>
        <w:t>組織的に</w:t>
      </w:r>
      <w:r w:rsidRPr="00556B30">
        <w:rPr>
          <w:rFonts w:asciiTheme="majorEastAsia" w:eastAsiaTheme="majorEastAsia" w:hAnsiTheme="majorEastAsia" w:hint="eastAsia"/>
          <w:color w:val="000000" w:themeColor="text1"/>
          <w:sz w:val="22"/>
          <w:szCs w:val="22"/>
        </w:rPr>
        <w:t>評価</w:t>
      </w:r>
      <w:r w:rsidR="00C43895" w:rsidRPr="00556B30">
        <w:rPr>
          <w:rFonts w:asciiTheme="majorEastAsia" w:eastAsiaTheme="majorEastAsia" w:hAnsiTheme="majorEastAsia" w:hint="eastAsia"/>
          <w:color w:val="000000" w:themeColor="text1"/>
          <w:sz w:val="22"/>
          <w:szCs w:val="22"/>
        </w:rPr>
        <w:t>（</w:t>
      </w:r>
      <w:r w:rsidR="00CC6911">
        <w:rPr>
          <w:rFonts w:asciiTheme="majorEastAsia" w:eastAsiaTheme="majorEastAsia" w:hAnsiTheme="majorEastAsia" w:hint="eastAsia"/>
          <w:color w:val="000000" w:themeColor="text1"/>
          <w:sz w:val="22"/>
          <w:szCs w:val="22"/>
        </w:rPr>
        <w:t>Ｃ</w:t>
      </w:r>
      <w:r w:rsidR="00C43895" w:rsidRPr="00556B30">
        <w:rPr>
          <w:rFonts w:asciiTheme="majorEastAsia" w:eastAsiaTheme="majorEastAsia" w:hAnsiTheme="majorEastAsia" w:hint="eastAsia"/>
          <w:color w:val="000000" w:themeColor="text1"/>
          <w:sz w:val="22"/>
          <w:szCs w:val="22"/>
        </w:rPr>
        <w:t>：Check）</w:t>
      </w:r>
      <w:r w:rsidRPr="00556B30">
        <w:rPr>
          <w:rFonts w:asciiTheme="majorEastAsia" w:eastAsiaTheme="majorEastAsia" w:hAnsiTheme="majorEastAsia" w:hint="eastAsia"/>
          <w:color w:val="000000" w:themeColor="text1"/>
          <w:sz w:val="22"/>
          <w:szCs w:val="22"/>
        </w:rPr>
        <w:t>を行う体制が整備されている。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5D32C3" w:rsidRPr="00556B30" w:rsidRDefault="005D32C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□定められた評価基準に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いて、年に１回以上自己評価を行うとともに、第三者評価等を定期的に受審している。</w:t>
      </w:r>
    </w:p>
    <w:p w:rsidR="00395BB5" w:rsidRPr="00556B30" w:rsidRDefault="00395BB5" w:rsidP="005D32C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5D32C3" w:rsidRPr="00556B30" w:rsidRDefault="005D32C3"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□評価結果を分析・検討する場が、組織として</w:t>
      </w:r>
      <w:r w:rsidR="00302A69"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られ実行されている。</w:t>
      </w:r>
    </w:p>
    <w:p w:rsidR="00FF32C3" w:rsidRPr="00556B30" w:rsidRDefault="00FF32C3" w:rsidP="00FF32C3">
      <w:pPr>
        <w:pStyle w:val="a3"/>
        <w:tabs>
          <w:tab w:val="left" w:pos="840"/>
        </w:tabs>
        <w:wordWrap w:val="0"/>
        <w:autoSpaceDE w:val="0"/>
        <w:autoSpaceDN w:val="0"/>
        <w:rPr>
          <w:rFonts w:asciiTheme="majorEastAsia" w:eastAsiaTheme="majorEastAsia" w:hAnsiTheme="majorEastAsia"/>
          <w:color w:val="000000" w:themeColor="text1"/>
        </w:rPr>
      </w:pPr>
    </w:p>
    <w:p w:rsidR="00FF32C3" w:rsidRPr="00556B30" w:rsidRDefault="00FF32C3" w:rsidP="00FF32C3">
      <w:pPr>
        <w:pStyle w:val="a3"/>
        <w:tabs>
          <w:tab w:val="left" w:pos="840"/>
        </w:tabs>
        <w:wordWrap w:val="0"/>
        <w:autoSpaceDE w:val="0"/>
        <w:autoSpaceDN w:val="0"/>
        <w:rPr>
          <w:rFonts w:asciiTheme="majorEastAsia" w:eastAsiaTheme="majorEastAsia" w:hAnsiTheme="majorEastAsia"/>
          <w:color w:val="000000" w:themeColor="text1"/>
        </w:rPr>
      </w:pPr>
    </w:p>
    <w:p w:rsidR="00395BB5" w:rsidRPr="00556B30" w:rsidRDefault="00395BB5">
      <w:pPr>
        <w:rPr>
          <w:rFonts w:asciiTheme="majorEastAsia" w:eastAsiaTheme="majorEastAsia" w:hAnsiTheme="majorEastAsia"/>
          <w:color w:val="000000" w:themeColor="text1"/>
        </w:rPr>
      </w:pPr>
      <w:r w:rsidRPr="00556B30">
        <w:rPr>
          <w:rFonts w:asciiTheme="majorEastAsia" w:eastAsiaTheme="majorEastAsia" w:hAnsiTheme="majorEastAsia"/>
          <w:color w:val="000000" w:themeColor="text1"/>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D85AC6" w:rsidRDefault="007244DE" w:rsidP="00D85AC6">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EF4D88" w:rsidRDefault="00EF4D88"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395BB5" w:rsidRPr="00556B30" w:rsidRDefault="00395BB5" w:rsidP="00395BB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○本評価基準は、福祉サービスの質の向上に向けた体制整備がなされ、機能しているか</w:t>
      </w:r>
      <w:r w:rsidR="00F62266" w:rsidRPr="00556B30">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評価します。</w:t>
      </w:r>
    </w:p>
    <w:p w:rsidR="00395BB5" w:rsidRPr="00556B30" w:rsidRDefault="00395BB5" w:rsidP="00395BB5">
      <w:pPr>
        <w:rPr>
          <w:rFonts w:asciiTheme="majorEastAsia" w:eastAsiaTheme="majorEastAsia" w:hAnsiTheme="majorEastAsia"/>
          <w:color w:val="000000" w:themeColor="text1"/>
          <w:sz w:val="22"/>
          <w:szCs w:val="22"/>
        </w:rPr>
      </w:pPr>
    </w:p>
    <w:p w:rsidR="00395BB5" w:rsidRPr="00556B30" w:rsidRDefault="00395BB5" w:rsidP="00395BB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D15537" w:rsidRDefault="00395BB5"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71705" w:rsidRPr="00556B30">
        <w:rPr>
          <w:rFonts w:asciiTheme="majorEastAsia" w:eastAsiaTheme="majorEastAsia" w:hAnsiTheme="majorEastAsia" w:hint="eastAsia"/>
          <w:color w:val="000000" w:themeColor="text1"/>
          <w:sz w:val="22"/>
          <w:szCs w:val="22"/>
        </w:rPr>
        <w:t>福祉サービスの質の向上は、</w:t>
      </w:r>
      <w:r w:rsidR="00D15537" w:rsidRPr="00556B30">
        <w:rPr>
          <w:rFonts w:asciiTheme="majorEastAsia" w:eastAsiaTheme="majorEastAsia" w:hAnsiTheme="majorEastAsia"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9428A0" w:rsidRPr="00556B30">
        <w:rPr>
          <w:rFonts w:asciiTheme="majorEastAsia" w:eastAsiaTheme="majorEastAsia" w:hAnsiTheme="majorEastAsia" w:hint="eastAsia"/>
          <w:color w:val="000000" w:themeColor="text1"/>
          <w:sz w:val="22"/>
          <w:szCs w:val="22"/>
        </w:rPr>
        <w:t>施設</w:t>
      </w:r>
      <w:r w:rsidR="00D15537" w:rsidRPr="00556B30">
        <w:rPr>
          <w:rFonts w:asciiTheme="majorEastAsia" w:eastAsiaTheme="majorEastAsia" w:hAnsiTheme="majorEastAsia" w:hint="eastAsia"/>
          <w:color w:val="000000" w:themeColor="text1"/>
          <w:sz w:val="22"/>
          <w:szCs w:val="22"/>
        </w:rPr>
        <w:t>が自ら質の向上に努める組織づくり</w:t>
      </w:r>
      <w:r w:rsidR="00FC3B6B" w:rsidRPr="00556B30">
        <w:rPr>
          <w:rFonts w:asciiTheme="majorEastAsia" w:eastAsiaTheme="majorEastAsia" w:hAnsiTheme="majorEastAsia" w:hint="eastAsia"/>
          <w:color w:val="000000" w:themeColor="text1"/>
          <w:sz w:val="22"/>
          <w:szCs w:val="22"/>
        </w:rPr>
        <w:t>をすすめていること</w:t>
      </w:r>
      <w:r w:rsidR="00D15537" w:rsidRPr="00556B30">
        <w:rPr>
          <w:rFonts w:asciiTheme="majorEastAsia" w:eastAsiaTheme="majorEastAsia" w:hAnsiTheme="majorEastAsia" w:hint="eastAsia"/>
          <w:color w:val="000000" w:themeColor="text1"/>
          <w:sz w:val="22"/>
          <w:szCs w:val="22"/>
        </w:rPr>
        <w:t>が重要です。</w:t>
      </w:r>
    </w:p>
    <w:p w:rsidR="00D85AC6" w:rsidRPr="000B20CC" w:rsidRDefault="00D85AC6" w:rsidP="00D85AC6">
      <w:pPr>
        <w:ind w:leftChars="100" w:left="414" w:hangingChars="100" w:hanging="212"/>
        <w:rPr>
          <w:rFonts w:asciiTheme="majorEastAsia" w:eastAsiaTheme="majorEastAsia" w:hAnsiTheme="majorEastAsia"/>
          <w:color w:val="000000" w:themeColor="text1"/>
          <w:sz w:val="22"/>
          <w:szCs w:val="22"/>
        </w:rPr>
      </w:pPr>
    </w:p>
    <w:p w:rsidR="00C43895" w:rsidRDefault="00D15537"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556B30">
        <w:rPr>
          <w:rFonts w:asciiTheme="majorEastAsia" w:eastAsiaTheme="majorEastAsia" w:hAnsiTheme="majorEastAsia" w:hint="eastAsia"/>
          <w:color w:val="000000" w:themeColor="text1"/>
          <w:sz w:val="22"/>
          <w:szCs w:val="22"/>
        </w:rPr>
        <w:t>福祉サービスの質の向上に関する</w:t>
      </w:r>
      <w:r w:rsidRPr="00556B30">
        <w:rPr>
          <w:rFonts w:asciiTheme="majorEastAsia" w:eastAsiaTheme="majorEastAsia" w:hAnsiTheme="majorEastAsia" w:hint="eastAsia"/>
          <w:color w:val="000000" w:themeColor="text1"/>
          <w:sz w:val="22"/>
          <w:szCs w:val="22"/>
        </w:rPr>
        <w:t>計画策定→計画実施→実施状況の評価→計画の見直し→必要があれば計画の変更、となります。</w:t>
      </w:r>
    </w:p>
    <w:p w:rsidR="00D85AC6" w:rsidRPr="00556B30" w:rsidRDefault="00D85AC6" w:rsidP="00D85AC6">
      <w:pPr>
        <w:ind w:leftChars="100" w:left="414" w:hangingChars="100" w:hanging="212"/>
        <w:rPr>
          <w:rFonts w:asciiTheme="majorEastAsia" w:eastAsiaTheme="majorEastAsia" w:hAnsiTheme="majorEastAsia"/>
          <w:color w:val="000000" w:themeColor="text1"/>
          <w:sz w:val="22"/>
          <w:szCs w:val="22"/>
        </w:rPr>
      </w:pPr>
    </w:p>
    <w:p w:rsidR="008776EF" w:rsidRDefault="00C43895"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においては、計画策定（Ｐ）→実行（Ｄ）にとどまり、評価（Ｃ）が十分になされていないことが課題とされています。</w:t>
      </w:r>
      <w:r w:rsidR="00422C4E" w:rsidRPr="00556B30">
        <w:rPr>
          <w:rFonts w:asciiTheme="majorEastAsia" w:eastAsiaTheme="majorEastAsia" w:hAnsiTheme="majorEastAsia" w:hint="eastAsia"/>
          <w:color w:val="000000" w:themeColor="text1"/>
          <w:sz w:val="22"/>
          <w:szCs w:val="22"/>
        </w:rPr>
        <w:t>福祉サ</w:t>
      </w:r>
      <w:r w:rsidR="009A315D" w:rsidRPr="00556B30">
        <w:rPr>
          <w:rFonts w:asciiTheme="majorEastAsia" w:eastAsiaTheme="majorEastAsia" w:hAnsiTheme="majorEastAsia" w:hint="eastAsia"/>
          <w:color w:val="000000" w:themeColor="text1"/>
          <w:sz w:val="22"/>
          <w:szCs w:val="22"/>
        </w:rPr>
        <w:t>ービスの質の向上に関する組織的な評価の方法の一つとして</w:t>
      </w:r>
      <w:r w:rsidR="00422C4E" w:rsidRPr="00556B30">
        <w:rPr>
          <w:rFonts w:asciiTheme="majorEastAsia" w:eastAsiaTheme="majorEastAsia" w:hAnsiTheme="majorEastAsia" w:hint="eastAsia"/>
          <w:color w:val="000000" w:themeColor="text1"/>
          <w:sz w:val="22"/>
          <w:szCs w:val="22"/>
        </w:rPr>
        <w:t>第三者評価</w:t>
      </w:r>
      <w:r w:rsidR="009A315D" w:rsidRPr="00556B30">
        <w:rPr>
          <w:rFonts w:asciiTheme="majorEastAsia" w:eastAsiaTheme="majorEastAsia" w:hAnsiTheme="majorEastAsia" w:hint="eastAsia"/>
          <w:color w:val="000000" w:themeColor="text1"/>
          <w:sz w:val="22"/>
          <w:szCs w:val="22"/>
        </w:rPr>
        <w:t>や第三者評価基準にもとづく自己評価</w:t>
      </w:r>
      <w:r w:rsidR="00422C4E" w:rsidRPr="00556B30">
        <w:rPr>
          <w:rFonts w:asciiTheme="majorEastAsia" w:eastAsiaTheme="majorEastAsia" w:hAnsiTheme="majorEastAsia" w:hint="eastAsia"/>
          <w:color w:val="000000" w:themeColor="text1"/>
          <w:sz w:val="22"/>
          <w:szCs w:val="22"/>
        </w:rPr>
        <w:t>を活用することが考えられます。</w:t>
      </w:r>
    </w:p>
    <w:p w:rsidR="00D85AC6" w:rsidRPr="00556B30" w:rsidRDefault="00D85AC6" w:rsidP="00D85AC6">
      <w:pPr>
        <w:ind w:leftChars="100" w:left="414" w:hangingChars="100" w:hanging="212"/>
        <w:rPr>
          <w:rFonts w:asciiTheme="majorEastAsia" w:eastAsiaTheme="majorEastAsia" w:hAnsiTheme="majorEastAsia"/>
          <w:color w:val="000000" w:themeColor="text1"/>
          <w:sz w:val="22"/>
          <w:szCs w:val="22"/>
        </w:rPr>
      </w:pPr>
    </w:p>
    <w:p w:rsidR="008776EF" w:rsidRDefault="008776EF"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D85AC6" w:rsidRPr="00D85AC6" w:rsidRDefault="00D85AC6" w:rsidP="00D85AC6">
      <w:pPr>
        <w:ind w:leftChars="100" w:left="414" w:hangingChars="100" w:hanging="212"/>
        <w:rPr>
          <w:rFonts w:asciiTheme="majorEastAsia" w:eastAsiaTheme="majorEastAsia" w:hAnsiTheme="majorEastAsia"/>
          <w:color w:val="000000" w:themeColor="text1"/>
          <w:sz w:val="22"/>
          <w:szCs w:val="22"/>
        </w:rPr>
      </w:pPr>
    </w:p>
    <w:p w:rsidR="00D15537" w:rsidRPr="00556B30" w:rsidRDefault="00D15537" w:rsidP="00395BB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○福祉サービスの内容について評価し、質の向上を進める</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は、担当者や複数職員による担当制等を定め</w:t>
      </w:r>
      <w:r w:rsidR="00971151" w:rsidRPr="00556B30">
        <w:rPr>
          <w:rFonts w:asciiTheme="majorEastAsia" w:eastAsiaTheme="majorEastAsia" w:hAnsiTheme="majorEastAsia" w:hint="eastAsia"/>
          <w:color w:val="000000" w:themeColor="text1"/>
          <w:sz w:val="22"/>
          <w:szCs w:val="22"/>
        </w:rPr>
        <w:t>、組織としての体制を整備する</w:t>
      </w:r>
      <w:r w:rsidRPr="00556B30">
        <w:rPr>
          <w:rFonts w:asciiTheme="majorEastAsia" w:eastAsiaTheme="majorEastAsia" w:hAnsiTheme="majorEastAsia" w:hint="eastAsia"/>
          <w:color w:val="000000" w:themeColor="text1"/>
          <w:sz w:val="22"/>
          <w:szCs w:val="22"/>
        </w:rPr>
        <w:t>必要があります。</w:t>
      </w:r>
      <w:r w:rsidR="004643DF" w:rsidRPr="00556B30">
        <w:rPr>
          <w:rFonts w:asciiTheme="majorEastAsia" w:eastAsiaTheme="majorEastAsia" w:hAnsiTheme="majorEastAsia" w:hint="eastAsia"/>
          <w:color w:val="000000" w:themeColor="text1"/>
          <w:sz w:val="22"/>
          <w:szCs w:val="22"/>
        </w:rPr>
        <w:t>また、その実施プロセスにおいてはより多くの職員の理解と参画を得ることが、取組の効果を高めるために</w:t>
      </w:r>
      <w:r w:rsidR="00E73CFA" w:rsidRPr="00556B30">
        <w:rPr>
          <w:rFonts w:asciiTheme="majorEastAsia" w:eastAsiaTheme="majorEastAsia" w:hAnsiTheme="majorEastAsia" w:hint="eastAsia"/>
          <w:color w:val="000000" w:themeColor="text1"/>
          <w:sz w:val="22"/>
          <w:szCs w:val="22"/>
        </w:rPr>
        <w:t>必要です。</w:t>
      </w:r>
    </w:p>
    <w:p w:rsidR="00E73CFA" w:rsidRPr="00556B30" w:rsidRDefault="00E73CFA" w:rsidP="00395BB5">
      <w:pPr>
        <w:ind w:leftChars="100" w:left="414" w:hangingChars="100" w:hanging="212"/>
        <w:rPr>
          <w:rFonts w:asciiTheme="majorEastAsia" w:eastAsiaTheme="majorEastAsia" w:hAnsiTheme="majorEastAsia"/>
          <w:color w:val="000000" w:themeColor="text1"/>
          <w:sz w:val="22"/>
          <w:szCs w:val="22"/>
        </w:rPr>
      </w:pPr>
    </w:p>
    <w:p w:rsidR="00E73CFA" w:rsidRPr="00556B30" w:rsidDel="004643DF" w:rsidRDefault="00E73CFA" w:rsidP="00E73CFA">
      <w:pPr>
        <w:ind w:leftChars="100" w:left="414" w:hangingChars="100" w:hanging="212"/>
        <w:rPr>
          <w:rFonts w:asciiTheme="majorEastAsia" w:eastAsiaTheme="majorEastAsia" w:hAnsiTheme="majorEastAsia"/>
          <w:color w:val="000000" w:themeColor="text1"/>
          <w:sz w:val="22"/>
          <w:szCs w:val="22"/>
        </w:rPr>
      </w:pPr>
      <w:r w:rsidRPr="00556B30" w:rsidDel="004643DF">
        <w:rPr>
          <w:rFonts w:asciiTheme="majorEastAsia" w:eastAsiaTheme="majorEastAsia" w:hAnsiTheme="majorEastAsia"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556B30" w:rsidRDefault="00422C4E" w:rsidP="00395BB5">
      <w:pPr>
        <w:ind w:leftChars="100" w:left="414" w:hangingChars="100" w:hanging="212"/>
        <w:rPr>
          <w:rFonts w:asciiTheme="majorEastAsia" w:eastAsiaTheme="majorEastAsia" w:hAnsiTheme="majorEastAsia"/>
          <w:color w:val="000000" w:themeColor="text1"/>
          <w:sz w:val="22"/>
          <w:szCs w:val="22"/>
        </w:rPr>
      </w:pPr>
    </w:p>
    <w:p w:rsidR="00422C4E" w:rsidRPr="00556B30" w:rsidRDefault="00422C4E" w:rsidP="00422C4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。自己評価等を通じた日常的な質の向上</w:t>
      </w:r>
      <w:r w:rsidR="004643DF" w:rsidRPr="00556B30">
        <w:rPr>
          <w:rFonts w:asciiTheme="majorEastAsia" w:eastAsiaTheme="majorEastAsia" w:hAnsiTheme="majorEastAsia" w:hint="eastAsia"/>
          <w:color w:val="000000" w:themeColor="text1"/>
          <w:sz w:val="22"/>
          <w:szCs w:val="22"/>
        </w:rPr>
        <w:t>のための</w:t>
      </w:r>
      <w:r w:rsidRPr="00556B30">
        <w:rPr>
          <w:rFonts w:asciiTheme="majorEastAsia" w:eastAsiaTheme="majorEastAsia" w:hAnsiTheme="majorEastAsia" w:hint="eastAsia"/>
          <w:color w:val="000000" w:themeColor="text1"/>
          <w:sz w:val="22"/>
          <w:szCs w:val="22"/>
        </w:rPr>
        <w:t>取組や各評価基準において明らかになる</w:t>
      </w:r>
      <w:r w:rsidR="004643DF" w:rsidRPr="00556B30">
        <w:rPr>
          <w:rFonts w:asciiTheme="majorEastAsia" w:eastAsiaTheme="majorEastAsia" w:hAnsiTheme="majorEastAsia" w:hint="eastAsia"/>
          <w:color w:val="000000" w:themeColor="text1"/>
          <w:sz w:val="22"/>
          <w:szCs w:val="22"/>
        </w:rPr>
        <w:t>必要とされる取組等を具体的に進める前提となるものです。</w:t>
      </w:r>
    </w:p>
    <w:p w:rsidR="00D15537" w:rsidRPr="00556B30" w:rsidRDefault="00D15537" w:rsidP="00395BB5">
      <w:pPr>
        <w:rPr>
          <w:rFonts w:asciiTheme="majorEastAsia" w:eastAsiaTheme="majorEastAsia" w:hAnsiTheme="majorEastAsia"/>
          <w:color w:val="000000" w:themeColor="text1"/>
          <w:sz w:val="22"/>
          <w:szCs w:val="22"/>
        </w:rPr>
      </w:pPr>
    </w:p>
    <w:p w:rsidR="00395BB5" w:rsidRPr="00556B30" w:rsidRDefault="00395BB5" w:rsidP="00395BB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9F5C43" w:rsidRPr="00556B30" w:rsidRDefault="0046213D"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4643DF" w:rsidRPr="00556B30">
        <w:rPr>
          <w:rFonts w:asciiTheme="majorEastAsia" w:eastAsiaTheme="majorEastAsia" w:hAnsiTheme="majorEastAsia" w:hint="eastAsia"/>
          <w:color w:val="000000" w:themeColor="text1"/>
          <w:sz w:val="22"/>
          <w:szCs w:val="22"/>
        </w:rPr>
        <w:t>日常的な福祉サービスの質の向上に向けた具体的な取組の有無とともに、</w:t>
      </w:r>
      <w:r w:rsidR="00D15537" w:rsidRPr="00556B30">
        <w:rPr>
          <w:rFonts w:asciiTheme="majorEastAsia" w:eastAsiaTheme="majorEastAsia" w:hAnsiTheme="majorEastAsia" w:hint="eastAsia"/>
          <w:color w:val="000000" w:themeColor="text1"/>
          <w:sz w:val="22"/>
          <w:szCs w:val="22"/>
        </w:rPr>
        <w:t>自己評価、第三者評価</w:t>
      </w:r>
      <w:r w:rsidR="008776EF" w:rsidRPr="00556B30">
        <w:rPr>
          <w:rFonts w:asciiTheme="majorEastAsia" w:eastAsiaTheme="majorEastAsia" w:hAnsiTheme="majorEastAsia" w:hint="eastAsia"/>
          <w:color w:val="000000" w:themeColor="text1"/>
          <w:sz w:val="22"/>
          <w:szCs w:val="22"/>
        </w:rPr>
        <w:t>の</w:t>
      </w:r>
      <w:r w:rsidR="00D15537" w:rsidRPr="00556B30">
        <w:rPr>
          <w:rFonts w:asciiTheme="majorEastAsia" w:eastAsiaTheme="majorEastAsia" w:hAnsiTheme="majorEastAsia" w:hint="eastAsia"/>
          <w:color w:val="000000" w:themeColor="text1"/>
          <w:sz w:val="22"/>
          <w:szCs w:val="22"/>
        </w:rPr>
        <w:t>計画的な実施、結果</w:t>
      </w:r>
      <w:r w:rsidR="008776EF" w:rsidRPr="00556B30">
        <w:rPr>
          <w:rFonts w:asciiTheme="majorEastAsia" w:eastAsiaTheme="majorEastAsia" w:hAnsiTheme="majorEastAsia" w:hint="eastAsia"/>
          <w:color w:val="000000" w:themeColor="text1"/>
          <w:sz w:val="22"/>
          <w:szCs w:val="22"/>
        </w:rPr>
        <w:t>の</w:t>
      </w:r>
      <w:r w:rsidR="00D15537" w:rsidRPr="00556B30">
        <w:rPr>
          <w:rFonts w:asciiTheme="majorEastAsia" w:eastAsiaTheme="majorEastAsia" w:hAnsiTheme="majorEastAsia" w:hint="eastAsia"/>
          <w:color w:val="000000" w:themeColor="text1"/>
          <w:sz w:val="22"/>
          <w:szCs w:val="22"/>
        </w:rPr>
        <w:t>分析、分析内容についての検討までの仕組みが、組織として定められ</w:t>
      </w:r>
      <w:r w:rsidR="008776EF" w:rsidRPr="00556B30">
        <w:rPr>
          <w:rFonts w:asciiTheme="majorEastAsia" w:eastAsiaTheme="majorEastAsia" w:hAnsiTheme="majorEastAsia" w:hint="eastAsia"/>
          <w:color w:val="000000" w:themeColor="text1"/>
          <w:sz w:val="22"/>
          <w:szCs w:val="22"/>
        </w:rPr>
        <w:t>おり</w:t>
      </w:r>
      <w:r w:rsidRPr="00556B30">
        <w:rPr>
          <w:rFonts w:asciiTheme="majorEastAsia" w:eastAsiaTheme="majorEastAsia" w:hAnsiTheme="majorEastAsia" w:hint="eastAsia"/>
          <w:color w:val="000000" w:themeColor="text1"/>
          <w:sz w:val="22"/>
          <w:szCs w:val="22"/>
        </w:rPr>
        <w:t>、組織的にＰＤＣＡサイクルにもとづく福祉サービスの質の向上に関する取組が実施されている</w:t>
      </w:r>
      <w:r w:rsidR="004643DF" w:rsidRPr="00556B30">
        <w:rPr>
          <w:rFonts w:asciiTheme="majorEastAsia" w:eastAsiaTheme="majorEastAsia" w:hAnsiTheme="majorEastAsia" w:hint="eastAsia"/>
          <w:color w:val="000000" w:themeColor="text1"/>
          <w:sz w:val="22"/>
          <w:szCs w:val="22"/>
        </w:rPr>
        <w:t>か総合的に評価します。</w:t>
      </w:r>
    </w:p>
    <w:p w:rsidR="00EF4D88" w:rsidRDefault="00EF4D88" w:rsidP="0046213D">
      <w:pPr>
        <w:ind w:leftChars="100" w:left="414" w:hangingChars="100" w:hanging="212"/>
        <w:rPr>
          <w:rFonts w:asciiTheme="majorEastAsia" w:eastAsiaTheme="majorEastAsia" w:hAnsiTheme="majorEastAsia"/>
          <w:color w:val="000000" w:themeColor="text1"/>
          <w:sz w:val="22"/>
          <w:szCs w:val="22"/>
        </w:rPr>
      </w:pPr>
    </w:p>
    <w:p w:rsidR="004643DF" w:rsidRDefault="004643DF" w:rsidP="0046213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rsidR="00EF4D88" w:rsidRDefault="00EF4D88" w:rsidP="0046213D">
      <w:pPr>
        <w:ind w:leftChars="100" w:left="414" w:hangingChars="100" w:hanging="212"/>
        <w:rPr>
          <w:rFonts w:asciiTheme="majorEastAsia" w:eastAsiaTheme="majorEastAsia" w:hAnsiTheme="majorEastAsia"/>
          <w:color w:val="000000" w:themeColor="text1"/>
          <w:sz w:val="22"/>
          <w:szCs w:val="22"/>
        </w:rPr>
      </w:pPr>
    </w:p>
    <w:p w:rsidR="00EF4D88" w:rsidRDefault="00EF4D88" w:rsidP="0046213D">
      <w:pPr>
        <w:ind w:leftChars="100" w:left="414" w:hangingChars="100" w:hanging="212"/>
        <w:rPr>
          <w:rFonts w:asciiTheme="majorEastAsia" w:eastAsiaTheme="majorEastAsia" w:hAnsiTheme="majorEastAsia"/>
          <w:color w:val="000000" w:themeColor="text1"/>
          <w:sz w:val="22"/>
          <w:szCs w:val="22"/>
        </w:rPr>
      </w:pPr>
    </w:p>
    <w:p w:rsidR="00EF4D88" w:rsidRDefault="00EF4D88" w:rsidP="0046213D">
      <w:pPr>
        <w:ind w:leftChars="100" w:left="414" w:hangingChars="100" w:hanging="212"/>
        <w:rPr>
          <w:rFonts w:asciiTheme="majorEastAsia" w:eastAsiaTheme="majorEastAsia" w:hAnsiTheme="majorEastAsia"/>
          <w:color w:val="000000" w:themeColor="text1"/>
          <w:sz w:val="22"/>
          <w:szCs w:val="22"/>
        </w:rPr>
      </w:pPr>
    </w:p>
    <w:p w:rsidR="00EF4D88" w:rsidRPr="00EF4D88" w:rsidRDefault="00EF4D88" w:rsidP="0046213D">
      <w:pPr>
        <w:ind w:leftChars="100" w:left="414" w:hangingChars="100" w:hanging="212"/>
        <w:rPr>
          <w:rFonts w:asciiTheme="majorEastAsia" w:eastAsiaTheme="majorEastAsia" w:hAnsiTheme="majorEastAsia"/>
          <w:color w:val="000000" w:themeColor="text1"/>
          <w:sz w:val="22"/>
          <w:szCs w:val="22"/>
        </w:rPr>
      </w:pPr>
    </w:p>
    <w:p w:rsidR="00DA451C" w:rsidRPr="00556B30" w:rsidRDefault="00DA451C" w:rsidP="0046213D">
      <w:pPr>
        <w:ind w:leftChars="100" w:left="414" w:hangingChars="100" w:hanging="212"/>
        <w:rPr>
          <w:rFonts w:asciiTheme="majorEastAsia" w:eastAsiaTheme="majorEastAsia" w:hAnsiTheme="majorEastAsia"/>
          <w:color w:val="000000" w:themeColor="text1"/>
          <w:sz w:val="22"/>
          <w:szCs w:val="22"/>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D85AC6">
        <w:trPr>
          <w:trHeight w:val="438"/>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r>
              <w:rPr>
                <w:rFonts w:ascii="ＭＳ Ｐゴシック" w:eastAsia="ＭＳ Ｐゴシック" w:hAnsi="ＭＳ Ｐゴシック" w:hint="eastAsia"/>
                <w:lang w:bidi="en-US"/>
              </w:rPr>
              <w:t>確認書類等</w:t>
            </w:r>
          </w:p>
        </w:tc>
        <w:tc>
          <w:tcPr>
            <w:tcW w:w="7892" w:type="dxa"/>
            <w:tcBorders>
              <w:top w:val="single" w:sz="4" w:space="0" w:color="auto"/>
              <w:left w:val="single" w:sz="4" w:space="0" w:color="auto"/>
              <w:bottom w:val="single" w:sz="4" w:space="0" w:color="auto"/>
              <w:right w:val="single" w:sz="4" w:space="0" w:color="auto"/>
            </w:tcBorders>
            <w:vAlign w:val="center"/>
            <w:hideMark/>
          </w:tcPr>
          <w:p w:rsidR="00D85AC6" w:rsidRDefault="00D85AC6" w:rsidP="00857345">
            <w:pPr>
              <w:rPr>
                <w:rFonts w:ascii="ＭＳ Ｐゴシック" w:eastAsia="ＭＳ Ｐゴシック" w:hAnsi="ＭＳ Ｐゴシック"/>
                <w:lang w:bidi="en-US"/>
              </w:rPr>
            </w:pPr>
          </w:p>
          <w:p w:rsidR="00EF4D88" w:rsidRDefault="00EF4D88" w:rsidP="00857345">
            <w:pPr>
              <w:rPr>
                <w:rFonts w:ascii="ＭＳ Ｐゴシック" w:eastAsia="ＭＳ Ｐゴシック" w:hAnsi="ＭＳ Ｐゴシック"/>
                <w:lang w:bidi="en-US"/>
              </w:rPr>
            </w:pPr>
          </w:p>
          <w:p w:rsidR="00EF4D88" w:rsidRPr="0046266A" w:rsidRDefault="00EF4D88" w:rsidP="00857345">
            <w:pPr>
              <w:rPr>
                <w:rFonts w:ascii="ＭＳ Ｐゴシック" w:eastAsia="ＭＳ Ｐゴシック" w:hAnsi="ＭＳ Ｐゴシック"/>
                <w:lang w:bidi="en-US"/>
              </w:rPr>
            </w:pPr>
          </w:p>
        </w:tc>
      </w:tr>
    </w:tbl>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EF4D88" w:rsidRDefault="00EF4D88" w:rsidP="00FF32C3">
      <w:pPr>
        <w:wordWrap w:val="0"/>
        <w:autoSpaceDE w:val="0"/>
        <w:autoSpaceDN w:val="0"/>
        <w:snapToGrid w:val="0"/>
        <w:ind w:left="1612" w:hangingChars="800" w:hanging="1612"/>
        <w:rPr>
          <w:rFonts w:asciiTheme="majorEastAsia" w:eastAsiaTheme="majorEastAsia" w:hAnsiTheme="majorEastAsia"/>
          <w:color w:val="000000" w:themeColor="text1"/>
          <w:u w:val="single"/>
          <w:bdr w:val="single" w:sz="4" w:space="0" w:color="auto"/>
        </w:rPr>
      </w:pPr>
    </w:p>
    <w:p w:rsidR="00DA0DFA" w:rsidRDefault="00D6758A" w:rsidP="00FF32C3">
      <w:pPr>
        <w:wordWrap w:val="0"/>
        <w:autoSpaceDE w:val="0"/>
        <w:autoSpaceDN w:val="0"/>
        <w:snapToGrid w:val="0"/>
        <w:ind w:left="1612" w:hangingChars="800" w:hanging="161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u w:val="single"/>
          <w:bdr w:val="single" w:sz="4" w:space="0" w:color="auto"/>
        </w:rPr>
        <w:t>9</w:t>
      </w:r>
      <w:r w:rsidRPr="00556B30">
        <w:rPr>
          <w:rFonts w:asciiTheme="majorEastAsia" w:eastAsiaTheme="majorEastAsia" w:hAnsiTheme="majorEastAsia" w:hint="eastAsia"/>
          <w:color w:val="000000" w:themeColor="text1"/>
          <w:u w:val="single"/>
        </w:rPr>
        <w:t xml:space="preserve">　</w:t>
      </w:r>
      <w:r w:rsidR="00E33056" w:rsidRPr="00556B30">
        <w:rPr>
          <w:rFonts w:asciiTheme="majorEastAsia" w:eastAsiaTheme="majorEastAsia" w:hAnsiTheme="majorEastAsia" w:hint="eastAsia"/>
          <w:color w:val="000000" w:themeColor="text1"/>
          <w:sz w:val="22"/>
          <w:szCs w:val="22"/>
          <w:u w:val="single"/>
        </w:rPr>
        <w:t>Ⅰ</w:t>
      </w:r>
      <w:r w:rsidR="00FF32C3" w:rsidRPr="00556B30">
        <w:rPr>
          <w:rFonts w:asciiTheme="majorEastAsia" w:eastAsiaTheme="majorEastAsia" w:hAnsiTheme="majorEastAsia" w:hint="eastAsia"/>
          <w:color w:val="000000" w:themeColor="text1"/>
          <w:sz w:val="22"/>
          <w:szCs w:val="22"/>
          <w:u w:val="single"/>
        </w:rPr>
        <w:t>-</w:t>
      </w:r>
      <w:r w:rsidR="00E33056" w:rsidRPr="00556B30">
        <w:rPr>
          <w:rFonts w:asciiTheme="majorEastAsia" w:eastAsiaTheme="majorEastAsia" w:hAnsiTheme="majorEastAsia" w:hint="eastAsia"/>
          <w:color w:val="000000" w:themeColor="text1"/>
          <w:sz w:val="22"/>
          <w:szCs w:val="22"/>
          <w:u w:val="single"/>
        </w:rPr>
        <w:t>４</w:t>
      </w:r>
      <w:r w:rsidR="00FF32C3" w:rsidRPr="00556B30">
        <w:rPr>
          <w:rFonts w:asciiTheme="majorEastAsia" w:eastAsiaTheme="majorEastAsia" w:hAnsiTheme="majorEastAsia" w:hint="eastAsia"/>
          <w:color w:val="000000" w:themeColor="text1"/>
          <w:sz w:val="22"/>
          <w:szCs w:val="22"/>
          <w:u w:val="single"/>
        </w:rPr>
        <w:t>-(１)-</w:t>
      </w:r>
      <w:r w:rsidR="00302A69" w:rsidRPr="00556B30">
        <w:rPr>
          <w:rFonts w:asciiTheme="majorEastAsia" w:eastAsiaTheme="majorEastAsia" w:hAnsiTheme="majorEastAsia" w:hint="eastAsia"/>
          <w:color w:val="000000" w:themeColor="text1"/>
          <w:sz w:val="22"/>
          <w:szCs w:val="22"/>
          <w:u w:val="single"/>
        </w:rPr>
        <w:t>②　評価結果</w:t>
      </w:r>
      <w:r w:rsidR="00FF32C3" w:rsidRPr="00556B30">
        <w:rPr>
          <w:rFonts w:asciiTheme="majorEastAsia" w:eastAsiaTheme="majorEastAsia" w:hAnsiTheme="majorEastAsia" w:hint="eastAsia"/>
          <w:color w:val="000000" w:themeColor="text1"/>
          <w:sz w:val="22"/>
          <w:szCs w:val="22"/>
          <w:u w:val="single"/>
        </w:rPr>
        <w:t>に</w:t>
      </w:r>
      <w:r w:rsidR="00667E25" w:rsidRPr="00556B30">
        <w:rPr>
          <w:rFonts w:asciiTheme="majorEastAsia" w:eastAsiaTheme="majorEastAsia" w:hAnsiTheme="majorEastAsia" w:hint="eastAsia"/>
          <w:color w:val="000000" w:themeColor="text1"/>
          <w:sz w:val="22"/>
          <w:szCs w:val="22"/>
          <w:u w:val="single"/>
        </w:rPr>
        <w:t>もとづ</w:t>
      </w:r>
      <w:r w:rsidR="00FC3B6B" w:rsidRPr="00556B30">
        <w:rPr>
          <w:rFonts w:asciiTheme="majorEastAsia" w:eastAsiaTheme="majorEastAsia" w:hAnsiTheme="majorEastAsia" w:hint="eastAsia"/>
          <w:color w:val="000000" w:themeColor="text1"/>
          <w:sz w:val="22"/>
          <w:szCs w:val="22"/>
          <w:u w:val="single"/>
        </w:rPr>
        <w:t>き組織として取</w:t>
      </w:r>
      <w:r w:rsidR="00FF32C3" w:rsidRPr="00556B30">
        <w:rPr>
          <w:rFonts w:asciiTheme="majorEastAsia" w:eastAsiaTheme="majorEastAsia" w:hAnsiTheme="majorEastAsia" w:hint="eastAsia"/>
          <w:color w:val="000000" w:themeColor="text1"/>
          <w:sz w:val="22"/>
          <w:szCs w:val="22"/>
          <w:u w:val="single"/>
        </w:rPr>
        <w:t>組むべき課題を明確にし、</w:t>
      </w:r>
      <w:r w:rsidR="00302A69" w:rsidRPr="00556B30">
        <w:rPr>
          <w:rFonts w:asciiTheme="majorEastAsia" w:eastAsiaTheme="majorEastAsia" w:hAnsiTheme="majorEastAsia" w:hint="eastAsia"/>
          <w:color w:val="000000" w:themeColor="text1"/>
          <w:sz w:val="22"/>
          <w:szCs w:val="22"/>
          <w:u w:val="single"/>
        </w:rPr>
        <w:t>計画的な</w:t>
      </w:r>
      <w:r w:rsidR="00FF32C3" w:rsidRPr="00556B30">
        <w:rPr>
          <w:rFonts w:asciiTheme="majorEastAsia" w:eastAsiaTheme="majorEastAsia" w:hAnsiTheme="majorEastAsia" w:hint="eastAsia"/>
          <w:color w:val="000000" w:themeColor="text1"/>
          <w:sz w:val="22"/>
          <w:szCs w:val="22"/>
          <w:u w:val="single"/>
        </w:rPr>
        <w:t>改善策</w:t>
      </w:r>
      <w:r w:rsidR="00302A69" w:rsidRPr="00556B30">
        <w:rPr>
          <w:rFonts w:asciiTheme="majorEastAsia" w:eastAsiaTheme="majorEastAsia" w:hAnsiTheme="majorEastAsia" w:hint="eastAsia"/>
          <w:color w:val="000000" w:themeColor="text1"/>
          <w:sz w:val="22"/>
          <w:szCs w:val="22"/>
          <w:u w:val="single"/>
        </w:rPr>
        <w:t>を</w:t>
      </w:r>
      <w:r w:rsidR="00FF32C3" w:rsidRPr="00556B30">
        <w:rPr>
          <w:rFonts w:asciiTheme="majorEastAsia" w:eastAsiaTheme="majorEastAsia" w:hAnsiTheme="majorEastAsia" w:hint="eastAsia"/>
          <w:color w:val="000000" w:themeColor="text1"/>
          <w:sz w:val="22"/>
          <w:szCs w:val="22"/>
          <w:u w:val="single"/>
        </w:rPr>
        <w:t>実施</w:t>
      </w:r>
    </w:p>
    <w:p w:rsidR="00FF32C3" w:rsidRPr="00556B30" w:rsidRDefault="00FF32C3" w:rsidP="00DA0DFA">
      <w:pPr>
        <w:wordWrap w:val="0"/>
        <w:autoSpaceDE w:val="0"/>
        <w:autoSpaceDN w:val="0"/>
        <w:snapToGrid w:val="0"/>
        <w:ind w:leftChars="800" w:left="1612" w:firstLineChars="137" w:firstLine="29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している。</w:t>
      </w:r>
    </w:p>
    <w:p w:rsidR="00FF32C3" w:rsidRPr="00556B30" w:rsidRDefault="00FF32C3" w:rsidP="00FF32C3">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91"/>
      </w:tblGrid>
      <w:tr w:rsidR="00FF32C3" w:rsidRPr="00556B30" w:rsidTr="00BD39A3">
        <w:trPr>
          <w:trHeight w:val="1860"/>
          <w:jc w:val="center"/>
        </w:trPr>
        <w:tc>
          <w:tcPr>
            <w:tcW w:w="9691" w:type="dxa"/>
            <w:tcBorders>
              <w:top w:val="double" w:sz="4" w:space="0" w:color="auto"/>
              <w:left w:val="double" w:sz="4" w:space="0" w:color="auto"/>
              <w:bottom w:val="double" w:sz="4" w:space="0" w:color="auto"/>
              <w:right w:val="double" w:sz="4" w:space="0" w:color="auto"/>
            </w:tcBorders>
          </w:tcPr>
          <w:p w:rsidR="00FF32C3" w:rsidRPr="00556B30" w:rsidRDefault="00FF32C3"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261900" w:rsidRPr="00556B30" w:rsidRDefault="00261900"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2760DD">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ａ）評価</w:t>
            </w:r>
            <w:r w:rsidR="00FC3B6B" w:rsidRPr="00556B30">
              <w:rPr>
                <w:rFonts w:asciiTheme="majorEastAsia" w:eastAsiaTheme="majorEastAsia" w:hAnsiTheme="majorEastAsia" w:hint="eastAsia"/>
                <w:color w:val="000000" w:themeColor="text1"/>
                <w:sz w:val="22"/>
                <w:szCs w:val="22"/>
              </w:rPr>
              <w:t>結果を分析し、明確になった組織として取</w:t>
            </w:r>
            <w:r w:rsidRPr="00556B30">
              <w:rPr>
                <w:rFonts w:asciiTheme="majorEastAsia" w:eastAsiaTheme="majorEastAsia" w:hAnsiTheme="majorEastAsia" w:hint="eastAsia"/>
                <w:color w:val="000000" w:themeColor="text1"/>
                <w:sz w:val="22"/>
                <w:szCs w:val="22"/>
              </w:rPr>
              <w:t>組むべき課題について、改善策や改善実施計画を立て実施している。</w:t>
            </w:r>
          </w:p>
          <w:p w:rsidR="00FF32C3" w:rsidRPr="002760DD"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F32C3" w:rsidP="002760DD">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ｂ）評価結果を分析し、組織として取組むべき課題を明確にしているが、改善策や改善実施計画を立て実施するまで</w:t>
            </w:r>
            <w:r w:rsidR="00E96F16" w:rsidRPr="00556B30">
              <w:rPr>
                <w:rFonts w:asciiTheme="majorEastAsia" w:eastAsiaTheme="majorEastAsia" w:hAnsiTheme="majorEastAsia" w:hint="eastAsia"/>
                <w:color w:val="000000" w:themeColor="text1"/>
                <w:sz w:val="22"/>
                <w:szCs w:val="22"/>
              </w:rPr>
              <w:t>に</w:t>
            </w:r>
            <w:r w:rsidRPr="00556B30">
              <w:rPr>
                <w:rFonts w:asciiTheme="majorEastAsia" w:eastAsiaTheme="majorEastAsia" w:hAnsiTheme="majorEastAsia" w:hint="eastAsia"/>
                <w:color w:val="000000" w:themeColor="text1"/>
                <w:sz w:val="22"/>
                <w:szCs w:val="22"/>
              </w:rPr>
              <w:t>は至っていない。</w:t>
            </w:r>
          </w:p>
          <w:p w:rsidR="00FF32C3" w:rsidRPr="002760DD" w:rsidRDefault="00FF32C3"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FF32C3" w:rsidRPr="00556B30" w:rsidRDefault="00FC3B6B"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ｃ）評価結果を分析し、組織として取</w:t>
            </w:r>
            <w:r w:rsidR="00FF32C3" w:rsidRPr="00556B30">
              <w:rPr>
                <w:rFonts w:asciiTheme="majorEastAsia" w:eastAsiaTheme="majorEastAsia" w:hAnsiTheme="majorEastAsia" w:hint="eastAsia"/>
                <w:color w:val="000000" w:themeColor="text1"/>
                <w:sz w:val="22"/>
                <w:szCs w:val="22"/>
              </w:rPr>
              <w:t>組むべき課題を明確にしていない。</w:t>
            </w:r>
          </w:p>
          <w:p w:rsidR="00261900" w:rsidRPr="00556B30" w:rsidRDefault="00261900" w:rsidP="00FF32C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F32C3" w:rsidRPr="00556B30" w:rsidRDefault="00FF32C3"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261900" w:rsidRPr="00556B30"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261900" w:rsidRPr="00556B30"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261900" w:rsidRPr="00556B30"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FF32C3" w:rsidRPr="00556B30" w:rsidRDefault="00FF32C3"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302A69" w:rsidRPr="00556B30"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85D59" w:rsidRPr="00556B30">
        <w:rPr>
          <w:rFonts w:asciiTheme="majorEastAsia" w:eastAsiaTheme="majorEastAsia" w:hAnsiTheme="majorEastAsia" w:hint="eastAsia"/>
          <w:color w:val="000000" w:themeColor="text1"/>
          <w:sz w:val="22"/>
          <w:szCs w:val="22"/>
        </w:rPr>
        <w:t>評価結果を</w:t>
      </w:r>
      <w:r w:rsidRPr="00556B30">
        <w:rPr>
          <w:rFonts w:asciiTheme="majorEastAsia" w:eastAsiaTheme="majorEastAsia" w:hAnsiTheme="majorEastAsia" w:hint="eastAsia"/>
          <w:color w:val="000000" w:themeColor="text1"/>
          <w:sz w:val="22"/>
          <w:szCs w:val="22"/>
        </w:rPr>
        <w:t>分析した結果やそれに</w:t>
      </w:r>
      <w:r w:rsidR="00667E25"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課題が文書化されている。</w:t>
      </w:r>
    </w:p>
    <w:p w:rsidR="00261900" w:rsidRPr="00BD39A3" w:rsidRDefault="00261900" w:rsidP="00302A6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□職員間で課題の共有化が図られている。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302A69" w:rsidRPr="00556B30" w:rsidRDefault="00302A69"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□評価結果から明確になった課題について、職員の参画のもとで改善策や改善計画を策定する仕組みがある。</w:t>
      </w:r>
    </w:p>
    <w:p w:rsidR="00261900" w:rsidRPr="00556B30" w:rsidRDefault="00261900" w:rsidP="00FF32C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302A69"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□評価結果にもとづく</w:t>
      </w:r>
      <w:r w:rsidR="000107A4" w:rsidRPr="00556B30">
        <w:rPr>
          <w:rFonts w:asciiTheme="majorEastAsia" w:eastAsiaTheme="majorEastAsia" w:hAnsiTheme="majorEastAsia" w:hint="eastAsia"/>
          <w:color w:val="000000" w:themeColor="text1"/>
          <w:sz w:val="22"/>
          <w:szCs w:val="22"/>
        </w:rPr>
        <w:t>改善の取組を</w:t>
      </w:r>
      <w:r w:rsidRPr="00556B30">
        <w:rPr>
          <w:rFonts w:asciiTheme="majorEastAsia" w:eastAsiaTheme="majorEastAsia" w:hAnsiTheme="majorEastAsia" w:hint="eastAsia"/>
          <w:color w:val="000000" w:themeColor="text1"/>
          <w:sz w:val="22"/>
          <w:szCs w:val="22"/>
        </w:rPr>
        <w:t>計画的に</w:t>
      </w:r>
      <w:r w:rsidR="000107A4" w:rsidRPr="00556B30">
        <w:rPr>
          <w:rFonts w:asciiTheme="majorEastAsia" w:eastAsiaTheme="majorEastAsia" w:hAnsiTheme="majorEastAsia" w:hint="eastAsia"/>
          <w:color w:val="000000" w:themeColor="text1"/>
          <w:sz w:val="22"/>
          <w:szCs w:val="22"/>
        </w:rPr>
        <w:t>行って</w:t>
      </w:r>
      <w:r w:rsidR="00FF32C3" w:rsidRPr="00556B30">
        <w:rPr>
          <w:rFonts w:asciiTheme="majorEastAsia" w:eastAsiaTheme="majorEastAsia" w:hAnsiTheme="majorEastAsia" w:hint="eastAsia"/>
          <w:color w:val="000000" w:themeColor="text1"/>
          <w:sz w:val="22"/>
          <w:szCs w:val="22"/>
        </w:rPr>
        <w:t>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FF32C3" w:rsidRPr="00556B30" w:rsidRDefault="00FF32C3" w:rsidP="00BD39A3">
      <w:pPr>
        <w:wordWrap w:val="0"/>
        <w:autoSpaceDE w:val="0"/>
        <w:autoSpaceDN w:val="0"/>
        <w:snapToGrid w:val="0"/>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□改善策や改善</w:t>
      </w:r>
      <w:r w:rsidR="00302A69" w:rsidRPr="00556B30">
        <w:rPr>
          <w:rFonts w:asciiTheme="majorEastAsia" w:eastAsiaTheme="majorEastAsia" w:hAnsiTheme="majorEastAsia" w:hint="eastAsia"/>
          <w:color w:val="000000" w:themeColor="text1"/>
        </w:rPr>
        <w:t>の</w:t>
      </w:r>
      <w:r w:rsidRPr="00556B30">
        <w:rPr>
          <w:rFonts w:asciiTheme="majorEastAsia" w:eastAsiaTheme="majorEastAsia" w:hAnsiTheme="majorEastAsia" w:hint="eastAsia"/>
          <w:color w:val="000000" w:themeColor="text1"/>
        </w:rPr>
        <w:t>実施状況の評価を実施するとともに、必要に応じて</w:t>
      </w:r>
      <w:r w:rsidR="00E73CFA" w:rsidRPr="00556B30">
        <w:rPr>
          <w:rFonts w:asciiTheme="majorEastAsia" w:eastAsiaTheme="majorEastAsia" w:hAnsiTheme="majorEastAsia" w:hint="eastAsia"/>
          <w:color w:val="000000" w:themeColor="text1"/>
        </w:rPr>
        <w:t>改善</w:t>
      </w:r>
      <w:r w:rsidRPr="00556B30">
        <w:rPr>
          <w:rFonts w:asciiTheme="majorEastAsia" w:eastAsiaTheme="majorEastAsia" w:hAnsiTheme="majorEastAsia" w:hint="eastAsia"/>
          <w:color w:val="000000" w:themeColor="text1"/>
        </w:rPr>
        <w:t>計画の見直しを行っている。</w:t>
      </w:r>
    </w:p>
    <w:p w:rsidR="00FF32C3" w:rsidRPr="00556B30" w:rsidRDefault="00FF32C3" w:rsidP="00FF32C3">
      <w:pPr>
        <w:wordWrap w:val="0"/>
        <w:autoSpaceDE w:val="0"/>
        <w:autoSpaceDN w:val="0"/>
        <w:snapToGrid w:val="0"/>
        <w:rPr>
          <w:rFonts w:asciiTheme="majorEastAsia" w:eastAsiaTheme="majorEastAsia" w:hAnsiTheme="majorEastAsia"/>
          <w:color w:val="000000" w:themeColor="text1"/>
          <w:sz w:val="24"/>
          <w:szCs w:val="21"/>
        </w:rPr>
      </w:pPr>
    </w:p>
    <w:p w:rsidR="00261900" w:rsidRPr="00556B30" w:rsidRDefault="00261900" w:rsidP="00FF32C3">
      <w:pPr>
        <w:wordWrap w:val="0"/>
        <w:autoSpaceDE w:val="0"/>
        <w:autoSpaceDN w:val="0"/>
        <w:snapToGrid w:val="0"/>
        <w:rPr>
          <w:rFonts w:asciiTheme="majorEastAsia" w:eastAsiaTheme="majorEastAsia" w:hAnsiTheme="majorEastAsia"/>
          <w:color w:val="000000" w:themeColor="text1"/>
          <w:sz w:val="24"/>
          <w:szCs w:val="21"/>
        </w:rPr>
      </w:pPr>
    </w:p>
    <w:p w:rsidR="00261900" w:rsidRPr="00556B30" w:rsidRDefault="00261900" w:rsidP="00FF32C3">
      <w:pPr>
        <w:wordWrap w:val="0"/>
        <w:autoSpaceDE w:val="0"/>
        <w:autoSpaceDN w:val="0"/>
        <w:snapToGrid w:val="0"/>
        <w:rPr>
          <w:rFonts w:asciiTheme="majorEastAsia" w:eastAsiaTheme="majorEastAsia" w:hAnsiTheme="majorEastAsia"/>
          <w:color w:val="000000" w:themeColor="text1"/>
          <w:sz w:val="24"/>
          <w:szCs w:val="21"/>
        </w:rPr>
      </w:pPr>
    </w:p>
    <w:p w:rsidR="00261900" w:rsidRPr="00556B30" w:rsidRDefault="00261900">
      <w:pPr>
        <w:rPr>
          <w:rFonts w:asciiTheme="majorEastAsia" w:eastAsiaTheme="majorEastAsia" w:hAnsiTheme="majorEastAsia"/>
          <w:color w:val="000000" w:themeColor="text1"/>
          <w:sz w:val="22"/>
          <w:szCs w:val="22"/>
          <w:bdr w:val="single" w:sz="4" w:space="0" w:color="auto" w:frame="1"/>
        </w:rPr>
      </w:pPr>
      <w:r w:rsidRPr="00556B30">
        <w:rPr>
          <w:rFonts w:asciiTheme="majorEastAsia" w:eastAsiaTheme="majorEastAsia" w:hAnsiTheme="majorEastAsia"/>
          <w:color w:val="000000" w:themeColor="text1"/>
          <w:sz w:val="22"/>
          <w:szCs w:val="22"/>
          <w:bdr w:val="single" w:sz="4" w:space="0" w:color="auto" w:frame="1"/>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261900" w:rsidRPr="00556B30" w:rsidRDefault="00261900" w:rsidP="0026190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○本評価基準は、実施した自己評価、第三者評価等の結果を組織がどのように活用しているかを、改善</w:t>
      </w:r>
      <w:r w:rsidR="00FC3B6B"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課題の明確化という観点から評価するとともに、評価結果から明確になった課題に対して、改善策や改善実施計画を検討し</w:t>
      </w:r>
      <w:r w:rsidR="00FC3B6B" w:rsidRPr="00556B30">
        <w:rPr>
          <w:rFonts w:asciiTheme="majorEastAsia" w:eastAsiaTheme="majorEastAsia" w:hAnsiTheme="majorEastAsia" w:hint="eastAsia"/>
          <w:color w:val="000000" w:themeColor="text1"/>
          <w:sz w:val="22"/>
          <w:szCs w:val="22"/>
        </w:rPr>
        <w:t>定めているか、また、定めた</w:t>
      </w:r>
      <w:r w:rsidRPr="00556B30">
        <w:rPr>
          <w:rFonts w:asciiTheme="majorEastAsia" w:eastAsiaTheme="majorEastAsia" w:hAnsiTheme="majorEastAsia" w:hint="eastAsia"/>
          <w:color w:val="000000" w:themeColor="text1"/>
          <w:sz w:val="22"/>
          <w:szCs w:val="22"/>
        </w:rPr>
        <w:t>改善策・改善実施計画を実行しているかどうかを評価します。</w:t>
      </w:r>
    </w:p>
    <w:p w:rsidR="00261900" w:rsidRPr="00556B30" w:rsidRDefault="00261900" w:rsidP="00261900">
      <w:pPr>
        <w:rPr>
          <w:rFonts w:asciiTheme="majorEastAsia" w:eastAsiaTheme="majorEastAsia" w:hAnsiTheme="majorEastAsia"/>
          <w:color w:val="000000" w:themeColor="text1"/>
          <w:sz w:val="22"/>
          <w:szCs w:val="22"/>
        </w:rPr>
      </w:pPr>
    </w:p>
    <w:p w:rsidR="00261900" w:rsidRPr="00556B30" w:rsidRDefault="00261900" w:rsidP="00261900">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A6F81" w:rsidRPr="00556B30" w:rsidRDefault="00261900"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62A33" w:rsidRPr="00556B30">
        <w:rPr>
          <w:rFonts w:asciiTheme="majorEastAsia" w:eastAsiaTheme="majorEastAsia" w:hAnsiTheme="majorEastAsia" w:hint="eastAsia"/>
          <w:color w:val="000000" w:themeColor="text1"/>
          <w:sz w:val="22"/>
          <w:szCs w:val="22"/>
        </w:rPr>
        <w:t>自己評価、第三者評価等の結果については、改善</w:t>
      </w:r>
      <w:r w:rsidR="007E693F" w:rsidRPr="00556B30">
        <w:rPr>
          <w:rFonts w:asciiTheme="majorEastAsia" w:eastAsiaTheme="majorEastAsia" w:hAnsiTheme="majorEastAsia" w:hint="eastAsia"/>
          <w:color w:val="000000" w:themeColor="text1"/>
          <w:sz w:val="22"/>
          <w:szCs w:val="22"/>
        </w:rPr>
        <w:t>の</w:t>
      </w:r>
      <w:r w:rsidR="00962A33" w:rsidRPr="00556B30">
        <w:rPr>
          <w:rFonts w:asciiTheme="majorEastAsia" w:eastAsiaTheme="majorEastAsia" w:hAnsiTheme="majorEastAsia"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556B30">
        <w:rPr>
          <w:rFonts w:asciiTheme="majorEastAsia" w:eastAsiaTheme="majorEastAsia" w:hAnsiTheme="majorEastAsia" w:hint="eastAsia"/>
          <w:color w:val="000000" w:themeColor="text1"/>
          <w:sz w:val="22"/>
          <w:szCs w:val="22"/>
        </w:rPr>
        <w:t>れ</w:t>
      </w:r>
      <w:r w:rsidR="00962A33" w:rsidRPr="00556B30">
        <w:rPr>
          <w:rFonts w:asciiTheme="majorEastAsia" w:eastAsiaTheme="majorEastAsia" w:hAnsiTheme="majorEastAsia" w:hint="eastAsia"/>
          <w:color w:val="000000" w:themeColor="text1"/>
          <w:sz w:val="22"/>
          <w:szCs w:val="22"/>
        </w:rPr>
        <w:t>、職員間で課題の共有化が図られることが求められます。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962A33"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○改善課題については、職員の参画のもとで改善策や改善計画を策定し、改善のための取組を計画的に行うことが必要です。また、計画については、</w:t>
      </w:r>
      <w:r w:rsidRPr="00556B30">
        <w:rPr>
          <w:rFonts w:asciiTheme="majorEastAsia" w:eastAsiaTheme="majorEastAsia" w:hAnsiTheme="majorEastAsia" w:hint="eastAsia"/>
          <w:color w:val="000000" w:themeColor="text1"/>
        </w:rPr>
        <w:t>実施状況の評価を実施するとともに、必要に応じて</w:t>
      </w:r>
      <w:r w:rsidR="00E73CFA" w:rsidRPr="00556B30">
        <w:rPr>
          <w:rFonts w:asciiTheme="majorEastAsia" w:eastAsiaTheme="majorEastAsia" w:hAnsiTheme="majorEastAsia" w:hint="eastAsia"/>
          <w:color w:val="000000" w:themeColor="text1"/>
        </w:rPr>
        <w:t>改善</w:t>
      </w:r>
      <w:r w:rsidRPr="00556B30">
        <w:rPr>
          <w:rFonts w:asciiTheme="majorEastAsia" w:eastAsiaTheme="majorEastAsia" w:hAnsiTheme="majorEastAsia" w:hint="eastAsia"/>
          <w:color w:val="000000" w:themeColor="text1"/>
        </w:rPr>
        <w:t>計画の見直しを行うことが求められます。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962A33" w:rsidRPr="00556B30" w:rsidRDefault="00962A33"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556B30">
        <w:rPr>
          <w:rFonts w:asciiTheme="majorEastAsia" w:eastAsiaTheme="majorEastAsia" w:hAnsiTheme="majorEastAsia" w:hint="eastAsia"/>
          <w:color w:val="000000" w:themeColor="text1"/>
          <w:sz w:val="22"/>
          <w:szCs w:val="22"/>
        </w:rPr>
        <w:t>取組んで</w:t>
      </w:r>
      <w:r w:rsidRPr="00556B30">
        <w:rPr>
          <w:rFonts w:asciiTheme="majorEastAsia" w:eastAsiaTheme="majorEastAsia" w:hAnsiTheme="majorEastAsia" w:hint="eastAsia"/>
          <w:color w:val="000000" w:themeColor="text1"/>
          <w:sz w:val="22"/>
          <w:szCs w:val="22"/>
        </w:rPr>
        <w:t>いくことが求められます。</w:t>
      </w:r>
    </w:p>
    <w:p w:rsidR="00261900" w:rsidRPr="00556B30" w:rsidRDefault="00261900" w:rsidP="00261900">
      <w:pPr>
        <w:rPr>
          <w:rFonts w:asciiTheme="majorEastAsia" w:eastAsiaTheme="majorEastAsia" w:hAnsiTheme="majorEastAsia"/>
          <w:color w:val="000000" w:themeColor="text1"/>
          <w:sz w:val="22"/>
          <w:szCs w:val="22"/>
        </w:rPr>
      </w:pPr>
    </w:p>
    <w:p w:rsidR="00261900" w:rsidRPr="00556B30" w:rsidRDefault="00261900" w:rsidP="00261900">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D73664" w:rsidRPr="00556B30" w:rsidRDefault="00261900"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D73664" w:rsidRPr="00556B30">
        <w:rPr>
          <w:rFonts w:asciiTheme="majorEastAsia" w:eastAsiaTheme="majorEastAsia" w:hAnsiTheme="majorEastAsia" w:hint="eastAsia"/>
          <w:color w:val="000000" w:themeColor="text1"/>
          <w:sz w:val="22"/>
          <w:szCs w:val="22"/>
        </w:rPr>
        <w:t>改善</w:t>
      </w:r>
      <w:r w:rsidR="007E693F" w:rsidRPr="00556B30">
        <w:rPr>
          <w:rFonts w:asciiTheme="majorEastAsia" w:eastAsiaTheme="majorEastAsia" w:hAnsiTheme="majorEastAsia" w:hint="eastAsia"/>
          <w:color w:val="000000" w:themeColor="text1"/>
          <w:sz w:val="22"/>
          <w:szCs w:val="22"/>
        </w:rPr>
        <w:t>の</w:t>
      </w:r>
      <w:r w:rsidR="00D73664" w:rsidRPr="00556B30">
        <w:rPr>
          <w:rFonts w:asciiTheme="majorEastAsia" w:eastAsiaTheme="majorEastAsia" w:hAnsiTheme="majorEastAsia" w:hint="eastAsia"/>
          <w:color w:val="000000" w:themeColor="text1"/>
          <w:sz w:val="22"/>
          <w:szCs w:val="22"/>
        </w:rPr>
        <w:t>課題の明確化について</w:t>
      </w:r>
      <w:r w:rsidR="00962A33" w:rsidRPr="00556B30">
        <w:rPr>
          <w:rFonts w:asciiTheme="majorEastAsia" w:eastAsiaTheme="majorEastAsia" w:hAnsiTheme="majorEastAsia" w:hint="eastAsia"/>
          <w:color w:val="000000" w:themeColor="text1"/>
          <w:sz w:val="22"/>
          <w:szCs w:val="22"/>
        </w:rPr>
        <w:t>は、</w:t>
      </w:r>
      <w:r w:rsidR="00D73664" w:rsidRPr="00556B30">
        <w:rPr>
          <w:rFonts w:asciiTheme="majorEastAsia" w:eastAsiaTheme="majorEastAsia" w:hAnsiTheme="majorEastAsia" w:hint="eastAsia"/>
          <w:color w:val="000000" w:themeColor="text1"/>
          <w:sz w:val="22"/>
          <w:szCs w:val="22"/>
        </w:rPr>
        <w:t>訪問調査時に、評価結果の分析結果やそれに</w:t>
      </w:r>
      <w:r w:rsidR="008F532B" w:rsidRPr="00556B30">
        <w:rPr>
          <w:rFonts w:asciiTheme="majorEastAsia" w:eastAsiaTheme="majorEastAsia" w:hAnsiTheme="majorEastAsia" w:hint="eastAsia"/>
          <w:color w:val="000000" w:themeColor="text1"/>
          <w:sz w:val="22"/>
          <w:szCs w:val="22"/>
        </w:rPr>
        <w:t>もとづく</w:t>
      </w:r>
      <w:r w:rsidR="00D73664" w:rsidRPr="00556B30">
        <w:rPr>
          <w:rFonts w:asciiTheme="majorEastAsia" w:eastAsiaTheme="majorEastAsia" w:hAnsiTheme="majorEastAsia" w:hint="eastAsia"/>
          <w:color w:val="000000" w:themeColor="text1"/>
          <w:sz w:val="22"/>
          <w:szCs w:val="22"/>
        </w:rPr>
        <w:t>課題等を、検討過程の記録等も含めて確認します。</w:t>
      </w:r>
    </w:p>
    <w:p w:rsidR="00962A33" w:rsidRPr="00556B30" w:rsidRDefault="00962A33" w:rsidP="00962A33">
      <w:pPr>
        <w:ind w:firstLineChars="100" w:firstLine="212"/>
        <w:rPr>
          <w:rFonts w:asciiTheme="majorEastAsia" w:eastAsiaTheme="majorEastAsia" w:hAnsiTheme="majorEastAsia"/>
          <w:color w:val="000000" w:themeColor="text1"/>
          <w:sz w:val="22"/>
          <w:szCs w:val="22"/>
        </w:rPr>
      </w:pPr>
    </w:p>
    <w:p w:rsidR="00D73664" w:rsidRPr="00556B30" w:rsidRDefault="00D73664" w:rsidP="00962A3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○課題の改善</w:t>
      </w:r>
      <w:r w:rsidR="00962A33" w:rsidRPr="00556B30">
        <w:rPr>
          <w:rFonts w:asciiTheme="majorEastAsia" w:eastAsiaTheme="majorEastAsia" w:hAnsiTheme="majorEastAsia" w:hint="eastAsia"/>
          <w:color w:val="000000" w:themeColor="text1"/>
          <w:sz w:val="22"/>
          <w:szCs w:val="22"/>
        </w:rPr>
        <w:t>策や計画</w:t>
      </w:r>
      <w:r w:rsidRPr="00556B30">
        <w:rPr>
          <w:rFonts w:asciiTheme="majorEastAsia" w:eastAsiaTheme="majorEastAsia" w:hAnsiTheme="majorEastAsia" w:hint="eastAsia"/>
          <w:color w:val="000000" w:themeColor="text1"/>
          <w:sz w:val="22"/>
          <w:szCs w:val="22"/>
        </w:rPr>
        <w:t>について</w:t>
      </w:r>
      <w:r w:rsidR="00962A33" w:rsidRPr="00556B30">
        <w:rPr>
          <w:rFonts w:asciiTheme="majorEastAsia" w:eastAsiaTheme="majorEastAsia" w:hAnsiTheme="majorEastAsia" w:hint="eastAsia"/>
          <w:color w:val="000000" w:themeColor="text1"/>
          <w:sz w:val="22"/>
          <w:szCs w:val="22"/>
        </w:rPr>
        <w:t>は</w:t>
      </w:r>
      <w:r w:rsidRPr="00556B30">
        <w:rPr>
          <w:rFonts w:asciiTheme="majorEastAsia" w:eastAsiaTheme="majorEastAsia" w:hAnsiTheme="majorEastAsia" w:hint="eastAsia"/>
          <w:color w:val="000000" w:themeColor="text1"/>
          <w:sz w:val="22"/>
          <w:szCs w:val="22"/>
        </w:rPr>
        <w:t>、訪問調査において、改善</w:t>
      </w:r>
      <w:r w:rsidR="007E693F"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課題についての評価結果に</w:t>
      </w:r>
      <w:r w:rsidR="00F62266" w:rsidRPr="00556B30">
        <w:rPr>
          <w:rFonts w:asciiTheme="majorEastAsia" w:eastAsiaTheme="majorEastAsia" w:hAnsiTheme="majorEastAsia" w:hint="eastAsia"/>
          <w:color w:val="000000" w:themeColor="text1"/>
          <w:sz w:val="22"/>
          <w:szCs w:val="22"/>
        </w:rPr>
        <w:t>もとづいた</w:t>
      </w:r>
      <w:r w:rsidRPr="00556B30">
        <w:rPr>
          <w:rFonts w:asciiTheme="majorEastAsia" w:eastAsiaTheme="majorEastAsia" w:hAnsiTheme="majorEastAsia" w:hint="eastAsia"/>
          <w:color w:val="000000" w:themeColor="text1"/>
          <w:sz w:val="22"/>
          <w:szCs w:val="22"/>
        </w:rPr>
        <w:t>改善策、改善実施計画等の書面確認及び実施された改善策について聴取して</w:t>
      </w:r>
      <w:r w:rsidR="007E693F" w:rsidRPr="00556B30">
        <w:rPr>
          <w:rFonts w:asciiTheme="majorEastAsia" w:eastAsiaTheme="majorEastAsia" w:hAnsiTheme="majorEastAsia" w:hint="eastAsia"/>
          <w:color w:val="000000" w:themeColor="text1"/>
          <w:sz w:val="22"/>
          <w:szCs w:val="22"/>
        </w:rPr>
        <w:t>確認し</w:t>
      </w:r>
      <w:r w:rsidRPr="00556B30">
        <w:rPr>
          <w:rFonts w:asciiTheme="majorEastAsia" w:eastAsiaTheme="majorEastAsia" w:hAnsiTheme="majorEastAsia" w:hint="eastAsia"/>
          <w:color w:val="000000" w:themeColor="text1"/>
          <w:sz w:val="22"/>
          <w:szCs w:val="22"/>
        </w:rPr>
        <w:t>ます。</w:t>
      </w:r>
    </w:p>
    <w:p w:rsidR="00962A33" w:rsidRPr="00556B30" w:rsidRDefault="00962A33" w:rsidP="00962A33">
      <w:pPr>
        <w:ind w:leftChars="100" w:left="414" w:hangingChars="100" w:hanging="212"/>
        <w:rPr>
          <w:rFonts w:asciiTheme="majorEastAsia" w:eastAsiaTheme="majorEastAsia" w:hAnsiTheme="majorEastAsia"/>
          <w:color w:val="000000" w:themeColor="text1"/>
          <w:sz w:val="22"/>
          <w:szCs w:val="22"/>
        </w:rPr>
      </w:pPr>
    </w:p>
    <w:p w:rsidR="00962A33" w:rsidRPr="00556B30" w:rsidRDefault="00962A33" w:rsidP="00962A3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○中・長期的な検討・取組が必要な改善課題については、中・長期計画に反映されているか確認します。</w:t>
      </w:r>
    </w:p>
    <w:p w:rsidR="00261900" w:rsidRPr="00556B30" w:rsidRDefault="00261900" w:rsidP="00261900">
      <w:pPr>
        <w:rPr>
          <w:rFonts w:asciiTheme="majorEastAsia" w:eastAsiaTheme="majorEastAsia" w:hAnsiTheme="majorEastAsia"/>
          <w:color w:val="000000" w:themeColor="text1"/>
          <w:sz w:val="22"/>
          <w:szCs w:val="22"/>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szCs w:val="21"/>
        </w:rPr>
      </w:pPr>
      <w:r w:rsidRPr="00556B30">
        <w:rPr>
          <w:rFonts w:asciiTheme="majorEastAsia" w:eastAsiaTheme="majorEastAsia" w:hAnsiTheme="majorEastAsia"/>
          <w:color w:val="000000" w:themeColor="text1"/>
          <w:sz w:val="24"/>
        </w:rPr>
        <w:br w:type="page"/>
      </w:r>
      <w:r w:rsidRPr="00556B30">
        <w:rPr>
          <w:rFonts w:asciiTheme="majorEastAsia" w:eastAsiaTheme="majorEastAsia" w:hAnsiTheme="majorEastAsia" w:hint="eastAsia"/>
          <w:b/>
          <w:color w:val="000000" w:themeColor="text1"/>
          <w:sz w:val="24"/>
          <w:szCs w:val="21"/>
        </w:rPr>
        <w:t>Ⅱ　組織の運営管理</w:t>
      </w: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2"/>
          <w:szCs w:val="22"/>
        </w:rPr>
      </w:pPr>
    </w:p>
    <w:p w:rsidR="00106FA7" w:rsidRPr="00556B30" w:rsidRDefault="00106FA7" w:rsidP="00106FA7">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Ⅱ-１　管理者の責任とリーダーシップ</w:t>
      </w:r>
    </w:p>
    <w:p w:rsidR="00106FA7" w:rsidRPr="00556B30" w:rsidRDefault="00106FA7" w:rsidP="00106FA7">
      <w:pPr>
        <w:wordWrap w:val="0"/>
        <w:autoSpaceDE w:val="0"/>
        <w:autoSpaceDN w:val="0"/>
        <w:snapToGrid w:val="0"/>
        <w:rPr>
          <w:rFonts w:asciiTheme="majorEastAsia" w:eastAsiaTheme="majorEastAsia" w:hAnsiTheme="majorEastAsia"/>
          <w:b/>
          <w:color w:val="000000" w:themeColor="text1"/>
          <w:sz w:val="22"/>
          <w:szCs w:val="22"/>
        </w:rPr>
      </w:pPr>
    </w:p>
    <w:p w:rsidR="00106FA7" w:rsidRPr="00556B30" w:rsidRDefault="00EF1ECC" w:rsidP="00106FA7">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w:t>
      </w:r>
      <w:r w:rsidR="00106FA7" w:rsidRPr="00556B30">
        <w:rPr>
          <w:rFonts w:asciiTheme="majorEastAsia" w:eastAsiaTheme="majorEastAsia" w:hAnsiTheme="majorEastAsia" w:hint="eastAsia"/>
          <w:b/>
          <w:color w:val="000000" w:themeColor="text1"/>
          <w:sz w:val="22"/>
          <w:szCs w:val="22"/>
          <w:bdr w:val="single" w:sz="4" w:space="0" w:color="auto"/>
        </w:rPr>
        <w:t>-</w:t>
      </w:r>
      <w:r w:rsidRPr="00556B30">
        <w:rPr>
          <w:rFonts w:asciiTheme="majorEastAsia" w:eastAsiaTheme="majorEastAsia" w:hAnsiTheme="majorEastAsia" w:hint="eastAsia"/>
          <w:b/>
          <w:color w:val="000000" w:themeColor="text1"/>
          <w:sz w:val="22"/>
          <w:szCs w:val="22"/>
          <w:bdr w:val="single" w:sz="4" w:space="0" w:color="auto"/>
        </w:rPr>
        <w:t>１</w:t>
      </w:r>
      <w:r w:rsidR="00106FA7" w:rsidRPr="00556B30">
        <w:rPr>
          <w:rFonts w:asciiTheme="majorEastAsia" w:eastAsiaTheme="majorEastAsia" w:hAnsiTheme="majorEastAsia" w:hint="eastAsia"/>
          <w:b/>
          <w:color w:val="000000" w:themeColor="text1"/>
          <w:sz w:val="22"/>
          <w:szCs w:val="22"/>
          <w:bdr w:val="single" w:sz="4" w:space="0" w:color="auto"/>
        </w:rPr>
        <w:t>-(１)　管理者の責任が明確にされている。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106FA7" w:rsidRPr="00556B30"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10</w:t>
      </w:r>
      <w:r w:rsidRPr="00556B30">
        <w:rPr>
          <w:rFonts w:asciiTheme="majorEastAsia" w:eastAsiaTheme="majorEastAsia" w:hAnsiTheme="majorEastAsia" w:hint="eastAsia"/>
          <w:color w:val="000000" w:themeColor="text1"/>
          <w:sz w:val="22"/>
          <w:szCs w:val="22"/>
          <w:u w:val="single"/>
        </w:rPr>
        <w:t xml:space="preserve">　</w:t>
      </w:r>
      <w:r w:rsidR="00EF1ECC" w:rsidRPr="00556B30">
        <w:rPr>
          <w:rFonts w:asciiTheme="majorEastAsia" w:eastAsiaTheme="majorEastAsia" w:hAnsiTheme="majorEastAsia" w:hint="eastAsia"/>
          <w:color w:val="000000" w:themeColor="text1"/>
          <w:sz w:val="22"/>
          <w:szCs w:val="22"/>
          <w:u w:val="single"/>
        </w:rPr>
        <w:t>Ⅱ</w:t>
      </w:r>
      <w:r w:rsidR="00106FA7" w:rsidRPr="00556B30">
        <w:rPr>
          <w:rFonts w:asciiTheme="majorEastAsia" w:eastAsiaTheme="majorEastAsia" w:hAnsiTheme="majorEastAsia" w:hint="eastAsia"/>
          <w:color w:val="000000" w:themeColor="text1"/>
          <w:sz w:val="22"/>
          <w:szCs w:val="22"/>
          <w:u w:val="single"/>
        </w:rPr>
        <w:t>-</w:t>
      </w:r>
      <w:r w:rsidR="00EF1ECC" w:rsidRPr="00556B30">
        <w:rPr>
          <w:rFonts w:asciiTheme="majorEastAsia" w:eastAsiaTheme="majorEastAsia" w:hAnsiTheme="majorEastAsia" w:hint="eastAsia"/>
          <w:color w:val="000000" w:themeColor="text1"/>
          <w:sz w:val="22"/>
          <w:szCs w:val="22"/>
          <w:u w:val="single"/>
        </w:rPr>
        <w:t>１</w:t>
      </w:r>
      <w:r w:rsidR="00106FA7" w:rsidRPr="00556B30">
        <w:rPr>
          <w:rFonts w:asciiTheme="majorEastAsia" w:eastAsiaTheme="majorEastAsia" w:hAnsiTheme="majorEastAsia" w:hint="eastAsia"/>
          <w:color w:val="000000" w:themeColor="text1"/>
          <w:sz w:val="22"/>
          <w:szCs w:val="22"/>
          <w:u w:val="single"/>
        </w:rPr>
        <w:t>-(１)-①　管理者</w:t>
      </w:r>
      <w:r w:rsidR="00285D59" w:rsidRPr="00556B30">
        <w:rPr>
          <w:rFonts w:asciiTheme="majorEastAsia" w:eastAsiaTheme="majorEastAsia" w:hAnsiTheme="majorEastAsia" w:hint="eastAsia"/>
          <w:color w:val="000000" w:themeColor="text1"/>
          <w:sz w:val="22"/>
          <w:szCs w:val="22"/>
          <w:u w:val="single"/>
        </w:rPr>
        <w:t>は、</w:t>
      </w:r>
      <w:r w:rsidR="00106FA7" w:rsidRPr="00556B30">
        <w:rPr>
          <w:rFonts w:asciiTheme="majorEastAsia" w:eastAsiaTheme="majorEastAsia" w:hAnsiTheme="majorEastAsia" w:hint="eastAsia"/>
          <w:color w:val="000000" w:themeColor="text1"/>
          <w:sz w:val="22"/>
          <w:szCs w:val="22"/>
          <w:u w:val="single"/>
        </w:rPr>
        <w:t>自らの役割と責任を職員に対して表明し</w:t>
      </w:r>
      <w:r w:rsidR="00285D59" w:rsidRPr="00556B30">
        <w:rPr>
          <w:rFonts w:asciiTheme="majorEastAsia" w:eastAsiaTheme="majorEastAsia" w:hAnsiTheme="majorEastAsia" w:hint="eastAsia"/>
          <w:color w:val="000000" w:themeColor="text1"/>
          <w:sz w:val="22"/>
          <w:szCs w:val="22"/>
          <w:u w:val="single"/>
        </w:rPr>
        <w:t>理解を図って</w:t>
      </w:r>
      <w:r w:rsidR="00106FA7" w:rsidRPr="00556B30">
        <w:rPr>
          <w:rFonts w:asciiTheme="majorEastAsia" w:eastAsiaTheme="majorEastAsia" w:hAnsiTheme="majorEastAsia" w:hint="eastAsia"/>
          <w:color w:val="000000" w:themeColor="text1"/>
          <w:sz w:val="22"/>
          <w:szCs w:val="22"/>
          <w:u w:val="single"/>
        </w:rPr>
        <w:t>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746"/>
      </w:tblGrid>
      <w:tr w:rsidR="00106FA7" w:rsidRPr="00556B30" w:rsidTr="00BD39A3">
        <w:trPr>
          <w:jc w:val="center"/>
        </w:trPr>
        <w:tc>
          <w:tcPr>
            <w:tcW w:w="9746" w:type="dxa"/>
            <w:tcBorders>
              <w:top w:val="double" w:sz="4" w:space="0" w:color="auto"/>
              <w:left w:val="double" w:sz="4" w:space="0" w:color="auto"/>
              <w:bottom w:val="double" w:sz="4" w:space="0" w:color="auto"/>
              <w:right w:val="double" w:sz="4" w:space="0" w:color="auto"/>
            </w:tcBorders>
          </w:tcPr>
          <w:p w:rsidR="00106FA7" w:rsidRPr="00556B30" w:rsidRDefault="00106FA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2760DD">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ａ）管理者は、自らの役割と責任を職員に対して明らかにし、理解されるよう積極的に取り組んでいる。</w:t>
            </w:r>
          </w:p>
          <w:p w:rsidR="00106FA7" w:rsidRPr="002760DD"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A0DFA" w:rsidRDefault="00106FA7" w:rsidP="002760DD">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ｂ）管理者は、自らの役割と責任を職員に対して明らかにし、理解されるよう取り組んでいるが、</w:t>
            </w:r>
          </w:p>
          <w:p w:rsidR="00106FA7" w:rsidRPr="00556B30" w:rsidRDefault="00106FA7" w:rsidP="00DA0DFA">
            <w:pPr>
              <w:pStyle w:val="a5"/>
              <w:wordWrap w:val="0"/>
              <w:autoSpaceDE w:val="0"/>
              <w:autoSpaceDN w:val="0"/>
              <w:snapToGrid w:val="0"/>
              <w:ind w:leftChars="226" w:left="456"/>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十分ではない。</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ｃ）管理者は、自らの役割と責任を職員に対して明らかにしていない。</w:t>
            </w:r>
          </w:p>
          <w:p w:rsidR="00CC34D2" w:rsidRPr="00556B30" w:rsidRDefault="00CC34D2"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106FA7" w:rsidRPr="00556B30" w:rsidRDefault="00106FA7"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80C08" w:rsidRPr="00556B30"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80C08" w:rsidRPr="00556B30"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80C08" w:rsidRPr="00556B30"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106FA7" w:rsidRPr="00556B30" w:rsidRDefault="00106FA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106FA7" w:rsidRPr="00556B30" w:rsidRDefault="00285D59"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□管理者は、自らの</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の経営・管理に関する方針と取組</w:t>
      </w:r>
      <w:r w:rsidR="00106FA7" w:rsidRPr="00556B30">
        <w:rPr>
          <w:rFonts w:asciiTheme="majorEastAsia" w:eastAsiaTheme="majorEastAsia" w:hAnsiTheme="majorEastAsia" w:hint="eastAsia"/>
          <w:color w:val="000000" w:themeColor="text1"/>
          <w:sz w:val="22"/>
          <w:szCs w:val="22"/>
        </w:rPr>
        <w:t>を明確にしている。</w:t>
      </w:r>
    </w:p>
    <w:p w:rsidR="00D80C08" w:rsidRPr="00BD39A3" w:rsidRDefault="00D80C08" w:rsidP="00285D5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581BA4"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□管理者は、自らの役割と責任について、組織</w:t>
      </w:r>
      <w:r w:rsidR="00285D59" w:rsidRPr="00556B30">
        <w:rPr>
          <w:rFonts w:asciiTheme="majorEastAsia" w:eastAsiaTheme="majorEastAsia" w:hAnsiTheme="majorEastAsia" w:hint="eastAsia"/>
          <w:color w:val="000000" w:themeColor="text1"/>
          <w:sz w:val="22"/>
          <w:szCs w:val="22"/>
        </w:rPr>
        <w:t>内</w:t>
      </w:r>
      <w:r w:rsidRPr="00556B30">
        <w:rPr>
          <w:rFonts w:asciiTheme="majorEastAsia" w:eastAsiaTheme="majorEastAsia" w:hAnsiTheme="majorEastAsia" w:hint="eastAsia"/>
          <w:color w:val="000000" w:themeColor="text1"/>
          <w:sz w:val="22"/>
          <w:szCs w:val="22"/>
        </w:rPr>
        <w:t>の広報誌等</w:t>
      </w:r>
      <w:r w:rsidR="00285D59" w:rsidRPr="00556B30">
        <w:rPr>
          <w:rFonts w:asciiTheme="majorEastAsia" w:eastAsiaTheme="majorEastAsia" w:hAnsiTheme="majorEastAsia" w:hint="eastAsia"/>
          <w:color w:val="000000" w:themeColor="text1"/>
          <w:sz w:val="22"/>
          <w:szCs w:val="22"/>
        </w:rPr>
        <w:t>に掲載し表明している。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D39A3" w:rsidRDefault="00106FA7"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□管理者は、自らの役割と責任を含む職務分掌等について、文書化するとともに、会議や研修において表明し周知が図られている。</w:t>
      </w:r>
    </w:p>
    <w:p w:rsidR="00BD39A3" w:rsidRDefault="00BD39A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106FA7"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□平常時のみならず、有事（災害、事故等）における管理者の役割と責任について、</w:t>
      </w:r>
      <w:r w:rsidR="00285D59" w:rsidRPr="00556B30">
        <w:rPr>
          <w:rFonts w:asciiTheme="majorEastAsia" w:eastAsiaTheme="majorEastAsia" w:hAnsiTheme="majorEastAsia" w:hint="eastAsia"/>
          <w:color w:val="000000" w:themeColor="text1"/>
          <w:sz w:val="22"/>
          <w:szCs w:val="22"/>
        </w:rPr>
        <w:t>不在時の権限委任</w:t>
      </w:r>
      <w:r w:rsidR="003A4099" w:rsidRPr="00556B30">
        <w:rPr>
          <w:rFonts w:asciiTheme="majorEastAsia" w:eastAsiaTheme="majorEastAsia" w:hAnsiTheme="majorEastAsia" w:hint="eastAsia"/>
          <w:color w:val="000000" w:themeColor="text1"/>
          <w:sz w:val="22"/>
          <w:szCs w:val="22"/>
        </w:rPr>
        <w:t>等</w:t>
      </w:r>
      <w:r w:rsidR="00E87BD0" w:rsidRPr="00556B30">
        <w:rPr>
          <w:rFonts w:asciiTheme="majorEastAsia" w:eastAsiaTheme="majorEastAsia" w:hAnsiTheme="majorEastAsia" w:hint="eastAsia"/>
          <w:color w:val="000000" w:themeColor="text1"/>
          <w:sz w:val="22"/>
          <w:szCs w:val="22"/>
        </w:rPr>
        <w:t>を含め</w:t>
      </w:r>
      <w:r w:rsidRPr="00556B30">
        <w:rPr>
          <w:rFonts w:asciiTheme="majorEastAsia" w:eastAsiaTheme="majorEastAsia" w:hAnsiTheme="majorEastAsia" w:hint="eastAsia"/>
          <w:color w:val="000000" w:themeColor="text1"/>
          <w:sz w:val="22"/>
          <w:szCs w:val="22"/>
        </w:rPr>
        <w:t>明確化されている。</w:t>
      </w:r>
    </w:p>
    <w:p w:rsidR="00106FA7" w:rsidRPr="00556B30" w:rsidRDefault="00106FA7" w:rsidP="00106FA7">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bdr w:val="single" w:sz="4" w:space="0" w:color="auto"/>
        </w:rPr>
      </w:pP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bdr w:val="single" w:sz="4" w:space="0" w:color="auto"/>
        </w:rPr>
      </w:pPr>
    </w:p>
    <w:p w:rsidR="00D80C08" w:rsidRPr="00556B30" w:rsidRDefault="00D80C08">
      <w:pPr>
        <w:rPr>
          <w:rFonts w:asciiTheme="majorEastAsia" w:eastAsiaTheme="majorEastAsia" w:hAnsiTheme="majorEastAsia"/>
          <w:color w:val="000000" w:themeColor="text1"/>
          <w:bdr w:val="single" w:sz="4" w:space="0" w:color="auto"/>
        </w:rPr>
      </w:pPr>
      <w:r w:rsidRPr="00556B30">
        <w:rPr>
          <w:rFonts w:asciiTheme="majorEastAsia" w:eastAsiaTheme="majorEastAsia" w:hAnsiTheme="majorEastAsia"/>
          <w:color w:val="000000" w:themeColor="text1"/>
          <w:bdr w:val="single" w:sz="4" w:space="0" w:color="auto"/>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80C08" w:rsidRPr="00556B30" w:rsidRDefault="00D80C08" w:rsidP="00D80C0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○本評価基準は、管理者が</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の経営・管理をリードする立場として、職員に対して自らの役割と責任を明らかにしているか</w:t>
      </w:r>
      <w:r w:rsidR="007E693F" w:rsidRPr="00556B30">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評価します。</w:t>
      </w:r>
    </w:p>
    <w:p w:rsidR="00D80C08" w:rsidRPr="000B20CC" w:rsidRDefault="00D80C08" w:rsidP="00D80C08">
      <w:pPr>
        <w:rPr>
          <w:rFonts w:asciiTheme="majorEastAsia" w:eastAsiaTheme="majorEastAsia" w:hAnsiTheme="majorEastAsia"/>
          <w:color w:val="000000" w:themeColor="text1"/>
          <w:sz w:val="22"/>
          <w:szCs w:val="22"/>
        </w:rPr>
      </w:pPr>
    </w:p>
    <w:p w:rsidR="00D80C08" w:rsidRPr="00556B30" w:rsidRDefault="00D80C08" w:rsidP="00D80C08">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E613D9" w:rsidRPr="00556B30" w:rsidRDefault="00E613D9" w:rsidP="00E613D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の経営</w:t>
      </w:r>
      <w:r w:rsidR="0079517B"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管理において、理念や基本方針等を踏まえた取組を具体化し、質の高い福祉サービスの実現に役割と責任を果たすことが求められます。</w:t>
      </w:r>
    </w:p>
    <w:p w:rsidR="00E613D9" w:rsidRPr="000B20CC" w:rsidRDefault="00E613D9" w:rsidP="00E613D9">
      <w:pPr>
        <w:ind w:leftChars="100" w:left="414" w:hangingChars="100" w:hanging="212"/>
        <w:rPr>
          <w:rFonts w:asciiTheme="majorEastAsia" w:eastAsiaTheme="majorEastAsia" w:hAnsiTheme="majorEastAsia"/>
          <w:color w:val="000000" w:themeColor="text1"/>
          <w:sz w:val="22"/>
          <w:szCs w:val="22"/>
        </w:rPr>
      </w:pPr>
    </w:p>
    <w:p w:rsidR="00E613D9" w:rsidRPr="00556B30" w:rsidRDefault="0079517B" w:rsidP="00E613D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○管理者が</w:t>
      </w:r>
      <w:r w:rsidR="00E613D9" w:rsidRPr="00556B30">
        <w:rPr>
          <w:rFonts w:asciiTheme="majorEastAsia" w:eastAsiaTheme="majorEastAsia" w:hAnsiTheme="majorEastAsia" w:hint="eastAsia"/>
          <w:color w:val="000000" w:themeColor="text1"/>
          <w:sz w:val="22"/>
          <w:szCs w:val="22"/>
        </w:rPr>
        <w:t>、</w:t>
      </w:r>
      <w:r w:rsidR="009428A0" w:rsidRPr="00556B30">
        <w:rPr>
          <w:rFonts w:asciiTheme="majorEastAsia" w:eastAsiaTheme="majorEastAsia" w:hAnsiTheme="majorEastAsia" w:hint="eastAsia"/>
          <w:color w:val="000000" w:themeColor="text1"/>
          <w:sz w:val="22"/>
          <w:szCs w:val="22"/>
        </w:rPr>
        <w:t>施設</w:t>
      </w:r>
      <w:r w:rsidR="00E613D9" w:rsidRPr="00556B30">
        <w:rPr>
          <w:rFonts w:asciiTheme="majorEastAsia" w:eastAsiaTheme="majorEastAsia" w:hAnsiTheme="majorEastAsia" w:hint="eastAsia"/>
          <w:color w:val="000000" w:themeColor="text1"/>
          <w:sz w:val="22"/>
          <w:szCs w:val="22"/>
        </w:rPr>
        <w:t>をリードする立場として、職員に対して自らの役割と責任を明らかにすることは、職員</w:t>
      </w:r>
      <w:r w:rsidR="009428A0" w:rsidRPr="000B20CC">
        <w:rPr>
          <w:rFonts w:asciiTheme="majorEastAsia" w:eastAsiaTheme="majorEastAsia" w:hAnsiTheme="majorEastAsia" w:hint="eastAsia"/>
          <w:color w:val="000000" w:themeColor="text1"/>
          <w:sz w:val="22"/>
          <w:szCs w:val="22"/>
        </w:rPr>
        <w:t>と</w:t>
      </w:r>
      <w:r w:rsidR="00E613D9" w:rsidRPr="00556B30">
        <w:rPr>
          <w:rFonts w:asciiTheme="majorEastAsia" w:eastAsiaTheme="majorEastAsia" w:hAnsiTheme="majorEastAsia" w:hint="eastAsia"/>
          <w:color w:val="000000" w:themeColor="text1"/>
          <w:sz w:val="22"/>
          <w:szCs w:val="22"/>
        </w:rPr>
        <w:t>の信頼</w:t>
      </w:r>
      <w:r w:rsidR="007E693F" w:rsidRPr="00556B30">
        <w:rPr>
          <w:rFonts w:asciiTheme="majorEastAsia" w:eastAsiaTheme="majorEastAsia" w:hAnsiTheme="majorEastAsia" w:hint="eastAsia"/>
          <w:color w:val="000000" w:themeColor="text1"/>
          <w:sz w:val="22"/>
          <w:szCs w:val="22"/>
        </w:rPr>
        <w:t>関係を築く</w:t>
      </w:r>
      <w:r w:rsidR="00E613D9" w:rsidRPr="00556B30">
        <w:rPr>
          <w:rFonts w:asciiTheme="majorEastAsia" w:eastAsiaTheme="majorEastAsia" w:hAnsiTheme="majorEastAsia" w:hint="eastAsia"/>
          <w:color w:val="000000" w:themeColor="text1"/>
          <w:sz w:val="22"/>
          <w:szCs w:val="22"/>
        </w:rPr>
        <w:t>ために欠</w:t>
      </w:r>
      <w:r w:rsidR="007E693F" w:rsidRPr="00556B30">
        <w:rPr>
          <w:rFonts w:asciiTheme="majorEastAsia" w:eastAsiaTheme="majorEastAsia" w:hAnsiTheme="majorEastAsia" w:hint="eastAsia"/>
          <w:color w:val="000000" w:themeColor="text1"/>
          <w:sz w:val="22"/>
          <w:szCs w:val="22"/>
        </w:rPr>
        <w:t>かすことができないこと</w:t>
      </w:r>
      <w:r w:rsidR="00E613D9" w:rsidRPr="00556B30">
        <w:rPr>
          <w:rFonts w:asciiTheme="majorEastAsia" w:eastAsiaTheme="majorEastAsia" w:hAnsiTheme="majorEastAsia" w:hint="eastAsia"/>
          <w:color w:val="000000" w:themeColor="text1"/>
          <w:sz w:val="22"/>
          <w:szCs w:val="22"/>
        </w:rPr>
        <w:t>です。質の高い福祉サービスの実施や、効果的な経営管理は、管理者だけの力で実現できるものではなく、組織内での信頼</w:t>
      </w:r>
      <w:r w:rsidR="007E693F" w:rsidRPr="00556B30">
        <w:rPr>
          <w:rFonts w:asciiTheme="majorEastAsia" w:eastAsiaTheme="majorEastAsia" w:hAnsiTheme="majorEastAsia" w:hint="eastAsia"/>
          <w:color w:val="000000" w:themeColor="text1"/>
          <w:sz w:val="22"/>
          <w:szCs w:val="22"/>
        </w:rPr>
        <w:t>関係</w:t>
      </w:r>
      <w:r w:rsidR="00E613D9" w:rsidRPr="00556B30">
        <w:rPr>
          <w:rFonts w:asciiTheme="majorEastAsia" w:eastAsiaTheme="majorEastAsia" w:hAnsiTheme="majorEastAsia" w:hint="eastAsia"/>
          <w:color w:val="000000" w:themeColor="text1"/>
          <w:sz w:val="22"/>
          <w:szCs w:val="22"/>
        </w:rPr>
        <w:t>のもとにリーダーシップを発揮することが必要</w:t>
      </w:r>
      <w:r w:rsidR="007E693F" w:rsidRPr="00556B30">
        <w:rPr>
          <w:rFonts w:asciiTheme="majorEastAsia" w:eastAsiaTheme="majorEastAsia" w:hAnsiTheme="majorEastAsia" w:hint="eastAsia"/>
          <w:color w:val="000000" w:themeColor="text1"/>
          <w:sz w:val="22"/>
          <w:szCs w:val="22"/>
        </w:rPr>
        <w:t>であり</w:t>
      </w:r>
      <w:r w:rsidR="00E613D9" w:rsidRPr="00556B30">
        <w:rPr>
          <w:rFonts w:asciiTheme="majorEastAsia" w:eastAsiaTheme="majorEastAsia" w:hAnsiTheme="majorEastAsia" w:hint="eastAsia"/>
          <w:color w:val="000000" w:themeColor="text1"/>
          <w:sz w:val="22"/>
          <w:szCs w:val="22"/>
        </w:rPr>
        <w:t>、管理者の要件といえます。</w:t>
      </w:r>
    </w:p>
    <w:p w:rsidR="00E613D9" w:rsidRPr="00556B30" w:rsidRDefault="00E613D9" w:rsidP="00E613D9">
      <w:pPr>
        <w:ind w:leftChars="100" w:left="414" w:hangingChars="100" w:hanging="212"/>
        <w:rPr>
          <w:rFonts w:asciiTheme="majorEastAsia" w:eastAsiaTheme="majorEastAsia" w:hAnsiTheme="majorEastAsia"/>
          <w:color w:val="000000" w:themeColor="text1"/>
          <w:sz w:val="22"/>
          <w:szCs w:val="22"/>
        </w:rPr>
      </w:pPr>
    </w:p>
    <w:p w:rsidR="00E613D9" w:rsidRPr="00556B30" w:rsidRDefault="00E613D9" w:rsidP="00E613D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556B30">
        <w:rPr>
          <w:rFonts w:asciiTheme="majorEastAsia" w:eastAsiaTheme="majorEastAsia" w:hAnsiTheme="majorEastAsia" w:hint="eastAsia"/>
          <w:color w:val="000000" w:themeColor="text1"/>
          <w:sz w:val="22"/>
          <w:szCs w:val="22"/>
        </w:rPr>
        <w:t>している</w:t>
      </w:r>
      <w:r w:rsidRPr="00556B30">
        <w:rPr>
          <w:rFonts w:asciiTheme="majorEastAsia" w:eastAsiaTheme="majorEastAsia" w:hAnsiTheme="majorEastAsia" w:hint="eastAsia"/>
          <w:color w:val="000000" w:themeColor="text1"/>
          <w:sz w:val="22"/>
          <w:szCs w:val="22"/>
        </w:rPr>
        <w:t>ことも重要です。</w:t>
      </w:r>
    </w:p>
    <w:p w:rsidR="0079517B" w:rsidRPr="00556B30" w:rsidRDefault="0079517B" w:rsidP="0079517B">
      <w:pPr>
        <w:rPr>
          <w:rFonts w:asciiTheme="majorEastAsia" w:eastAsiaTheme="majorEastAsia" w:hAnsiTheme="majorEastAsia"/>
          <w:color w:val="000000" w:themeColor="text1"/>
          <w:sz w:val="22"/>
          <w:szCs w:val="22"/>
        </w:rPr>
      </w:pPr>
    </w:p>
    <w:p w:rsidR="0079517B" w:rsidRPr="00556B30" w:rsidRDefault="0079517B" w:rsidP="0079517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○「管理者」とは、</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を実質的に管理・運営する責任者</w:t>
      </w:r>
      <w:r w:rsidR="00C85E34" w:rsidRPr="00556B30">
        <w:rPr>
          <w:rFonts w:asciiTheme="majorEastAsia" w:eastAsiaTheme="majorEastAsia" w:hAnsiTheme="majorEastAsia" w:hint="eastAsia"/>
          <w:color w:val="000000" w:themeColor="text1"/>
          <w:sz w:val="22"/>
          <w:szCs w:val="22"/>
        </w:rPr>
        <w:t>（施設長等）</w:t>
      </w:r>
      <w:r w:rsidRPr="00556B30">
        <w:rPr>
          <w:rFonts w:asciiTheme="majorEastAsia" w:eastAsiaTheme="majorEastAsia" w:hAnsiTheme="majorEastAsia" w:hint="eastAsia"/>
          <w:color w:val="000000" w:themeColor="text1"/>
          <w:sz w:val="22"/>
          <w:szCs w:val="22"/>
        </w:rPr>
        <w:t>を指しますが、法人の経営者に対しても、同様の姿勢が求められます。</w:t>
      </w:r>
    </w:p>
    <w:p w:rsidR="00E613D9" w:rsidRPr="00556B30" w:rsidRDefault="00E613D9" w:rsidP="00D80C08">
      <w:pPr>
        <w:rPr>
          <w:rFonts w:asciiTheme="majorEastAsia" w:eastAsiaTheme="majorEastAsia" w:hAnsiTheme="majorEastAsia"/>
          <w:color w:val="000000" w:themeColor="text1"/>
          <w:sz w:val="22"/>
          <w:szCs w:val="22"/>
        </w:rPr>
      </w:pPr>
    </w:p>
    <w:p w:rsidR="00D80C08" w:rsidRPr="00556B30" w:rsidRDefault="00D80C08" w:rsidP="00D80C08">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E613D9" w:rsidRPr="00556B30" w:rsidRDefault="00275DC9" w:rsidP="0079517B">
      <w:pPr>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 xml:space="preserve">　○</w:t>
      </w:r>
      <w:r w:rsidR="00E613D9" w:rsidRPr="00556B30">
        <w:rPr>
          <w:rFonts w:asciiTheme="majorEastAsia" w:eastAsiaTheme="majorEastAsia" w:hAnsiTheme="majorEastAsia" w:hint="eastAsia"/>
          <w:color w:val="000000" w:themeColor="text1"/>
          <w:sz w:val="22"/>
          <w:szCs w:val="22"/>
        </w:rPr>
        <w:t>管理者の具体的な取組について</w:t>
      </w:r>
      <w:r w:rsidR="007E693F" w:rsidRPr="00556B30">
        <w:rPr>
          <w:rFonts w:asciiTheme="majorEastAsia" w:eastAsiaTheme="majorEastAsia" w:hAnsiTheme="majorEastAsia" w:hint="eastAsia"/>
          <w:color w:val="000000" w:themeColor="text1"/>
          <w:sz w:val="22"/>
          <w:szCs w:val="22"/>
        </w:rPr>
        <w:t>は、文書化されていること、また、会議や研修において表明するなど</w:t>
      </w:r>
      <w:r w:rsidR="00E613D9" w:rsidRPr="00556B30">
        <w:rPr>
          <w:rFonts w:asciiTheme="majorEastAsia" w:eastAsiaTheme="majorEastAsia" w:hAnsiTheme="majorEastAsia" w:hint="eastAsia"/>
          <w:color w:val="000000" w:themeColor="text1"/>
          <w:sz w:val="22"/>
          <w:szCs w:val="22"/>
        </w:rPr>
        <w:t>、組織内に十分に伝え、理解を得ることができる方法で行われているか</w:t>
      </w:r>
      <w:r w:rsidR="00C61CE2" w:rsidRPr="00556B30">
        <w:rPr>
          <w:rFonts w:asciiTheme="majorEastAsia" w:eastAsiaTheme="majorEastAsia" w:hAnsiTheme="majorEastAsia" w:hint="eastAsia"/>
          <w:color w:val="000000" w:themeColor="text1"/>
          <w:sz w:val="22"/>
          <w:szCs w:val="22"/>
        </w:rPr>
        <w:t>を</w:t>
      </w:r>
      <w:r w:rsidR="00E613D9" w:rsidRPr="00556B30">
        <w:rPr>
          <w:rFonts w:asciiTheme="majorEastAsia" w:eastAsiaTheme="majorEastAsia" w:hAnsiTheme="majorEastAsia" w:hint="eastAsia"/>
          <w:color w:val="000000" w:themeColor="text1"/>
          <w:sz w:val="22"/>
          <w:szCs w:val="22"/>
        </w:rPr>
        <w:t>評価します。</w:t>
      </w:r>
    </w:p>
    <w:p w:rsidR="00D80C08" w:rsidRPr="00556B30" w:rsidRDefault="00D80C08" w:rsidP="00D80C08">
      <w:pPr>
        <w:rPr>
          <w:rFonts w:asciiTheme="majorEastAsia" w:eastAsiaTheme="majorEastAsia" w:hAnsiTheme="majorEastAsia"/>
          <w:color w:val="000000" w:themeColor="text1"/>
          <w:sz w:val="22"/>
          <w:szCs w:val="22"/>
          <w:bdr w:val="single" w:sz="4" w:space="0" w:color="auto"/>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DA451C" w:rsidRPr="00556B30" w:rsidRDefault="00DA451C">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DA451C" w:rsidRPr="00556B30" w:rsidRDefault="00DA451C" w:rsidP="00D80C08">
      <w:pPr>
        <w:rPr>
          <w:rFonts w:asciiTheme="majorEastAsia" w:eastAsiaTheme="majorEastAsia" w:hAnsiTheme="majorEastAsia"/>
          <w:color w:val="000000" w:themeColor="text1"/>
          <w:sz w:val="22"/>
          <w:szCs w:val="22"/>
          <w:bdr w:val="single" w:sz="4" w:space="0" w:color="auto"/>
        </w:rPr>
      </w:pPr>
    </w:p>
    <w:p w:rsidR="00106FA7" w:rsidRPr="00556B30"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u w:val="single"/>
          <w:bdr w:val="single" w:sz="4" w:space="0" w:color="auto"/>
        </w:rPr>
        <w:t>11</w:t>
      </w:r>
      <w:r w:rsidRPr="00556B30">
        <w:rPr>
          <w:rFonts w:asciiTheme="majorEastAsia" w:eastAsiaTheme="majorEastAsia" w:hAnsiTheme="majorEastAsia" w:hint="eastAsia"/>
          <w:color w:val="000000" w:themeColor="text1"/>
          <w:u w:val="single"/>
        </w:rPr>
        <w:t xml:space="preserve">　</w:t>
      </w:r>
      <w:r w:rsidR="007650ED" w:rsidRPr="00556B30">
        <w:rPr>
          <w:rFonts w:asciiTheme="majorEastAsia" w:eastAsiaTheme="majorEastAsia" w:hAnsiTheme="majorEastAsia" w:hint="eastAsia"/>
          <w:color w:val="000000" w:themeColor="text1"/>
          <w:sz w:val="22"/>
          <w:szCs w:val="22"/>
          <w:u w:val="single"/>
        </w:rPr>
        <w:t>Ⅱ</w:t>
      </w:r>
      <w:r w:rsidR="00106FA7" w:rsidRPr="00556B30">
        <w:rPr>
          <w:rFonts w:asciiTheme="majorEastAsia" w:eastAsiaTheme="majorEastAsia" w:hAnsiTheme="majorEastAsia" w:hint="eastAsia"/>
          <w:color w:val="000000" w:themeColor="text1"/>
          <w:sz w:val="22"/>
          <w:szCs w:val="22"/>
          <w:u w:val="single"/>
        </w:rPr>
        <w:t>-</w:t>
      </w:r>
      <w:r w:rsidR="007650ED" w:rsidRPr="00556B30">
        <w:rPr>
          <w:rFonts w:asciiTheme="majorEastAsia" w:eastAsiaTheme="majorEastAsia" w:hAnsiTheme="majorEastAsia" w:hint="eastAsia"/>
          <w:color w:val="000000" w:themeColor="text1"/>
          <w:sz w:val="22"/>
          <w:szCs w:val="22"/>
          <w:u w:val="single"/>
        </w:rPr>
        <w:t>１</w:t>
      </w:r>
      <w:r w:rsidR="00106FA7" w:rsidRPr="00556B30">
        <w:rPr>
          <w:rFonts w:asciiTheme="majorEastAsia" w:eastAsiaTheme="majorEastAsia" w:hAnsiTheme="majorEastAsia" w:hint="eastAsia"/>
          <w:color w:val="000000" w:themeColor="text1"/>
          <w:sz w:val="22"/>
          <w:szCs w:val="22"/>
          <w:u w:val="single"/>
        </w:rPr>
        <w:t>-(１)-②　遵守すべき法令等を正しく理解するための取組を行っている。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741"/>
      </w:tblGrid>
      <w:tr w:rsidR="00106FA7" w:rsidRPr="00556B30" w:rsidTr="00BD39A3">
        <w:trPr>
          <w:jc w:val="center"/>
        </w:trPr>
        <w:tc>
          <w:tcPr>
            <w:tcW w:w="9741" w:type="dxa"/>
            <w:tcBorders>
              <w:top w:val="double" w:sz="4" w:space="0" w:color="auto"/>
              <w:left w:val="double" w:sz="4" w:space="0" w:color="auto"/>
              <w:bottom w:val="double" w:sz="4" w:space="0" w:color="auto"/>
              <w:right w:val="double" w:sz="4" w:space="0" w:color="auto"/>
            </w:tcBorders>
          </w:tcPr>
          <w:p w:rsidR="00106FA7" w:rsidRPr="00556B30" w:rsidRDefault="00106FA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ａ）管理者</w:t>
            </w:r>
            <w:r w:rsidR="00285D59" w:rsidRPr="00556B30">
              <w:rPr>
                <w:rFonts w:asciiTheme="majorEastAsia" w:eastAsiaTheme="majorEastAsia" w:hAnsiTheme="majorEastAsia" w:hint="eastAsia"/>
                <w:color w:val="000000" w:themeColor="text1"/>
                <w:sz w:val="22"/>
                <w:szCs w:val="22"/>
              </w:rPr>
              <w:t>は</w:t>
            </w:r>
            <w:r w:rsidRPr="00556B30">
              <w:rPr>
                <w:rFonts w:asciiTheme="majorEastAsia" w:eastAsiaTheme="majorEastAsia" w:hAnsiTheme="majorEastAsia" w:hint="eastAsia"/>
                <w:color w:val="000000" w:themeColor="text1"/>
                <w:sz w:val="22"/>
                <w:szCs w:val="22"/>
              </w:rPr>
              <w:t>、遵守すべき法令等を正しく理解するために積極的な取組を行っている。</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285D59"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ｂ）管理者は</w:t>
            </w:r>
            <w:r w:rsidR="00106FA7" w:rsidRPr="00556B30">
              <w:rPr>
                <w:rFonts w:asciiTheme="majorEastAsia" w:eastAsiaTheme="majorEastAsia" w:hAnsiTheme="majorEastAsia" w:hint="eastAsia"/>
                <w:color w:val="000000" w:themeColor="text1"/>
                <w:sz w:val="22"/>
                <w:szCs w:val="22"/>
              </w:rPr>
              <w:t>、遵守すべき法令等を正しく理解するための取組を行っているが、十分ではない。</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285D5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ｃ）管理者</w:t>
            </w:r>
            <w:r w:rsidR="00285D59" w:rsidRPr="00556B30">
              <w:rPr>
                <w:rFonts w:asciiTheme="majorEastAsia" w:eastAsiaTheme="majorEastAsia" w:hAnsiTheme="majorEastAsia" w:hint="eastAsia"/>
                <w:color w:val="000000" w:themeColor="text1"/>
                <w:sz w:val="22"/>
                <w:szCs w:val="22"/>
              </w:rPr>
              <w:t>は</w:t>
            </w:r>
            <w:r w:rsidRPr="00556B30">
              <w:rPr>
                <w:rFonts w:asciiTheme="majorEastAsia" w:eastAsiaTheme="majorEastAsia" w:hAnsiTheme="majorEastAsia" w:hint="eastAsia"/>
                <w:color w:val="000000" w:themeColor="text1"/>
                <w:sz w:val="22"/>
                <w:szCs w:val="22"/>
              </w:rPr>
              <w:t>、遵守すべき法令等を正しく理解するための取組は行っていない。</w:t>
            </w:r>
          </w:p>
          <w:p w:rsidR="00CC34D2" w:rsidRPr="00556B30" w:rsidRDefault="00CC34D2" w:rsidP="00285D5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06FA7" w:rsidRPr="00556B30" w:rsidRDefault="00106FA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E87BD0" w:rsidRPr="00556B30" w:rsidRDefault="00887338"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w:t>
      </w:r>
      <w:r w:rsidR="00E87BD0" w:rsidRPr="00556B30">
        <w:rPr>
          <w:rFonts w:asciiTheme="majorEastAsia" w:eastAsiaTheme="majorEastAsia" w:hAnsiTheme="majorEastAsia" w:hint="eastAsia"/>
          <w:color w:val="000000" w:themeColor="text1"/>
          <w:sz w:val="22"/>
          <w:szCs w:val="22"/>
        </w:rPr>
        <w:t>遵守すべき法令等を十分に理解しており、利害関係者（取引事業者、行政関係者等）との適正な関係を保持している。</w:t>
      </w:r>
    </w:p>
    <w:p w:rsidR="00160CD0" w:rsidRPr="00BD39A3" w:rsidRDefault="00160CD0"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EF1ECC"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□管理者は、法令遵守の観点での経営に関する研修や勉強会に参加している。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BD39A3" w:rsidRDefault="00887338"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□管理者は、環境への配慮等も含む幅広い分野について遵守すべき法令等を把握し、取組を行っている。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E87BD0" w:rsidRPr="00BD39A3" w:rsidRDefault="00E87BD0"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□管理者は、職員に対して遵守すべき法令等を周知し、また遵守するための具体的な取組を行っている。</w:t>
      </w:r>
    </w:p>
    <w:p w:rsidR="00106FA7" w:rsidRPr="00556B30" w:rsidRDefault="00106FA7" w:rsidP="00106FA7">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rsidR="00160CD0" w:rsidRPr="00556B30" w:rsidRDefault="00160CD0" w:rsidP="00106FA7">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rsidR="00160CD0" w:rsidRPr="00556B30" w:rsidRDefault="00160CD0">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160CD0" w:rsidRPr="00556B30" w:rsidRDefault="00160CD0" w:rsidP="00160CD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w:t>
      </w:r>
      <w:r w:rsidR="00A40E70" w:rsidRPr="00556B30">
        <w:rPr>
          <w:rFonts w:asciiTheme="majorEastAsia" w:eastAsiaTheme="majorEastAsia" w:hAnsiTheme="majorEastAsia" w:hint="eastAsia"/>
          <w:color w:val="000000" w:themeColor="text1"/>
          <w:sz w:val="22"/>
          <w:szCs w:val="22"/>
        </w:rPr>
        <w:t>について</w:t>
      </w:r>
      <w:r w:rsidRPr="00556B30">
        <w:rPr>
          <w:rFonts w:asciiTheme="majorEastAsia" w:eastAsiaTheme="majorEastAsia" w:hAnsiTheme="majorEastAsia" w:hint="eastAsia"/>
          <w:color w:val="000000" w:themeColor="text1"/>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556B30" w:rsidRDefault="00160CD0" w:rsidP="00160CD0">
      <w:pPr>
        <w:rPr>
          <w:rFonts w:asciiTheme="majorEastAsia" w:eastAsiaTheme="majorEastAsia" w:hAnsiTheme="majorEastAsia"/>
          <w:color w:val="000000" w:themeColor="text1"/>
          <w:sz w:val="22"/>
          <w:szCs w:val="22"/>
        </w:rPr>
      </w:pPr>
    </w:p>
    <w:p w:rsidR="00160CD0" w:rsidRPr="00556B30" w:rsidRDefault="00160CD0" w:rsidP="00160CD0">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A6F81" w:rsidRPr="000B20CC" w:rsidRDefault="00160CD0"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9428A0" w:rsidRPr="000B20CC">
        <w:rPr>
          <w:rFonts w:asciiTheme="majorEastAsia" w:eastAsiaTheme="majorEastAsia" w:hAnsiTheme="majorEastAsia" w:hint="eastAsia"/>
          <w:color w:val="000000" w:themeColor="text1"/>
          <w:sz w:val="22"/>
          <w:szCs w:val="22"/>
        </w:rPr>
        <w:t>施設</w:t>
      </w:r>
      <w:r w:rsidR="0079517B" w:rsidRPr="000B20CC">
        <w:rPr>
          <w:rFonts w:asciiTheme="majorEastAsia" w:eastAsiaTheme="majorEastAsia" w:hAnsiTheme="majorEastAsia" w:hint="eastAsia"/>
          <w:color w:val="000000" w:themeColor="text1"/>
          <w:sz w:val="22"/>
          <w:szCs w:val="22"/>
        </w:rPr>
        <w:t>（法人）は、福祉サービスを提供する組織として、</w:t>
      </w:r>
      <w:r w:rsidR="00581BA4" w:rsidRPr="000B20CC">
        <w:rPr>
          <w:rFonts w:asciiTheme="majorEastAsia" w:eastAsiaTheme="majorEastAsia" w:hAnsiTheme="majorEastAsia" w:hint="eastAsia"/>
          <w:color w:val="000000" w:themeColor="text1"/>
          <w:sz w:val="22"/>
          <w:szCs w:val="22"/>
        </w:rPr>
        <w:t>法令等を</w:t>
      </w:r>
      <w:r w:rsidR="00857FB0" w:rsidRPr="000B20CC">
        <w:rPr>
          <w:rFonts w:asciiTheme="majorEastAsia" w:eastAsiaTheme="majorEastAsia" w:hAnsiTheme="majorEastAsia" w:hint="eastAsia"/>
          <w:color w:val="000000" w:themeColor="text1"/>
          <w:sz w:val="22"/>
          <w:szCs w:val="22"/>
        </w:rPr>
        <w:t>遵守</w:t>
      </w:r>
      <w:r w:rsidR="00581BA4" w:rsidRPr="000B20CC">
        <w:rPr>
          <w:rFonts w:asciiTheme="majorEastAsia" w:eastAsiaTheme="majorEastAsia" w:hAnsiTheme="majorEastAsia" w:hint="eastAsia"/>
          <w:color w:val="000000" w:themeColor="text1"/>
          <w:sz w:val="22"/>
          <w:szCs w:val="22"/>
        </w:rPr>
        <w:t>した事業経営＝コンプライアンス（法令遵守）の徹底が求められます。ここでの法令等とは、</w:t>
      </w:r>
      <w:r w:rsidR="0079517B" w:rsidRPr="000B20CC">
        <w:rPr>
          <w:rFonts w:asciiTheme="majorEastAsia" w:eastAsiaTheme="majorEastAsia" w:hAnsiTheme="majorEastAsia" w:hint="eastAsia"/>
          <w:color w:val="000000" w:themeColor="text1"/>
          <w:sz w:val="22"/>
          <w:szCs w:val="22"/>
        </w:rPr>
        <w:t>社会福祉関係法令はもとより、</w:t>
      </w:r>
      <w:r w:rsidR="009428A0" w:rsidRPr="000B20CC">
        <w:rPr>
          <w:rFonts w:asciiTheme="majorEastAsia" w:eastAsiaTheme="majorEastAsia" w:hAnsiTheme="majorEastAsia" w:hint="eastAsia"/>
          <w:color w:val="000000" w:themeColor="text1"/>
          <w:sz w:val="22"/>
          <w:szCs w:val="22"/>
        </w:rPr>
        <w:t>施設（法人）</w:t>
      </w:r>
      <w:r w:rsidR="0079517B" w:rsidRPr="000B20CC">
        <w:rPr>
          <w:rFonts w:asciiTheme="majorEastAsia" w:eastAsiaTheme="majorEastAsia" w:hAnsiTheme="majorEastAsia" w:hint="eastAsia"/>
          <w:color w:val="000000" w:themeColor="text1"/>
          <w:sz w:val="22"/>
          <w:szCs w:val="22"/>
        </w:rPr>
        <w:t>の理念・基本方針や諸規程、さらには、社会的ルールや倫理を</w:t>
      </w:r>
      <w:r w:rsidR="00581BA4" w:rsidRPr="000B20CC">
        <w:rPr>
          <w:rFonts w:asciiTheme="majorEastAsia" w:eastAsiaTheme="majorEastAsia" w:hAnsiTheme="majorEastAsia" w:hint="eastAsia"/>
          <w:color w:val="000000" w:themeColor="text1"/>
          <w:sz w:val="22"/>
          <w:szCs w:val="22"/>
        </w:rPr>
        <w:t>含むものです。</w:t>
      </w:r>
    </w:p>
    <w:p w:rsidR="00AA6F81" w:rsidRPr="000B20CC"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0B20CC" w:rsidRDefault="0079517B"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C61CE2" w:rsidRPr="000B20CC">
        <w:rPr>
          <w:rFonts w:asciiTheme="majorEastAsia" w:eastAsiaTheme="majorEastAsia" w:hAnsiTheme="majorEastAsia" w:hint="eastAsia"/>
          <w:color w:val="000000" w:themeColor="text1"/>
          <w:sz w:val="22"/>
          <w:szCs w:val="22"/>
        </w:rPr>
        <w:t>管理者は、</w:t>
      </w:r>
      <w:r w:rsidRPr="000B20CC">
        <w:rPr>
          <w:rFonts w:asciiTheme="majorEastAsia" w:eastAsiaTheme="majorEastAsia" w:hAnsiTheme="majorEastAsia"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0B20CC">
        <w:rPr>
          <w:rFonts w:asciiTheme="majorEastAsia" w:eastAsiaTheme="majorEastAsia" w:hAnsiTheme="majorEastAsia" w:hint="eastAsia"/>
          <w:color w:val="000000" w:themeColor="text1"/>
          <w:sz w:val="22"/>
          <w:szCs w:val="22"/>
        </w:rPr>
        <w:t>関係者（取引事業者、行政関係者等）との適正な関係を保持することが</w:t>
      </w:r>
      <w:r w:rsidRPr="000B20CC">
        <w:rPr>
          <w:rFonts w:asciiTheme="majorEastAsia" w:eastAsiaTheme="majorEastAsia" w:hAnsiTheme="majorEastAsia" w:hint="eastAsia"/>
          <w:color w:val="000000" w:themeColor="text1"/>
          <w:sz w:val="22"/>
          <w:szCs w:val="22"/>
        </w:rPr>
        <w:t>必要です。</w:t>
      </w:r>
    </w:p>
    <w:p w:rsidR="00AA6F81" w:rsidRPr="000B20CC"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0B20CC" w:rsidRDefault="0079517B"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○また、</w:t>
      </w:r>
      <w:r w:rsidR="009428A0" w:rsidRPr="000B20CC">
        <w:rPr>
          <w:rFonts w:asciiTheme="majorEastAsia" w:eastAsiaTheme="majorEastAsia" w:hAnsiTheme="majorEastAsia" w:hint="eastAsia"/>
          <w:color w:val="000000" w:themeColor="text1"/>
          <w:sz w:val="22"/>
          <w:szCs w:val="22"/>
        </w:rPr>
        <w:t>施設（法人）</w:t>
      </w:r>
      <w:r w:rsidRPr="000B20CC">
        <w:rPr>
          <w:rFonts w:asciiTheme="majorEastAsia" w:eastAsiaTheme="majorEastAsia" w:hAnsiTheme="majorEastAsia" w:hint="eastAsia"/>
          <w:color w:val="000000" w:themeColor="text1"/>
          <w:sz w:val="22"/>
          <w:szCs w:val="22"/>
        </w:rPr>
        <w:t>における法令遵守の体制づくり、教育・研修</w:t>
      </w:r>
      <w:r w:rsidR="00D33A49" w:rsidRPr="000B20CC">
        <w:rPr>
          <w:rFonts w:asciiTheme="majorEastAsia" w:eastAsiaTheme="majorEastAsia" w:hAnsiTheme="majorEastAsia" w:hint="eastAsia"/>
          <w:color w:val="000000" w:themeColor="text1"/>
          <w:sz w:val="22"/>
          <w:szCs w:val="22"/>
        </w:rPr>
        <w:t>等</w:t>
      </w:r>
      <w:r w:rsidRPr="000B20CC">
        <w:rPr>
          <w:rFonts w:asciiTheme="majorEastAsia" w:eastAsiaTheme="majorEastAsia" w:hAnsiTheme="majorEastAsia" w:hint="eastAsia"/>
          <w:color w:val="000000" w:themeColor="text1"/>
          <w:sz w:val="22"/>
          <w:szCs w:val="22"/>
        </w:rPr>
        <w:t>を実施し、</w:t>
      </w:r>
      <w:r w:rsidR="00D33A49" w:rsidRPr="000B20CC">
        <w:rPr>
          <w:rFonts w:asciiTheme="majorEastAsia" w:eastAsiaTheme="majorEastAsia" w:hAnsiTheme="majorEastAsia" w:hint="eastAsia"/>
          <w:color w:val="000000" w:themeColor="text1"/>
          <w:sz w:val="22"/>
          <w:szCs w:val="22"/>
        </w:rPr>
        <w:t>職員に対して遵守すべき法令等を周知し、</w:t>
      </w:r>
      <w:r w:rsidRPr="000B20CC">
        <w:rPr>
          <w:rFonts w:asciiTheme="majorEastAsia" w:eastAsiaTheme="majorEastAsia" w:hAnsiTheme="majorEastAsia" w:hint="eastAsia"/>
          <w:color w:val="000000" w:themeColor="text1"/>
          <w:sz w:val="22"/>
          <w:szCs w:val="22"/>
        </w:rPr>
        <w:t>遵守するための具体的な取組を行うことが求められます。</w:t>
      </w:r>
    </w:p>
    <w:p w:rsidR="00AA6F81" w:rsidRPr="000B20CC" w:rsidRDefault="00AA6F81" w:rsidP="00AA6F81">
      <w:pPr>
        <w:ind w:leftChars="100" w:left="414" w:hangingChars="100" w:hanging="212"/>
        <w:rPr>
          <w:rFonts w:asciiTheme="majorEastAsia" w:eastAsiaTheme="majorEastAsia" w:hAnsiTheme="majorEastAsia"/>
          <w:color w:val="000000" w:themeColor="text1"/>
          <w:sz w:val="22"/>
          <w:szCs w:val="22"/>
        </w:rPr>
      </w:pPr>
    </w:p>
    <w:p w:rsidR="00D33A49" w:rsidRPr="000B20CC" w:rsidRDefault="00D33A49"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9428A0" w:rsidRPr="000B20CC">
        <w:rPr>
          <w:rFonts w:asciiTheme="majorEastAsia" w:eastAsiaTheme="majorEastAsia" w:hAnsiTheme="majorEastAsia" w:hint="eastAsia"/>
          <w:color w:val="000000" w:themeColor="text1"/>
          <w:sz w:val="22"/>
          <w:szCs w:val="22"/>
        </w:rPr>
        <w:t>施設</w:t>
      </w:r>
      <w:r w:rsidRPr="000B20CC">
        <w:rPr>
          <w:rFonts w:asciiTheme="majorEastAsia" w:eastAsiaTheme="majorEastAsia" w:hAnsiTheme="majorEastAsia"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0B20CC">
        <w:rPr>
          <w:rFonts w:asciiTheme="majorEastAsia" w:eastAsiaTheme="majorEastAsia" w:hAnsiTheme="majorEastAsia" w:hint="eastAsia"/>
          <w:color w:val="000000" w:themeColor="text1"/>
          <w:sz w:val="22"/>
          <w:szCs w:val="22"/>
        </w:rPr>
        <w:t>こと</w:t>
      </w:r>
      <w:r w:rsidRPr="000B20CC">
        <w:rPr>
          <w:rFonts w:asciiTheme="majorEastAsia" w:eastAsiaTheme="majorEastAsia" w:hAnsiTheme="majorEastAsia" w:hint="eastAsia"/>
          <w:color w:val="000000" w:themeColor="text1"/>
          <w:sz w:val="22"/>
          <w:szCs w:val="22"/>
        </w:rPr>
        <w:t>もより積極的な取組として考えられます。</w:t>
      </w:r>
    </w:p>
    <w:p w:rsidR="0079517B" w:rsidRPr="000B20CC" w:rsidRDefault="0079517B" w:rsidP="0079517B">
      <w:pPr>
        <w:pStyle w:val="a3"/>
        <w:tabs>
          <w:tab w:val="clear" w:pos="4252"/>
          <w:tab w:val="clear" w:pos="8504"/>
        </w:tabs>
        <w:wordWrap w:val="0"/>
        <w:autoSpaceDE w:val="0"/>
        <w:autoSpaceDN w:val="0"/>
        <w:rPr>
          <w:rFonts w:asciiTheme="majorEastAsia" w:eastAsiaTheme="majorEastAsia" w:hAnsiTheme="majorEastAsia"/>
          <w:color w:val="000000" w:themeColor="text1"/>
          <w:sz w:val="22"/>
          <w:szCs w:val="22"/>
        </w:rPr>
      </w:pPr>
    </w:p>
    <w:p w:rsidR="00160CD0" w:rsidRPr="000B20CC" w:rsidRDefault="00160CD0" w:rsidP="00160CD0">
      <w:pPr>
        <w:rPr>
          <w:rFonts w:asciiTheme="majorEastAsia" w:eastAsiaTheme="majorEastAsia" w:hAnsiTheme="majorEastAsia"/>
          <w:b/>
          <w:color w:val="000000" w:themeColor="text1"/>
          <w:sz w:val="22"/>
          <w:szCs w:val="22"/>
        </w:rPr>
      </w:pPr>
      <w:r w:rsidRPr="000B20CC">
        <w:rPr>
          <w:rFonts w:asciiTheme="majorEastAsia" w:eastAsiaTheme="majorEastAsia" w:hAnsiTheme="majorEastAsia" w:hint="eastAsia"/>
          <w:b/>
          <w:color w:val="000000" w:themeColor="text1"/>
          <w:sz w:val="22"/>
          <w:szCs w:val="22"/>
        </w:rPr>
        <w:t>（３）評価の留意点</w:t>
      </w:r>
    </w:p>
    <w:p w:rsidR="00AA6F81" w:rsidRPr="000B20CC" w:rsidRDefault="00105A8B"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D33A49" w:rsidRPr="000B20CC">
        <w:rPr>
          <w:rFonts w:asciiTheme="majorEastAsia" w:eastAsiaTheme="majorEastAsia" w:hAnsiTheme="majorEastAsia" w:hint="eastAsia"/>
          <w:color w:val="000000" w:themeColor="text1"/>
          <w:sz w:val="22"/>
          <w:szCs w:val="22"/>
        </w:rPr>
        <w:t>管理者の、遵守すべき法令等に関する正しい理解に向けた取組とともに、</w:t>
      </w:r>
      <w:r w:rsidR="009428A0" w:rsidRPr="000B20CC">
        <w:rPr>
          <w:rFonts w:asciiTheme="majorEastAsia" w:eastAsiaTheme="majorEastAsia" w:hAnsiTheme="majorEastAsia" w:hint="eastAsia"/>
          <w:color w:val="000000" w:themeColor="text1"/>
          <w:sz w:val="22"/>
          <w:szCs w:val="22"/>
        </w:rPr>
        <w:t>施設（法人）</w:t>
      </w:r>
      <w:r w:rsidR="00C61CE2" w:rsidRPr="000B20CC">
        <w:rPr>
          <w:rFonts w:asciiTheme="majorEastAsia" w:eastAsiaTheme="majorEastAsia" w:hAnsiTheme="majorEastAsia" w:hint="eastAsia"/>
          <w:color w:val="000000" w:themeColor="text1"/>
          <w:sz w:val="22"/>
          <w:szCs w:val="22"/>
        </w:rPr>
        <w:t>の責任者として、職員等が遵守するための具体的な取組を</w:t>
      </w:r>
      <w:r w:rsidR="00D33A49" w:rsidRPr="000B20CC">
        <w:rPr>
          <w:rFonts w:asciiTheme="majorEastAsia" w:eastAsiaTheme="majorEastAsia" w:hAnsiTheme="majorEastAsia" w:hint="eastAsia"/>
          <w:color w:val="000000" w:themeColor="text1"/>
          <w:sz w:val="22"/>
          <w:szCs w:val="22"/>
        </w:rPr>
        <w:t>実施</w:t>
      </w:r>
      <w:r w:rsidR="00C61CE2" w:rsidRPr="000B20CC">
        <w:rPr>
          <w:rFonts w:asciiTheme="majorEastAsia" w:eastAsiaTheme="majorEastAsia" w:hAnsiTheme="majorEastAsia" w:hint="eastAsia"/>
          <w:color w:val="000000" w:themeColor="text1"/>
          <w:sz w:val="22"/>
          <w:szCs w:val="22"/>
        </w:rPr>
        <w:t>していることの</w:t>
      </w:r>
      <w:r w:rsidR="008C1719" w:rsidRPr="000B20CC">
        <w:rPr>
          <w:rFonts w:asciiTheme="majorEastAsia" w:eastAsiaTheme="majorEastAsia" w:hAnsiTheme="majorEastAsia" w:hint="eastAsia"/>
          <w:color w:val="000000" w:themeColor="text1"/>
          <w:sz w:val="22"/>
          <w:szCs w:val="22"/>
        </w:rPr>
        <w:t>双方を総合的に評価します。</w:t>
      </w:r>
    </w:p>
    <w:p w:rsidR="00AA6F81" w:rsidRPr="000B20CC" w:rsidRDefault="00AA6F81" w:rsidP="00AA6F81">
      <w:pPr>
        <w:ind w:leftChars="100" w:left="414" w:hangingChars="100" w:hanging="212"/>
        <w:rPr>
          <w:rFonts w:asciiTheme="majorEastAsia" w:eastAsiaTheme="majorEastAsia" w:hAnsiTheme="majorEastAsia"/>
          <w:color w:val="000000" w:themeColor="text1"/>
          <w:sz w:val="22"/>
          <w:szCs w:val="22"/>
        </w:rPr>
      </w:pPr>
    </w:p>
    <w:p w:rsidR="00C53F3D" w:rsidRPr="000B20CC" w:rsidRDefault="00160CD0" w:rsidP="00AA6F81">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9428A0" w:rsidRPr="000B20CC">
        <w:rPr>
          <w:rFonts w:asciiTheme="majorEastAsia" w:eastAsiaTheme="majorEastAsia" w:hAnsiTheme="majorEastAsia" w:hint="eastAsia"/>
          <w:color w:val="000000" w:themeColor="text1"/>
          <w:sz w:val="22"/>
          <w:szCs w:val="22"/>
        </w:rPr>
        <w:t>施設（法人）</w:t>
      </w:r>
      <w:r w:rsidR="00D33A49" w:rsidRPr="000B20CC">
        <w:rPr>
          <w:rFonts w:asciiTheme="majorEastAsia" w:eastAsiaTheme="majorEastAsia" w:hAnsiTheme="majorEastAsia" w:hint="eastAsia"/>
          <w:color w:val="000000" w:themeColor="text1"/>
          <w:sz w:val="22"/>
          <w:szCs w:val="22"/>
        </w:rPr>
        <w:t>として</w:t>
      </w:r>
      <w:r w:rsidR="00C53F3D" w:rsidRPr="000B20CC">
        <w:rPr>
          <w:rFonts w:asciiTheme="majorEastAsia" w:eastAsiaTheme="majorEastAsia" w:hAnsiTheme="majorEastAsia" w:hint="eastAsia"/>
          <w:color w:val="000000" w:themeColor="text1"/>
          <w:sz w:val="22"/>
          <w:szCs w:val="22"/>
        </w:rPr>
        <w:t>遵守しなければならない基本的な関連法令について、正しく</w:t>
      </w:r>
      <w:r w:rsidR="00D33A49" w:rsidRPr="000B20CC">
        <w:rPr>
          <w:rFonts w:asciiTheme="majorEastAsia" w:eastAsiaTheme="majorEastAsia" w:hAnsiTheme="majorEastAsia" w:hint="eastAsia"/>
          <w:color w:val="000000" w:themeColor="text1"/>
          <w:sz w:val="22"/>
          <w:szCs w:val="22"/>
        </w:rPr>
        <w:t>把握・</w:t>
      </w:r>
      <w:r w:rsidR="00C53F3D" w:rsidRPr="000B20CC">
        <w:rPr>
          <w:rFonts w:asciiTheme="majorEastAsia" w:eastAsiaTheme="majorEastAsia" w:hAnsiTheme="majorEastAsia" w:hint="eastAsia"/>
          <w:color w:val="000000" w:themeColor="text1"/>
          <w:sz w:val="22"/>
          <w:szCs w:val="22"/>
        </w:rPr>
        <w:t>認識されているかどうか、また最新の内容が把握されているかどうか</w:t>
      </w:r>
      <w:r w:rsidR="00D33A49" w:rsidRPr="000B20CC">
        <w:rPr>
          <w:rFonts w:asciiTheme="majorEastAsia" w:eastAsiaTheme="majorEastAsia" w:hAnsiTheme="majorEastAsia" w:hint="eastAsia"/>
          <w:color w:val="000000" w:themeColor="text1"/>
          <w:sz w:val="22"/>
          <w:szCs w:val="22"/>
        </w:rPr>
        <w:t>を確認します。</w:t>
      </w:r>
    </w:p>
    <w:p w:rsidR="00D33A49" w:rsidRPr="000B20CC" w:rsidRDefault="00D33A49" w:rsidP="00D33A49">
      <w:pPr>
        <w:ind w:left="423" w:hangingChars="200" w:hanging="423"/>
        <w:rPr>
          <w:rFonts w:asciiTheme="majorEastAsia" w:eastAsiaTheme="majorEastAsia" w:hAnsiTheme="majorEastAsia"/>
          <w:color w:val="000000" w:themeColor="text1"/>
          <w:sz w:val="22"/>
          <w:szCs w:val="22"/>
        </w:rPr>
      </w:pPr>
    </w:p>
    <w:p w:rsidR="00C53F3D" w:rsidRPr="00556B30" w:rsidRDefault="005A5A97" w:rsidP="00D33A49">
      <w:pPr>
        <w:ind w:leftChars="100" w:left="414"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○遵守の対象となる法令としては、福祉分野に限らず、消費者保護</w:t>
      </w:r>
      <w:r w:rsidR="00C53F3D" w:rsidRPr="000B20CC">
        <w:rPr>
          <w:rFonts w:asciiTheme="majorEastAsia" w:eastAsiaTheme="majorEastAsia" w:hAnsiTheme="majorEastAsia" w:hint="eastAsia"/>
          <w:color w:val="000000" w:themeColor="text1"/>
          <w:sz w:val="22"/>
          <w:szCs w:val="22"/>
        </w:rPr>
        <w:t>関連法</w:t>
      </w:r>
      <w:r w:rsidR="00C61CE2" w:rsidRPr="000B20CC">
        <w:rPr>
          <w:rFonts w:asciiTheme="majorEastAsia" w:eastAsiaTheme="majorEastAsia" w:hAnsiTheme="majorEastAsia" w:hint="eastAsia"/>
          <w:color w:val="000000" w:themeColor="text1"/>
          <w:sz w:val="22"/>
          <w:szCs w:val="22"/>
        </w:rPr>
        <w:t>令、さらには雇用・労働や</w:t>
      </w:r>
      <w:r w:rsidR="00C61CE2" w:rsidRPr="00556B30">
        <w:rPr>
          <w:rFonts w:asciiTheme="majorEastAsia" w:eastAsiaTheme="majorEastAsia" w:hAnsiTheme="majorEastAsia" w:hint="eastAsia"/>
          <w:color w:val="000000" w:themeColor="text1"/>
          <w:sz w:val="22"/>
          <w:szCs w:val="22"/>
        </w:rPr>
        <w:t>防災、環境への配慮に関するものについて</w:t>
      </w:r>
      <w:r w:rsidR="00C53F3D" w:rsidRPr="00556B30">
        <w:rPr>
          <w:rFonts w:asciiTheme="majorEastAsia" w:eastAsiaTheme="majorEastAsia" w:hAnsiTheme="majorEastAsia" w:hint="eastAsia"/>
          <w:color w:val="000000" w:themeColor="text1"/>
          <w:sz w:val="22"/>
          <w:szCs w:val="22"/>
        </w:rPr>
        <w:t>含</w:t>
      </w:r>
      <w:r w:rsidR="00C61CE2" w:rsidRPr="00556B30">
        <w:rPr>
          <w:rFonts w:asciiTheme="majorEastAsia" w:eastAsiaTheme="majorEastAsia" w:hAnsiTheme="majorEastAsia" w:hint="eastAsia"/>
          <w:color w:val="000000" w:themeColor="text1"/>
          <w:sz w:val="22"/>
          <w:szCs w:val="22"/>
        </w:rPr>
        <w:t>んでいる</w:t>
      </w:r>
      <w:r w:rsidR="00C53F3D" w:rsidRPr="00556B30">
        <w:rPr>
          <w:rFonts w:asciiTheme="majorEastAsia" w:eastAsiaTheme="majorEastAsia" w:hAnsiTheme="majorEastAsia" w:hint="eastAsia"/>
          <w:color w:val="000000" w:themeColor="text1"/>
          <w:sz w:val="22"/>
          <w:szCs w:val="22"/>
        </w:rPr>
        <w:t>ことが</w:t>
      </w:r>
      <w:r w:rsidR="00C61CE2" w:rsidRPr="00556B30">
        <w:rPr>
          <w:rFonts w:asciiTheme="majorEastAsia" w:eastAsiaTheme="majorEastAsia" w:hAnsiTheme="majorEastAsia" w:hint="eastAsia"/>
          <w:color w:val="000000" w:themeColor="text1"/>
          <w:sz w:val="22"/>
          <w:szCs w:val="22"/>
        </w:rPr>
        <w:t>必要です</w:t>
      </w:r>
      <w:r w:rsidR="00C53F3D" w:rsidRPr="00556B30">
        <w:rPr>
          <w:rFonts w:asciiTheme="majorEastAsia" w:eastAsiaTheme="majorEastAsia" w:hAnsiTheme="majorEastAsia" w:hint="eastAsia"/>
          <w:color w:val="000000" w:themeColor="text1"/>
          <w:sz w:val="22"/>
          <w:szCs w:val="22"/>
        </w:rPr>
        <w:t>。</w:t>
      </w:r>
    </w:p>
    <w:p w:rsidR="00160CD0" w:rsidRPr="00556B30" w:rsidRDefault="00160CD0" w:rsidP="00160CD0">
      <w:pPr>
        <w:rPr>
          <w:rFonts w:asciiTheme="majorEastAsia" w:eastAsiaTheme="majorEastAsia" w:hAnsiTheme="majorEastAsia"/>
          <w:color w:val="000000" w:themeColor="text1"/>
          <w:sz w:val="22"/>
          <w:szCs w:val="22"/>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106FA7" w:rsidRPr="00556B30" w:rsidRDefault="00106FA7" w:rsidP="00106FA7">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r w:rsidR="00EF1ECC" w:rsidRPr="00556B30">
        <w:rPr>
          <w:rFonts w:asciiTheme="majorEastAsia" w:eastAsiaTheme="majorEastAsia" w:hAnsiTheme="majorEastAsia" w:hint="eastAsia"/>
          <w:b/>
          <w:color w:val="000000" w:themeColor="text1"/>
          <w:sz w:val="22"/>
          <w:szCs w:val="22"/>
          <w:bdr w:val="single" w:sz="4" w:space="0" w:color="auto"/>
        </w:rPr>
        <w:t>Ⅱ</w:t>
      </w:r>
      <w:r w:rsidRPr="00556B30">
        <w:rPr>
          <w:rFonts w:asciiTheme="majorEastAsia" w:eastAsiaTheme="majorEastAsia" w:hAnsiTheme="majorEastAsia" w:hint="eastAsia"/>
          <w:b/>
          <w:color w:val="000000" w:themeColor="text1"/>
          <w:sz w:val="22"/>
          <w:szCs w:val="22"/>
          <w:bdr w:val="single" w:sz="4" w:space="0" w:color="auto"/>
        </w:rPr>
        <w:t>-</w:t>
      </w:r>
      <w:r w:rsidR="00EF1ECC" w:rsidRPr="00556B30">
        <w:rPr>
          <w:rFonts w:asciiTheme="majorEastAsia" w:eastAsiaTheme="majorEastAsia" w:hAnsiTheme="majorEastAsia" w:hint="eastAsia"/>
          <w:b/>
          <w:color w:val="000000" w:themeColor="text1"/>
          <w:sz w:val="22"/>
          <w:szCs w:val="22"/>
          <w:bdr w:val="single" w:sz="4" w:space="0" w:color="auto"/>
        </w:rPr>
        <w:t>１</w:t>
      </w:r>
      <w:r w:rsidRPr="00556B30">
        <w:rPr>
          <w:rFonts w:asciiTheme="majorEastAsia" w:eastAsiaTheme="majorEastAsia" w:hAnsiTheme="majorEastAsia" w:hint="eastAsia"/>
          <w:b/>
          <w:color w:val="000000" w:themeColor="text1"/>
          <w:sz w:val="22"/>
          <w:szCs w:val="22"/>
          <w:bdr w:val="single" w:sz="4" w:space="0" w:color="auto"/>
        </w:rPr>
        <w:t>-(２)　管理者のリーダーシップが発揮されている。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106FA7" w:rsidRPr="00556B30"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12</w:t>
      </w:r>
      <w:r w:rsidRPr="00556B30">
        <w:rPr>
          <w:rFonts w:asciiTheme="majorEastAsia" w:eastAsiaTheme="majorEastAsia" w:hAnsiTheme="majorEastAsia" w:hint="eastAsia"/>
          <w:color w:val="000000" w:themeColor="text1"/>
          <w:sz w:val="22"/>
          <w:szCs w:val="22"/>
          <w:u w:val="single"/>
        </w:rPr>
        <w:t xml:space="preserve">　</w:t>
      </w:r>
      <w:r w:rsidR="00EF1ECC" w:rsidRPr="00556B30">
        <w:rPr>
          <w:rFonts w:asciiTheme="majorEastAsia" w:eastAsiaTheme="majorEastAsia" w:hAnsiTheme="majorEastAsia" w:hint="eastAsia"/>
          <w:color w:val="000000" w:themeColor="text1"/>
          <w:sz w:val="22"/>
          <w:szCs w:val="22"/>
          <w:u w:val="single"/>
        </w:rPr>
        <w:t>Ⅱ</w:t>
      </w:r>
      <w:r w:rsidR="00106FA7" w:rsidRPr="00556B30">
        <w:rPr>
          <w:rFonts w:asciiTheme="majorEastAsia" w:eastAsiaTheme="majorEastAsia" w:hAnsiTheme="majorEastAsia" w:hint="eastAsia"/>
          <w:color w:val="000000" w:themeColor="text1"/>
          <w:sz w:val="22"/>
          <w:szCs w:val="22"/>
          <w:u w:val="single"/>
        </w:rPr>
        <w:t>-</w:t>
      </w:r>
      <w:r w:rsidR="00EF1ECC" w:rsidRPr="00556B30">
        <w:rPr>
          <w:rFonts w:asciiTheme="majorEastAsia" w:eastAsiaTheme="majorEastAsia" w:hAnsiTheme="majorEastAsia" w:hint="eastAsia"/>
          <w:color w:val="000000" w:themeColor="text1"/>
          <w:sz w:val="22"/>
          <w:szCs w:val="22"/>
          <w:u w:val="single"/>
        </w:rPr>
        <w:t>１</w:t>
      </w:r>
      <w:r w:rsidR="00106FA7" w:rsidRPr="00556B30">
        <w:rPr>
          <w:rFonts w:asciiTheme="majorEastAsia" w:eastAsiaTheme="majorEastAsia" w:hAnsiTheme="majorEastAsia" w:hint="eastAsia"/>
          <w:color w:val="000000" w:themeColor="text1"/>
          <w:sz w:val="22"/>
          <w:szCs w:val="22"/>
          <w:u w:val="single"/>
        </w:rPr>
        <w:t xml:space="preserve">-(２)-①　</w:t>
      </w:r>
      <w:r w:rsidR="00887338" w:rsidRPr="00556B30">
        <w:rPr>
          <w:rFonts w:asciiTheme="majorEastAsia" w:eastAsiaTheme="majorEastAsia" w:hAnsiTheme="majorEastAsia" w:hint="eastAsia"/>
          <w:color w:val="000000" w:themeColor="text1"/>
          <w:sz w:val="22"/>
          <w:szCs w:val="22"/>
          <w:u w:val="single"/>
        </w:rPr>
        <w:t>福祉サービスの質の向上に意欲をも</w:t>
      </w:r>
      <w:r w:rsidR="00106FA7" w:rsidRPr="00556B30">
        <w:rPr>
          <w:rFonts w:asciiTheme="majorEastAsia" w:eastAsiaTheme="majorEastAsia" w:hAnsiTheme="majorEastAsia" w:hint="eastAsia"/>
          <w:color w:val="000000" w:themeColor="text1"/>
          <w:sz w:val="22"/>
          <w:szCs w:val="22"/>
          <w:u w:val="single"/>
        </w:rPr>
        <w:t>ち</w:t>
      </w:r>
      <w:r w:rsidR="004F7BC9">
        <w:rPr>
          <w:rFonts w:asciiTheme="majorEastAsia" w:eastAsiaTheme="majorEastAsia" w:hAnsiTheme="majorEastAsia" w:hint="eastAsia"/>
          <w:color w:val="000000" w:themeColor="text1"/>
          <w:sz w:val="22"/>
          <w:szCs w:val="22"/>
          <w:u w:val="single"/>
        </w:rPr>
        <w:t>、</w:t>
      </w:r>
      <w:r w:rsidR="00106FA7" w:rsidRPr="00556B30">
        <w:rPr>
          <w:rFonts w:asciiTheme="majorEastAsia" w:eastAsiaTheme="majorEastAsia" w:hAnsiTheme="majorEastAsia" w:hint="eastAsia"/>
          <w:color w:val="000000" w:themeColor="text1"/>
          <w:sz w:val="22"/>
          <w:szCs w:val="22"/>
          <w:u w:val="single"/>
        </w:rPr>
        <w:t>その取組に指導力を発揮している。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975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751"/>
      </w:tblGrid>
      <w:tr w:rsidR="00106FA7" w:rsidRPr="00556B30" w:rsidTr="00BD39A3">
        <w:trPr>
          <w:jc w:val="center"/>
        </w:trPr>
        <w:tc>
          <w:tcPr>
            <w:tcW w:w="9751" w:type="dxa"/>
            <w:tcBorders>
              <w:top w:val="double" w:sz="4" w:space="0" w:color="auto"/>
              <w:left w:val="double" w:sz="4" w:space="0" w:color="auto"/>
              <w:bottom w:val="double" w:sz="4" w:space="0" w:color="auto"/>
              <w:right w:val="double" w:sz="4" w:space="0" w:color="auto"/>
            </w:tcBorders>
          </w:tcPr>
          <w:p w:rsidR="00106FA7" w:rsidRPr="00556B30" w:rsidRDefault="00106FA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106FA7" w:rsidRPr="00556B30" w:rsidRDefault="00887338"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ａ）管理者は、実施する福祉サービスの質の向上に意欲をも</w:t>
            </w:r>
            <w:r w:rsidR="00106FA7" w:rsidRPr="00556B30">
              <w:rPr>
                <w:rFonts w:asciiTheme="majorEastAsia" w:eastAsiaTheme="majorEastAsia" w:hAnsiTheme="majorEastAsia" w:hint="eastAsia"/>
                <w:color w:val="000000" w:themeColor="text1"/>
                <w:sz w:val="22"/>
                <w:szCs w:val="22"/>
              </w:rPr>
              <w:t>ち、組織としての取組に十分な指導力を発揮している。</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BD39A3">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ｂ）管理者は、実施する福祉サービスの質の向上に意欲を</w:t>
            </w:r>
            <w:r w:rsidR="00887338" w:rsidRPr="00556B30">
              <w:rPr>
                <w:rFonts w:asciiTheme="majorEastAsia" w:eastAsiaTheme="majorEastAsia" w:hAnsiTheme="majorEastAsia" w:hint="eastAsia"/>
                <w:color w:val="000000" w:themeColor="text1"/>
                <w:sz w:val="22"/>
                <w:szCs w:val="22"/>
              </w:rPr>
              <w:t>も</w:t>
            </w:r>
            <w:r w:rsidRPr="00556B30">
              <w:rPr>
                <w:rFonts w:asciiTheme="majorEastAsia" w:eastAsiaTheme="majorEastAsia" w:hAnsiTheme="majorEastAsia" w:hint="eastAsia"/>
                <w:color w:val="000000" w:themeColor="text1"/>
                <w:sz w:val="22"/>
                <w:szCs w:val="22"/>
              </w:rPr>
              <w:t>ち､組織としての取組に指導力を発揮しているが、十分ではない。</w:t>
            </w:r>
          </w:p>
          <w:p w:rsidR="00106FA7" w:rsidRPr="00BD39A3"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BD39A3">
            <w:pPr>
              <w:wordWrap w:val="0"/>
              <w:autoSpaceDE w:val="0"/>
              <w:autoSpaceDN w:val="0"/>
              <w:snapToGrid w:val="0"/>
              <w:ind w:left="403" w:hangingChars="200" w:hanging="40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rPr>
              <w:t>ｃ）</w:t>
            </w:r>
            <w:r w:rsidRPr="00556B30">
              <w:rPr>
                <w:rFonts w:asciiTheme="majorEastAsia" w:eastAsiaTheme="majorEastAsia" w:hAnsiTheme="majorEastAsia" w:hint="eastAsia"/>
                <w:color w:val="000000" w:themeColor="text1"/>
                <w:sz w:val="22"/>
              </w:rPr>
              <w:t>管理者は、実施する福祉サービスの質の向上に関する組織の</w:t>
            </w:r>
            <w:r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rPr>
              <w:t>について指導力を発揮していない。</w:t>
            </w:r>
          </w:p>
          <w:p w:rsidR="00CC34D2" w:rsidRPr="00556B30" w:rsidRDefault="00CC34D2" w:rsidP="00CC34D2">
            <w:pPr>
              <w:wordWrap w:val="0"/>
              <w:autoSpaceDE w:val="0"/>
              <w:autoSpaceDN w:val="0"/>
              <w:snapToGrid w:val="0"/>
              <w:ind w:left="403" w:hangingChars="200" w:hanging="403"/>
              <w:rPr>
                <w:rFonts w:asciiTheme="majorEastAsia" w:eastAsiaTheme="majorEastAsia" w:hAnsiTheme="majorEastAsia"/>
                <w:color w:val="000000" w:themeColor="text1"/>
              </w:rPr>
            </w:pPr>
          </w:p>
        </w:tc>
      </w:tr>
    </w:tbl>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06FA7" w:rsidRPr="00556B30" w:rsidRDefault="00106FA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□管理者は、実施する福祉サービスの質の現状について定期的、継続的に評価・分析を行っている。</w:t>
      </w:r>
    </w:p>
    <w:p w:rsidR="00160CD0" w:rsidRPr="00556B30" w:rsidRDefault="00160CD0"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1ECC" w:rsidRPr="00556B30" w:rsidRDefault="00EF1ECC"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□管理者は、福祉サービスの質に関する課題を把握し、改善のための具体的な取組を明示して指導力を発揮している。</w:t>
      </w:r>
    </w:p>
    <w:p w:rsidR="00160CD0" w:rsidRPr="00556B30" w:rsidRDefault="00160CD0"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1ECC" w:rsidRPr="00556B30" w:rsidRDefault="00EF1ECC" w:rsidP="00EF1EC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□管理者は、福祉サービスの質の向上について組織内に具体的な体制を構築し、自らもその活動に積極的に参画している。</w:t>
      </w: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□管理者は、福祉サービスの質の向上について、職員の意見を</w:t>
      </w:r>
      <w:r w:rsidR="00C63D96" w:rsidRPr="00556B30">
        <w:rPr>
          <w:rFonts w:asciiTheme="majorEastAsia" w:eastAsiaTheme="majorEastAsia" w:hAnsiTheme="majorEastAsia" w:hint="eastAsia"/>
          <w:color w:val="000000" w:themeColor="text1"/>
          <w:sz w:val="22"/>
          <w:szCs w:val="22"/>
        </w:rPr>
        <w:t>反映する</w:t>
      </w:r>
      <w:r w:rsidRPr="00556B30">
        <w:rPr>
          <w:rFonts w:asciiTheme="majorEastAsia" w:eastAsiaTheme="majorEastAsia" w:hAnsiTheme="majorEastAsia" w:hint="eastAsia"/>
          <w:color w:val="000000" w:themeColor="text1"/>
          <w:sz w:val="22"/>
          <w:szCs w:val="22"/>
        </w:rPr>
        <w:t>ための具体的な取組を行っている。</w:t>
      </w: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1ECC" w:rsidRPr="00556B30" w:rsidRDefault="00EF1ECC"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□管理者は、福祉サービスの質の向上について、職員の</w:t>
      </w:r>
      <w:r w:rsidR="00C61CE2" w:rsidRPr="00556B30">
        <w:rPr>
          <w:rFonts w:asciiTheme="majorEastAsia" w:eastAsiaTheme="majorEastAsia" w:hAnsiTheme="majorEastAsia" w:hint="eastAsia"/>
          <w:color w:val="000000" w:themeColor="text1"/>
          <w:sz w:val="22"/>
          <w:szCs w:val="22"/>
        </w:rPr>
        <w:t>教育・研修</w:t>
      </w:r>
      <w:r w:rsidR="002651F5"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充実</w:t>
      </w:r>
      <w:r w:rsidR="00C63D96" w:rsidRPr="00556B30">
        <w:rPr>
          <w:rFonts w:asciiTheme="majorEastAsia" w:eastAsiaTheme="majorEastAsia" w:hAnsiTheme="majorEastAsia" w:hint="eastAsia"/>
          <w:color w:val="000000" w:themeColor="text1"/>
          <w:sz w:val="22"/>
          <w:szCs w:val="22"/>
        </w:rPr>
        <w:t>を図っている</w:t>
      </w:r>
      <w:r w:rsidRPr="00556B30">
        <w:rPr>
          <w:rFonts w:asciiTheme="majorEastAsia" w:eastAsiaTheme="majorEastAsia" w:hAnsiTheme="majorEastAsia" w:hint="eastAsia"/>
          <w:color w:val="000000" w:themeColor="text1"/>
          <w:sz w:val="22"/>
          <w:szCs w:val="22"/>
        </w:rPr>
        <w:t>。</w:t>
      </w: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60CD0" w:rsidRPr="00556B30" w:rsidRDefault="00160CD0"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E2B24" w:rsidRPr="00556B30" w:rsidRDefault="009E2B24">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160CD0" w:rsidRPr="00556B30" w:rsidRDefault="00160CD0"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○本評価基準は、管理者が福祉サービスの質の向上に関する</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の課題を正しく理解した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、組織に対してどのように指導力を発揮しているかを具体的な取組によって評価します。</w:t>
      </w:r>
    </w:p>
    <w:p w:rsidR="009E2B24" w:rsidRPr="000B20CC"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A6F81" w:rsidRPr="00556B30" w:rsidRDefault="008776EF"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における福祉サービスの質の向上において、管理者の責任と役割が重</w:t>
      </w:r>
      <w:r w:rsidR="00C61CE2" w:rsidRPr="00556B30">
        <w:rPr>
          <w:rFonts w:asciiTheme="majorEastAsia" w:eastAsiaTheme="majorEastAsia" w:hAnsiTheme="majorEastAsia" w:hint="eastAsia"/>
          <w:color w:val="000000" w:themeColor="text1"/>
          <w:sz w:val="22"/>
          <w:szCs w:val="22"/>
        </w:rPr>
        <w:t>要です。個々の職員の継続的な</w:t>
      </w:r>
      <w:r w:rsidRPr="00556B30">
        <w:rPr>
          <w:rFonts w:asciiTheme="majorEastAsia" w:eastAsiaTheme="majorEastAsia" w:hAnsiTheme="majorEastAsia" w:hint="eastAsia"/>
          <w:color w:val="000000" w:themeColor="text1"/>
          <w:sz w:val="22"/>
          <w:szCs w:val="22"/>
        </w:rPr>
        <w:t>努力により取組まれる</w:t>
      </w:r>
      <w:r w:rsidR="005565D0" w:rsidRPr="00556B30">
        <w:rPr>
          <w:rFonts w:asciiTheme="majorEastAsia" w:eastAsiaTheme="majorEastAsia" w:hAnsiTheme="majorEastAsia" w:hint="eastAsia"/>
          <w:color w:val="000000" w:themeColor="text1"/>
          <w:sz w:val="22"/>
          <w:szCs w:val="22"/>
        </w:rPr>
        <w:t>実践</w:t>
      </w:r>
      <w:r w:rsidRPr="00556B30">
        <w:rPr>
          <w:rFonts w:asciiTheme="majorEastAsia" w:eastAsiaTheme="majorEastAsia" w:hAnsiTheme="majorEastAsia" w:hint="eastAsia"/>
          <w:color w:val="000000" w:themeColor="text1"/>
          <w:sz w:val="22"/>
          <w:szCs w:val="22"/>
        </w:rPr>
        <w:t>を、組織的な取組とする</w:t>
      </w:r>
      <w:r w:rsidR="005565D0" w:rsidRPr="00556B30">
        <w:rPr>
          <w:rFonts w:asciiTheme="majorEastAsia" w:eastAsiaTheme="majorEastAsia" w:hAnsiTheme="majorEastAsia" w:hint="eastAsia"/>
          <w:color w:val="000000" w:themeColor="text1"/>
          <w:sz w:val="22"/>
          <w:szCs w:val="22"/>
        </w:rPr>
        <w:t>ことや</w:t>
      </w:r>
      <w:r w:rsidRPr="00556B30">
        <w:rPr>
          <w:rFonts w:asciiTheme="majorEastAsia" w:eastAsiaTheme="majorEastAsia" w:hAnsiTheme="majorEastAsia" w:hint="eastAsia"/>
          <w:color w:val="000000" w:themeColor="text1"/>
          <w:sz w:val="22"/>
          <w:szCs w:val="22"/>
        </w:rPr>
        <w:t>体制づくりにつなげるなど、</w:t>
      </w:r>
      <w:r w:rsidR="005565D0" w:rsidRPr="00556B30">
        <w:rPr>
          <w:rFonts w:asciiTheme="majorEastAsia" w:eastAsiaTheme="majorEastAsia" w:hAnsiTheme="majorEastAsia" w:hint="eastAsia"/>
          <w:color w:val="000000" w:themeColor="text1"/>
          <w:sz w:val="22"/>
          <w:szCs w:val="22"/>
        </w:rPr>
        <w:t>指導力</w:t>
      </w:r>
      <w:r w:rsidRPr="00556B30">
        <w:rPr>
          <w:rFonts w:asciiTheme="majorEastAsia" w:eastAsiaTheme="majorEastAsia" w:hAnsiTheme="majorEastAsia" w:hint="eastAsia"/>
          <w:color w:val="000000" w:themeColor="text1"/>
          <w:sz w:val="22"/>
          <w:szCs w:val="22"/>
        </w:rPr>
        <w:t>の発揮が求められます。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8C6E2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5565D0" w:rsidRPr="00556B30" w:rsidRDefault="005565D0"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○管理者は、理念や基本方針を具体化する観点から、</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における福祉サービスの質に関する課題を把握し、その課題と改善に向けた取組を組織全体に明らかにして取組を進める必要があります。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53F3D"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53F3D" w:rsidRPr="00556B30">
        <w:rPr>
          <w:rFonts w:asciiTheme="majorEastAsia" w:eastAsiaTheme="majorEastAsia" w:hAnsiTheme="majorEastAsia" w:hint="eastAsia"/>
          <w:color w:val="000000" w:themeColor="text1"/>
          <w:sz w:val="22"/>
          <w:szCs w:val="22"/>
        </w:rPr>
        <w:t>管理者が</w:t>
      </w:r>
      <w:r w:rsidR="005565D0" w:rsidRPr="00556B30">
        <w:rPr>
          <w:rFonts w:asciiTheme="majorEastAsia" w:eastAsiaTheme="majorEastAsia" w:hAnsiTheme="majorEastAsia" w:hint="eastAsia"/>
          <w:color w:val="000000" w:themeColor="text1"/>
          <w:sz w:val="22"/>
          <w:szCs w:val="22"/>
        </w:rPr>
        <w:t>福祉サービスの質の向上に関わる</w:t>
      </w:r>
      <w:r w:rsidR="00C53F3D" w:rsidRPr="00556B30">
        <w:rPr>
          <w:rFonts w:asciiTheme="majorEastAsia" w:eastAsiaTheme="majorEastAsia" w:hAnsiTheme="majorEastAsia" w:hint="eastAsia"/>
          <w:color w:val="000000" w:themeColor="text1"/>
          <w:sz w:val="22"/>
          <w:szCs w:val="22"/>
        </w:rPr>
        <w:t>課題を理解</w:t>
      </w:r>
      <w:r w:rsidR="005565D0" w:rsidRPr="00556B30">
        <w:rPr>
          <w:rFonts w:asciiTheme="majorEastAsia" w:eastAsiaTheme="majorEastAsia" w:hAnsiTheme="majorEastAsia" w:hint="eastAsia"/>
          <w:color w:val="000000" w:themeColor="text1"/>
          <w:sz w:val="22"/>
          <w:szCs w:val="22"/>
        </w:rPr>
        <w:t>・分析</w:t>
      </w:r>
      <w:r w:rsidR="00C53F3D" w:rsidRPr="00556B30">
        <w:rPr>
          <w:rFonts w:asciiTheme="majorEastAsia" w:eastAsiaTheme="majorEastAsia" w:hAnsiTheme="majorEastAsia" w:hint="eastAsia"/>
          <w:color w:val="000000" w:themeColor="text1"/>
          <w:sz w:val="22"/>
          <w:szCs w:val="22"/>
        </w:rPr>
        <w:t>した</w:t>
      </w:r>
      <w:r w:rsidR="008F532B" w:rsidRPr="00556B30">
        <w:rPr>
          <w:rFonts w:asciiTheme="majorEastAsia" w:eastAsiaTheme="majorEastAsia" w:hAnsiTheme="majorEastAsia" w:hint="eastAsia"/>
          <w:color w:val="000000" w:themeColor="text1"/>
          <w:sz w:val="22"/>
          <w:szCs w:val="22"/>
        </w:rPr>
        <w:t>うえで</w:t>
      </w:r>
      <w:r w:rsidR="00C53F3D" w:rsidRPr="00556B30">
        <w:rPr>
          <w:rFonts w:asciiTheme="majorEastAsia" w:eastAsiaTheme="majorEastAsia" w:hAnsiTheme="majorEastAsia" w:hint="eastAsia"/>
          <w:color w:val="000000" w:themeColor="text1"/>
          <w:sz w:val="22"/>
          <w:szCs w:val="22"/>
        </w:rPr>
        <w:t>、組織に対してどのように指導力を発揮しているかを具体的な取組によって評価します。</w:t>
      </w:r>
    </w:p>
    <w:p w:rsidR="008C1719" w:rsidRPr="00556B30" w:rsidRDefault="008C1719" w:rsidP="005565D0">
      <w:pPr>
        <w:ind w:left="423" w:hangingChars="200" w:hanging="423"/>
        <w:rPr>
          <w:rFonts w:asciiTheme="majorEastAsia" w:eastAsiaTheme="majorEastAsia" w:hAnsiTheme="majorEastAsia"/>
          <w:color w:val="000000" w:themeColor="text1"/>
          <w:sz w:val="22"/>
          <w:szCs w:val="22"/>
        </w:rPr>
      </w:pPr>
    </w:p>
    <w:p w:rsidR="008C1719" w:rsidRPr="00556B30" w:rsidRDefault="008C1719" w:rsidP="008C171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○訪問調査で聴取し可能なものについては書面での確認を行います。</w:t>
      </w:r>
    </w:p>
    <w:p w:rsidR="00106FA7" w:rsidRPr="00556B30" w:rsidRDefault="00106FA7" w:rsidP="009E2B24">
      <w:pPr>
        <w:rPr>
          <w:rFonts w:asciiTheme="majorEastAsia" w:eastAsiaTheme="majorEastAsia" w:hAnsiTheme="majorEastAsia"/>
          <w:color w:val="000000" w:themeColor="text1"/>
          <w:sz w:val="22"/>
          <w:szCs w:val="22"/>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DA451C" w:rsidRPr="00556B30" w:rsidRDefault="00DA451C">
      <w:pPr>
        <w:rPr>
          <w:rFonts w:asciiTheme="majorEastAsia" w:eastAsiaTheme="majorEastAsia" w:hAnsiTheme="majorEastAsia"/>
          <w:color w:val="000000" w:themeColor="text1"/>
          <w:bdr w:val="single" w:sz="4" w:space="0" w:color="auto"/>
        </w:rPr>
      </w:pPr>
      <w:r w:rsidRPr="00556B30">
        <w:rPr>
          <w:rFonts w:asciiTheme="majorEastAsia" w:eastAsiaTheme="majorEastAsia" w:hAnsiTheme="majorEastAsia"/>
          <w:color w:val="000000" w:themeColor="text1"/>
          <w:bdr w:val="single" w:sz="4" w:space="0" w:color="auto"/>
        </w:rPr>
        <w:br w:type="page"/>
      </w:r>
    </w:p>
    <w:p w:rsidR="00DA451C" w:rsidRPr="00556B30" w:rsidRDefault="00DA451C">
      <w:pPr>
        <w:rPr>
          <w:rFonts w:asciiTheme="majorEastAsia" w:eastAsiaTheme="majorEastAsia" w:hAnsiTheme="majorEastAsia"/>
          <w:color w:val="000000" w:themeColor="text1"/>
          <w:bdr w:val="single" w:sz="4" w:space="0" w:color="auto"/>
        </w:rPr>
      </w:pPr>
    </w:p>
    <w:p w:rsidR="00106FA7" w:rsidRPr="00556B30" w:rsidRDefault="004B2D4E" w:rsidP="00106FA7">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u w:val="single"/>
          <w:bdr w:val="single" w:sz="4" w:space="0" w:color="auto"/>
        </w:rPr>
        <w:t>13</w:t>
      </w:r>
      <w:r w:rsidRPr="00556B30">
        <w:rPr>
          <w:rFonts w:asciiTheme="majorEastAsia" w:eastAsiaTheme="majorEastAsia" w:hAnsiTheme="majorEastAsia" w:hint="eastAsia"/>
          <w:color w:val="000000" w:themeColor="text1"/>
          <w:u w:val="single"/>
        </w:rPr>
        <w:t xml:space="preserve">　</w:t>
      </w:r>
      <w:r w:rsidR="00EF1ECC" w:rsidRPr="00556B30">
        <w:rPr>
          <w:rFonts w:asciiTheme="majorEastAsia" w:eastAsiaTheme="majorEastAsia" w:hAnsiTheme="majorEastAsia" w:hint="eastAsia"/>
          <w:color w:val="000000" w:themeColor="text1"/>
          <w:sz w:val="22"/>
          <w:szCs w:val="22"/>
          <w:u w:val="single"/>
        </w:rPr>
        <w:t>Ⅱ</w:t>
      </w:r>
      <w:r w:rsidR="00106FA7" w:rsidRPr="00556B30">
        <w:rPr>
          <w:rFonts w:asciiTheme="majorEastAsia" w:eastAsiaTheme="majorEastAsia" w:hAnsiTheme="majorEastAsia" w:hint="eastAsia"/>
          <w:color w:val="000000" w:themeColor="text1"/>
          <w:sz w:val="22"/>
          <w:szCs w:val="22"/>
          <w:u w:val="single"/>
        </w:rPr>
        <w:t>-</w:t>
      </w:r>
      <w:r w:rsidR="00EF1ECC" w:rsidRPr="00556B30">
        <w:rPr>
          <w:rFonts w:asciiTheme="majorEastAsia" w:eastAsiaTheme="majorEastAsia" w:hAnsiTheme="majorEastAsia" w:hint="eastAsia"/>
          <w:color w:val="000000" w:themeColor="text1"/>
          <w:sz w:val="22"/>
          <w:szCs w:val="22"/>
          <w:u w:val="single"/>
        </w:rPr>
        <w:t>１</w:t>
      </w:r>
      <w:r w:rsidR="00106FA7" w:rsidRPr="00556B30">
        <w:rPr>
          <w:rFonts w:asciiTheme="majorEastAsia" w:eastAsiaTheme="majorEastAsia" w:hAnsiTheme="majorEastAsia" w:hint="eastAsia"/>
          <w:color w:val="000000" w:themeColor="text1"/>
          <w:sz w:val="22"/>
          <w:szCs w:val="22"/>
          <w:u w:val="single"/>
        </w:rPr>
        <w:t>-(２)-</w:t>
      </w:r>
      <w:r w:rsidR="00C63D96" w:rsidRPr="00556B30">
        <w:rPr>
          <w:rFonts w:asciiTheme="majorEastAsia" w:eastAsiaTheme="majorEastAsia" w:hAnsiTheme="majorEastAsia" w:hint="eastAsia"/>
          <w:color w:val="000000" w:themeColor="text1"/>
          <w:sz w:val="22"/>
          <w:szCs w:val="22"/>
          <w:u w:val="single"/>
        </w:rPr>
        <w:t>②　経営の改善や業務の実</w:t>
      </w:r>
      <w:r w:rsidR="009428A0" w:rsidRPr="000B20CC">
        <w:rPr>
          <w:rFonts w:asciiTheme="majorEastAsia" w:eastAsiaTheme="majorEastAsia" w:hAnsiTheme="majorEastAsia" w:hint="eastAsia"/>
          <w:color w:val="000000" w:themeColor="text1"/>
          <w:sz w:val="22"/>
          <w:szCs w:val="22"/>
          <w:u w:val="single"/>
        </w:rPr>
        <w:t>効</w:t>
      </w:r>
      <w:r w:rsidR="00C63D96" w:rsidRPr="00556B30">
        <w:rPr>
          <w:rFonts w:asciiTheme="majorEastAsia" w:eastAsiaTheme="majorEastAsia" w:hAnsiTheme="majorEastAsia" w:hint="eastAsia"/>
          <w:color w:val="000000" w:themeColor="text1"/>
          <w:sz w:val="22"/>
          <w:szCs w:val="22"/>
          <w:u w:val="single"/>
        </w:rPr>
        <w:t>性を高める</w:t>
      </w:r>
      <w:r w:rsidR="00106FA7" w:rsidRPr="00556B30">
        <w:rPr>
          <w:rFonts w:asciiTheme="majorEastAsia" w:eastAsiaTheme="majorEastAsia" w:hAnsiTheme="majorEastAsia" w:hint="eastAsia"/>
          <w:color w:val="000000" w:themeColor="text1"/>
          <w:sz w:val="22"/>
          <w:szCs w:val="22"/>
          <w:u w:val="single"/>
        </w:rPr>
        <w:t>取組に指導力を発揮している。</w:t>
      </w:r>
    </w:p>
    <w:p w:rsidR="00106FA7" w:rsidRPr="00556B30" w:rsidRDefault="00106FA7" w:rsidP="00106FA7">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741"/>
      </w:tblGrid>
      <w:tr w:rsidR="00106FA7" w:rsidRPr="00556B30" w:rsidTr="00BD39A3">
        <w:trPr>
          <w:jc w:val="center"/>
        </w:trPr>
        <w:tc>
          <w:tcPr>
            <w:tcW w:w="9741" w:type="dxa"/>
            <w:tcBorders>
              <w:top w:val="double" w:sz="4" w:space="0" w:color="auto"/>
              <w:left w:val="double" w:sz="4" w:space="0" w:color="auto"/>
              <w:bottom w:val="double" w:sz="4" w:space="0" w:color="auto"/>
              <w:right w:val="double" w:sz="4" w:space="0" w:color="auto"/>
            </w:tcBorders>
          </w:tcPr>
          <w:p w:rsidR="00106FA7" w:rsidRPr="00556B30" w:rsidRDefault="00106FA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887338"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ａ）管理者は、経営の改善や</w:t>
            </w:r>
            <w:r w:rsidR="00106FA7" w:rsidRPr="00556B30">
              <w:rPr>
                <w:rFonts w:asciiTheme="majorEastAsia" w:eastAsiaTheme="majorEastAsia" w:hAnsiTheme="majorEastAsia" w:hint="eastAsia"/>
                <w:color w:val="000000" w:themeColor="text1"/>
                <w:sz w:val="22"/>
                <w:szCs w:val="22"/>
              </w:rPr>
              <w:t>業務の</w:t>
            </w:r>
            <w:r w:rsidRPr="00556B30">
              <w:rPr>
                <w:rFonts w:asciiTheme="majorEastAsia" w:eastAsiaTheme="majorEastAsia" w:hAnsiTheme="majorEastAsia" w:hint="eastAsia"/>
                <w:color w:val="000000" w:themeColor="text1"/>
                <w:sz w:val="22"/>
                <w:szCs w:val="22"/>
              </w:rPr>
              <w:t>実効性</w:t>
            </w:r>
            <w:r w:rsidR="00C63D96" w:rsidRPr="00556B30">
              <w:rPr>
                <w:rFonts w:asciiTheme="majorEastAsia" w:eastAsiaTheme="majorEastAsia" w:hAnsiTheme="majorEastAsia" w:hint="eastAsia"/>
                <w:color w:val="000000" w:themeColor="text1"/>
                <w:sz w:val="22"/>
                <w:szCs w:val="22"/>
              </w:rPr>
              <w:t>を高める</w:t>
            </w:r>
            <w:r w:rsidR="00106FA7" w:rsidRPr="00556B30">
              <w:rPr>
                <w:rFonts w:asciiTheme="majorEastAsia" w:eastAsiaTheme="majorEastAsia" w:hAnsiTheme="majorEastAsia" w:hint="eastAsia"/>
                <w:color w:val="000000" w:themeColor="text1"/>
                <w:sz w:val="22"/>
                <w:szCs w:val="22"/>
              </w:rPr>
              <w:t>取組に十分な指導力を発揮している。</w:t>
            </w:r>
          </w:p>
          <w:p w:rsidR="00106FA7" w:rsidRPr="003E527B"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BD39A3">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ｂ）管理者は、経営</w:t>
            </w:r>
            <w:r w:rsidR="00887338" w:rsidRPr="00556B30">
              <w:rPr>
                <w:rFonts w:asciiTheme="majorEastAsia" w:eastAsiaTheme="majorEastAsia" w:hAnsiTheme="majorEastAsia" w:hint="eastAsia"/>
                <w:color w:val="000000" w:themeColor="text1"/>
                <w:sz w:val="22"/>
                <w:szCs w:val="22"/>
              </w:rPr>
              <w:t>の改善や</w:t>
            </w:r>
            <w:r w:rsidRPr="00556B30">
              <w:rPr>
                <w:rFonts w:asciiTheme="majorEastAsia" w:eastAsiaTheme="majorEastAsia" w:hAnsiTheme="majorEastAsia" w:hint="eastAsia"/>
                <w:color w:val="000000" w:themeColor="text1"/>
                <w:sz w:val="22"/>
                <w:szCs w:val="22"/>
              </w:rPr>
              <w:t>業務の</w:t>
            </w:r>
            <w:r w:rsidR="00C63D96" w:rsidRPr="00556B30">
              <w:rPr>
                <w:rFonts w:asciiTheme="majorEastAsia" w:eastAsiaTheme="majorEastAsia" w:hAnsiTheme="majorEastAsia" w:hint="eastAsia"/>
                <w:color w:val="000000" w:themeColor="text1"/>
                <w:sz w:val="22"/>
                <w:szCs w:val="22"/>
              </w:rPr>
              <w:t>実効性を高める</w:t>
            </w:r>
            <w:r w:rsidRPr="00556B30">
              <w:rPr>
                <w:rFonts w:asciiTheme="majorEastAsia" w:eastAsiaTheme="majorEastAsia" w:hAnsiTheme="majorEastAsia" w:hint="eastAsia"/>
                <w:color w:val="000000" w:themeColor="text1"/>
                <w:sz w:val="22"/>
                <w:szCs w:val="22"/>
              </w:rPr>
              <w:t>取組に指導力を発揮しているが、十分ではない。</w:t>
            </w:r>
          </w:p>
          <w:p w:rsidR="00106FA7" w:rsidRPr="00556B30" w:rsidRDefault="00106FA7" w:rsidP="00106FA7">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106FA7" w:rsidRPr="00556B30" w:rsidRDefault="00106FA7" w:rsidP="00887338">
            <w:pPr>
              <w:wordWrap w:val="0"/>
              <w:autoSpaceDE w:val="0"/>
              <w:autoSpaceDN w:val="0"/>
              <w:snapToGrid w:val="0"/>
              <w:ind w:left="403" w:hangingChars="200" w:hanging="403"/>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rPr>
              <w:t>ｃ）</w:t>
            </w:r>
            <w:r w:rsidRPr="00556B30">
              <w:rPr>
                <w:rFonts w:asciiTheme="majorEastAsia" w:eastAsiaTheme="majorEastAsia" w:hAnsiTheme="majorEastAsia" w:hint="eastAsia"/>
                <w:color w:val="000000" w:themeColor="text1"/>
                <w:sz w:val="22"/>
              </w:rPr>
              <w:t>管理者は、経営</w:t>
            </w:r>
            <w:r w:rsidR="00887338" w:rsidRPr="00556B30">
              <w:rPr>
                <w:rFonts w:asciiTheme="majorEastAsia" w:eastAsiaTheme="majorEastAsia" w:hAnsiTheme="majorEastAsia" w:hint="eastAsia"/>
                <w:color w:val="000000" w:themeColor="text1"/>
                <w:sz w:val="22"/>
              </w:rPr>
              <w:t>の改善や</w:t>
            </w:r>
            <w:r w:rsidRPr="00556B30">
              <w:rPr>
                <w:rFonts w:asciiTheme="majorEastAsia" w:eastAsiaTheme="majorEastAsia" w:hAnsiTheme="majorEastAsia" w:hint="eastAsia"/>
                <w:color w:val="000000" w:themeColor="text1"/>
                <w:sz w:val="22"/>
              </w:rPr>
              <w:t>業務の</w:t>
            </w:r>
            <w:r w:rsidR="00887338" w:rsidRPr="00556B30">
              <w:rPr>
                <w:rFonts w:asciiTheme="majorEastAsia" w:eastAsiaTheme="majorEastAsia" w:hAnsiTheme="majorEastAsia" w:hint="eastAsia"/>
                <w:color w:val="000000" w:themeColor="text1"/>
                <w:sz w:val="22"/>
              </w:rPr>
              <w:t>実効性</w:t>
            </w:r>
            <w:r w:rsidR="00C63D96" w:rsidRPr="00556B30">
              <w:rPr>
                <w:rFonts w:asciiTheme="majorEastAsia" w:eastAsiaTheme="majorEastAsia" w:hAnsiTheme="majorEastAsia" w:hint="eastAsia"/>
                <w:color w:val="000000" w:themeColor="text1"/>
                <w:sz w:val="22"/>
              </w:rPr>
              <w:t>を高める</w:t>
            </w:r>
            <w:r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rPr>
              <w:t>について指導力を発揮していない。</w:t>
            </w:r>
          </w:p>
          <w:p w:rsidR="00CC34D2" w:rsidRPr="00556B30" w:rsidRDefault="00CC34D2" w:rsidP="00CC34D2">
            <w:pPr>
              <w:wordWrap w:val="0"/>
              <w:autoSpaceDE w:val="0"/>
              <w:autoSpaceDN w:val="0"/>
              <w:snapToGrid w:val="0"/>
              <w:ind w:left="403" w:hangingChars="200" w:hanging="403"/>
              <w:rPr>
                <w:rFonts w:asciiTheme="majorEastAsia" w:eastAsiaTheme="majorEastAsia" w:hAnsiTheme="majorEastAsia"/>
                <w:color w:val="000000" w:themeColor="text1"/>
              </w:rPr>
            </w:pPr>
          </w:p>
        </w:tc>
      </w:tr>
    </w:tbl>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106FA7" w:rsidRPr="00556B30" w:rsidRDefault="00106FA7" w:rsidP="00641EF6">
      <w:pPr>
        <w:wordWrap w:val="0"/>
        <w:autoSpaceDE w:val="0"/>
        <w:autoSpaceDN w:val="0"/>
        <w:snapToGrid w:val="0"/>
        <w:spacing w:beforeLines="50" w:afterLines="50"/>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□管理者は、経営</w:t>
      </w:r>
      <w:r w:rsidR="00887338" w:rsidRPr="00556B30">
        <w:rPr>
          <w:rFonts w:asciiTheme="majorEastAsia" w:eastAsiaTheme="majorEastAsia" w:hAnsiTheme="majorEastAsia" w:hint="eastAsia"/>
          <w:color w:val="000000" w:themeColor="text1"/>
          <w:sz w:val="22"/>
          <w:szCs w:val="22"/>
        </w:rPr>
        <w:t>の改善や業務の実効性の向上に向けて、人事、労務、財務等を踏まえ</w:t>
      </w:r>
      <w:r w:rsidRPr="00556B30">
        <w:rPr>
          <w:rFonts w:asciiTheme="majorEastAsia" w:eastAsiaTheme="majorEastAsia" w:hAnsiTheme="majorEastAsia" w:hint="eastAsia"/>
          <w:color w:val="000000" w:themeColor="text1"/>
          <w:sz w:val="22"/>
          <w:szCs w:val="22"/>
        </w:rPr>
        <w:t>分析を行っている。</w:t>
      </w: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106FA7"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□管理者は、組織の理念や基本方針の実現に向けて、人員配置、職員の働きやすい環境整備等、具体的に取り組んでいる。</w:t>
      </w: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887338"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□管理者は、経営の改善や業務の実効性の向上に向けて</w:t>
      </w:r>
      <w:r w:rsidR="00106FA7" w:rsidRPr="00556B30">
        <w:rPr>
          <w:rFonts w:asciiTheme="majorEastAsia" w:eastAsiaTheme="majorEastAsia" w:hAnsiTheme="majorEastAsia" w:hint="eastAsia"/>
          <w:color w:val="000000" w:themeColor="text1"/>
          <w:sz w:val="22"/>
          <w:szCs w:val="22"/>
        </w:rPr>
        <w:t>、組織内に同様の意識を形成するための取組を行っている。</w:t>
      </w:r>
    </w:p>
    <w:p w:rsidR="009E2B24" w:rsidRPr="00556B30" w:rsidRDefault="009E2B24"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106FA7" w:rsidRPr="00556B30" w:rsidRDefault="00887338" w:rsidP="00106FA7">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□管理者は、経営の改善や業務の実効性を高める</w:t>
      </w:r>
      <w:r w:rsidR="00106FA7" w:rsidRPr="00556B30">
        <w:rPr>
          <w:rFonts w:asciiTheme="majorEastAsia" w:eastAsiaTheme="majorEastAsia" w:hAnsiTheme="majorEastAsia" w:hint="eastAsia"/>
          <w:color w:val="000000" w:themeColor="text1"/>
          <w:sz w:val="22"/>
          <w:szCs w:val="22"/>
        </w:rPr>
        <w:t>ために組織内に具体的な体制を構築し、自らもその活動に積極的に参画している。</w:t>
      </w:r>
    </w:p>
    <w:p w:rsidR="00EF1ECC" w:rsidRPr="00556B30" w:rsidRDefault="00EF1ECC" w:rsidP="00C65E63">
      <w:pPr>
        <w:wordWrap w:val="0"/>
        <w:autoSpaceDE w:val="0"/>
        <w:autoSpaceDN w:val="0"/>
        <w:snapToGrid w:val="0"/>
        <w:rPr>
          <w:rFonts w:asciiTheme="majorEastAsia" w:eastAsiaTheme="majorEastAsia" w:hAnsiTheme="majorEastAsia"/>
          <w:color w:val="000000" w:themeColor="text1"/>
          <w:sz w:val="22"/>
          <w:szCs w:val="22"/>
        </w:rPr>
      </w:pPr>
    </w:p>
    <w:p w:rsidR="009E2B24" w:rsidRPr="00556B30" w:rsidRDefault="009E2B24" w:rsidP="00C65E63">
      <w:pPr>
        <w:wordWrap w:val="0"/>
        <w:autoSpaceDE w:val="0"/>
        <w:autoSpaceDN w:val="0"/>
        <w:snapToGrid w:val="0"/>
        <w:rPr>
          <w:rFonts w:asciiTheme="majorEastAsia" w:eastAsiaTheme="majorEastAsia" w:hAnsiTheme="majorEastAsia"/>
          <w:color w:val="000000" w:themeColor="text1"/>
          <w:sz w:val="22"/>
          <w:szCs w:val="22"/>
        </w:rPr>
      </w:pPr>
    </w:p>
    <w:p w:rsidR="009E2B24" w:rsidRPr="00556B30" w:rsidRDefault="009E2B24">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556B30" w:rsidRDefault="009E2B24"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○本評価基準は、管理者が経営の改善や業務の実効性</w:t>
      </w:r>
      <w:r w:rsidR="00C63D96" w:rsidRPr="00556B30">
        <w:rPr>
          <w:rFonts w:asciiTheme="majorEastAsia" w:eastAsiaTheme="majorEastAsia" w:hAnsiTheme="majorEastAsia" w:hint="eastAsia"/>
          <w:color w:val="000000" w:themeColor="text1"/>
          <w:sz w:val="22"/>
          <w:szCs w:val="22"/>
        </w:rPr>
        <w:t>を高める</w:t>
      </w:r>
      <w:r w:rsidRPr="00556B30">
        <w:rPr>
          <w:rFonts w:asciiTheme="majorEastAsia" w:eastAsiaTheme="majorEastAsia" w:hAnsiTheme="majorEastAsia"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556B30">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評価します。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E2B24"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565D0" w:rsidRPr="00556B30">
        <w:rPr>
          <w:rFonts w:asciiTheme="majorEastAsia" w:eastAsiaTheme="majorEastAsia" w:hAnsiTheme="majorEastAsia" w:hint="eastAsia"/>
          <w:color w:val="000000" w:themeColor="text1"/>
          <w:sz w:val="22"/>
          <w:szCs w:val="22"/>
        </w:rPr>
        <w:t>管理者は、経営資源を有効に活用して、</w:t>
      </w:r>
      <w:r w:rsidR="009428A0" w:rsidRPr="00556B30">
        <w:rPr>
          <w:rFonts w:asciiTheme="majorEastAsia" w:eastAsiaTheme="majorEastAsia" w:hAnsiTheme="majorEastAsia" w:hint="eastAsia"/>
          <w:color w:val="000000" w:themeColor="text1"/>
          <w:sz w:val="22"/>
          <w:szCs w:val="22"/>
        </w:rPr>
        <w:t>施設</w:t>
      </w:r>
      <w:r w:rsidR="005565D0" w:rsidRPr="00556B30">
        <w:rPr>
          <w:rFonts w:asciiTheme="majorEastAsia" w:eastAsiaTheme="majorEastAsia" w:hAnsiTheme="majorEastAsia" w:hint="eastAsia"/>
          <w:color w:val="000000" w:themeColor="text1"/>
          <w:sz w:val="22"/>
          <w:szCs w:val="22"/>
        </w:rPr>
        <w:t>（法人）の理念・基本方針を具現化した質の高い福祉サービスの実現を図る必要があります。</w:t>
      </w:r>
    </w:p>
    <w:p w:rsidR="005565D0" w:rsidRPr="000B20CC" w:rsidRDefault="005565D0" w:rsidP="005565D0">
      <w:pPr>
        <w:ind w:leftChars="100" w:left="414" w:hangingChars="100" w:hanging="212"/>
        <w:rPr>
          <w:rFonts w:asciiTheme="majorEastAsia" w:eastAsiaTheme="majorEastAsia" w:hAnsiTheme="majorEastAsia"/>
          <w:color w:val="000000" w:themeColor="text1"/>
          <w:sz w:val="22"/>
          <w:szCs w:val="22"/>
        </w:rPr>
      </w:pPr>
    </w:p>
    <w:p w:rsidR="005565D0" w:rsidRPr="00556B30" w:rsidRDefault="005565D0" w:rsidP="005565D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○理念・基本方針の実現に向けて、人事、労務、財務等、それぞれの視点から常に検証を行い、経営や</w:t>
      </w:r>
      <w:r w:rsidR="008C6E2E" w:rsidRPr="00556B30">
        <w:rPr>
          <w:rFonts w:asciiTheme="majorEastAsia" w:eastAsiaTheme="majorEastAsia" w:hAnsiTheme="majorEastAsia" w:hint="eastAsia"/>
          <w:color w:val="000000" w:themeColor="text1"/>
          <w:sz w:val="22"/>
          <w:szCs w:val="22"/>
        </w:rPr>
        <w:t>単純なコスト削減ではない効果的な業務の実現を目指す</w:t>
      </w:r>
      <w:r w:rsidR="00C61CE2" w:rsidRPr="00556B30">
        <w:rPr>
          <w:rFonts w:asciiTheme="majorEastAsia" w:eastAsiaTheme="majorEastAsia" w:hAnsiTheme="majorEastAsia" w:hint="eastAsia"/>
          <w:color w:val="000000" w:themeColor="text1"/>
          <w:sz w:val="22"/>
          <w:szCs w:val="22"/>
        </w:rPr>
        <w:t>改善に向けた具体的な取組が必要です</w:t>
      </w:r>
      <w:r w:rsidRPr="00556B30">
        <w:rPr>
          <w:rFonts w:asciiTheme="majorEastAsia" w:eastAsiaTheme="majorEastAsia" w:hAnsiTheme="majorEastAsia" w:hint="eastAsia"/>
          <w:color w:val="000000" w:themeColor="text1"/>
          <w:sz w:val="22"/>
          <w:szCs w:val="22"/>
        </w:rPr>
        <w:t>。</w:t>
      </w:r>
    </w:p>
    <w:p w:rsidR="005565D0" w:rsidRPr="00556B30" w:rsidRDefault="005565D0" w:rsidP="005565D0">
      <w:pPr>
        <w:ind w:firstLineChars="100" w:firstLine="212"/>
        <w:rPr>
          <w:rFonts w:asciiTheme="majorEastAsia" w:eastAsiaTheme="majorEastAsia" w:hAnsiTheme="majorEastAsia"/>
          <w:color w:val="000000" w:themeColor="text1"/>
          <w:sz w:val="22"/>
          <w:szCs w:val="22"/>
        </w:rPr>
      </w:pPr>
    </w:p>
    <w:p w:rsidR="005565D0" w:rsidRPr="00556B30" w:rsidRDefault="005565D0" w:rsidP="005565D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○経営状況やコストバランスの分析に基づいて、経営や業務の</w:t>
      </w:r>
      <w:r w:rsidR="008C6E2E" w:rsidRPr="00556B30">
        <w:rPr>
          <w:rFonts w:asciiTheme="majorEastAsia" w:eastAsiaTheme="majorEastAsia" w:hAnsiTheme="majorEastAsia" w:hint="eastAsia"/>
          <w:color w:val="000000" w:themeColor="text1"/>
          <w:sz w:val="22"/>
          <w:szCs w:val="22"/>
        </w:rPr>
        <w:t>効果を高める</w:t>
      </w:r>
      <w:r w:rsidRPr="00556B30">
        <w:rPr>
          <w:rFonts w:asciiTheme="majorEastAsia" w:eastAsiaTheme="majorEastAsia" w:hAnsiTheme="majorEastAsia" w:hint="eastAsia"/>
          <w:color w:val="000000" w:themeColor="text1"/>
          <w:sz w:val="22"/>
          <w:szCs w:val="22"/>
        </w:rPr>
        <w:t>とともに、その効果をさらなる改善に向けていくといった継続的な取組が安定的かつ良質な福祉サービスの実施には不可欠となります。</w:t>
      </w:r>
    </w:p>
    <w:p w:rsidR="005565D0" w:rsidRPr="00556B30" w:rsidRDefault="005565D0" w:rsidP="005565D0">
      <w:pPr>
        <w:ind w:leftChars="100" w:left="414" w:hangingChars="100" w:hanging="212"/>
        <w:rPr>
          <w:rFonts w:asciiTheme="majorEastAsia" w:eastAsiaTheme="majorEastAsia" w:hAnsiTheme="majorEastAsia"/>
          <w:color w:val="000000" w:themeColor="text1"/>
          <w:sz w:val="22"/>
          <w:szCs w:val="22"/>
        </w:rPr>
      </w:pPr>
    </w:p>
    <w:p w:rsidR="005565D0" w:rsidRPr="00556B30" w:rsidRDefault="005565D0" w:rsidP="005565D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○管理者は、</w:t>
      </w:r>
      <w:r w:rsidR="009428A0"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の将来性や継続性や経営資源の有効活用という基本的な課題を常に視野に入れて組織を運営していくことが求められます。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EE49F6" w:rsidP="009E2B24">
      <w:pPr>
        <w:rPr>
          <w:rFonts w:asciiTheme="majorEastAsia" w:eastAsiaTheme="majorEastAsia" w:hAnsiTheme="majorEastAsia"/>
          <w:b/>
          <w:sz w:val="22"/>
          <w:szCs w:val="22"/>
        </w:rPr>
      </w:pPr>
      <w:r w:rsidRPr="00556B30">
        <w:rPr>
          <w:rFonts w:asciiTheme="majorEastAsia" w:eastAsiaTheme="majorEastAsia" w:hAnsiTheme="majorEastAsia" w:hint="eastAsia"/>
          <w:b/>
          <w:sz w:val="22"/>
          <w:szCs w:val="22"/>
        </w:rPr>
        <w:t>（３）評価の留意点</w:t>
      </w:r>
    </w:p>
    <w:p w:rsidR="005565D0"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565D0" w:rsidRPr="00556B30">
        <w:rPr>
          <w:rFonts w:asciiTheme="majorEastAsia" w:eastAsiaTheme="majorEastAsia" w:hAnsiTheme="majorEastAsia" w:hint="eastAsia"/>
          <w:color w:val="000000" w:themeColor="text1"/>
          <w:sz w:val="22"/>
          <w:szCs w:val="22"/>
        </w:rPr>
        <w:t>管理者の自らの取組とともに、組織内に同様の意識を形成し、職員全体で効果的な事業運営を目指すため</w:t>
      </w:r>
      <w:r w:rsidR="00857FB0" w:rsidRPr="00556B30">
        <w:rPr>
          <w:rFonts w:asciiTheme="majorEastAsia" w:eastAsiaTheme="majorEastAsia" w:hAnsiTheme="majorEastAsia" w:hint="eastAsia"/>
          <w:color w:val="000000" w:themeColor="text1"/>
          <w:sz w:val="22"/>
          <w:szCs w:val="22"/>
        </w:rPr>
        <w:t>の</w:t>
      </w:r>
      <w:r w:rsidR="005565D0" w:rsidRPr="00556B30">
        <w:rPr>
          <w:rFonts w:asciiTheme="majorEastAsia" w:eastAsiaTheme="majorEastAsia" w:hAnsiTheme="majorEastAsia" w:hint="eastAsia"/>
          <w:color w:val="000000" w:themeColor="text1"/>
          <w:sz w:val="22"/>
          <w:szCs w:val="22"/>
        </w:rPr>
        <w:t>指導力</w:t>
      </w:r>
      <w:r w:rsidR="00857FB0" w:rsidRPr="00556B30">
        <w:rPr>
          <w:rFonts w:asciiTheme="majorEastAsia" w:eastAsiaTheme="majorEastAsia" w:hAnsiTheme="majorEastAsia" w:hint="eastAsia"/>
          <w:color w:val="000000" w:themeColor="text1"/>
          <w:sz w:val="22"/>
          <w:szCs w:val="22"/>
        </w:rPr>
        <w:t>の</w:t>
      </w:r>
      <w:r w:rsidR="005565D0" w:rsidRPr="00556B30">
        <w:rPr>
          <w:rFonts w:asciiTheme="majorEastAsia" w:eastAsiaTheme="majorEastAsia" w:hAnsiTheme="majorEastAsia" w:hint="eastAsia"/>
          <w:color w:val="000000" w:themeColor="text1"/>
          <w:sz w:val="22"/>
          <w:szCs w:val="22"/>
        </w:rPr>
        <w:t>発揮に関わる取組</w:t>
      </w:r>
      <w:r w:rsidR="008C1719" w:rsidRPr="00556B30">
        <w:rPr>
          <w:rFonts w:asciiTheme="majorEastAsia" w:eastAsiaTheme="majorEastAsia" w:hAnsiTheme="majorEastAsia" w:hint="eastAsia"/>
          <w:color w:val="000000" w:themeColor="text1"/>
          <w:sz w:val="22"/>
          <w:szCs w:val="22"/>
        </w:rPr>
        <w:t>の双方を、具体的な取組によって総合的に</w:t>
      </w:r>
      <w:r w:rsidR="005565D0" w:rsidRPr="00556B30">
        <w:rPr>
          <w:rFonts w:asciiTheme="majorEastAsia" w:eastAsiaTheme="majorEastAsia" w:hAnsiTheme="majorEastAsia" w:hint="eastAsia"/>
          <w:color w:val="000000" w:themeColor="text1"/>
          <w:sz w:val="22"/>
          <w:szCs w:val="22"/>
        </w:rPr>
        <w:t>評価し</w:t>
      </w:r>
      <w:r w:rsidR="008C1719" w:rsidRPr="00556B30">
        <w:rPr>
          <w:rFonts w:asciiTheme="majorEastAsia" w:eastAsiaTheme="majorEastAsia" w:hAnsiTheme="majorEastAsia" w:hint="eastAsia"/>
          <w:color w:val="000000" w:themeColor="text1"/>
          <w:sz w:val="22"/>
          <w:szCs w:val="22"/>
        </w:rPr>
        <w:t>ま</w:t>
      </w:r>
      <w:r w:rsidR="005565D0" w:rsidRPr="00556B30">
        <w:rPr>
          <w:rFonts w:asciiTheme="majorEastAsia" w:eastAsiaTheme="majorEastAsia" w:hAnsiTheme="majorEastAsia" w:hint="eastAsia"/>
          <w:color w:val="000000" w:themeColor="text1"/>
          <w:sz w:val="22"/>
          <w:szCs w:val="22"/>
        </w:rPr>
        <w:t>す。</w:t>
      </w:r>
    </w:p>
    <w:p w:rsidR="005565D0" w:rsidRPr="00556B30" w:rsidRDefault="005565D0" w:rsidP="005565D0">
      <w:pPr>
        <w:ind w:left="423" w:hangingChars="200" w:hanging="423"/>
        <w:rPr>
          <w:rFonts w:asciiTheme="majorEastAsia" w:eastAsiaTheme="majorEastAsia" w:hAnsiTheme="majorEastAsia"/>
          <w:color w:val="000000" w:themeColor="text1"/>
          <w:sz w:val="22"/>
          <w:szCs w:val="22"/>
        </w:rPr>
      </w:pPr>
    </w:p>
    <w:p w:rsidR="00C53F3D" w:rsidRPr="00556B30" w:rsidRDefault="005565D0" w:rsidP="008C171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53F3D" w:rsidRPr="00556B30">
        <w:rPr>
          <w:rFonts w:asciiTheme="majorEastAsia" w:eastAsiaTheme="majorEastAsia" w:hAnsiTheme="majorEastAsia" w:hint="eastAsia"/>
          <w:color w:val="000000" w:themeColor="text1"/>
          <w:sz w:val="22"/>
          <w:szCs w:val="22"/>
        </w:rPr>
        <w:t>訪問調査で聴取し可能なものについては書面での確認を行います。</w:t>
      </w:r>
    </w:p>
    <w:p w:rsidR="00EF1ECC" w:rsidRPr="00556B30" w:rsidRDefault="00EF1ECC" w:rsidP="009E2B24">
      <w:pPr>
        <w:rPr>
          <w:rFonts w:asciiTheme="majorEastAsia" w:eastAsiaTheme="majorEastAsia" w:hAnsiTheme="majorEastAsia"/>
          <w:color w:val="000000" w:themeColor="text1"/>
          <w:sz w:val="22"/>
          <w:szCs w:val="22"/>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szCs w:val="21"/>
        </w:rPr>
      </w:pPr>
      <w:r w:rsidRPr="00556B30">
        <w:rPr>
          <w:rFonts w:asciiTheme="majorEastAsia" w:eastAsiaTheme="majorEastAsia" w:hAnsiTheme="majorEastAsia"/>
          <w:color w:val="000000" w:themeColor="text1"/>
          <w:szCs w:val="21"/>
        </w:rPr>
        <w:br w:type="page"/>
      </w:r>
      <w:r w:rsidRPr="00556B30">
        <w:rPr>
          <w:rFonts w:asciiTheme="majorEastAsia" w:eastAsiaTheme="majorEastAsia" w:hAnsiTheme="majorEastAsia" w:hint="eastAsia"/>
          <w:b/>
          <w:color w:val="000000" w:themeColor="text1"/>
          <w:sz w:val="24"/>
          <w:szCs w:val="21"/>
        </w:rPr>
        <w:t>Ⅱ-</w:t>
      </w:r>
      <w:r w:rsidR="000E6D3B" w:rsidRPr="00556B30">
        <w:rPr>
          <w:rFonts w:asciiTheme="majorEastAsia" w:eastAsiaTheme="majorEastAsia" w:hAnsiTheme="majorEastAsia" w:hint="eastAsia"/>
          <w:b/>
          <w:color w:val="000000" w:themeColor="text1"/>
          <w:sz w:val="24"/>
          <w:szCs w:val="21"/>
        </w:rPr>
        <w:t xml:space="preserve">２　</w:t>
      </w:r>
      <w:r w:rsidR="00C61CE2" w:rsidRPr="00556B30">
        <w:rPr>
          <w:rFonts w:asciiTheme="majorEastAsia" w:eastAsiaTheme="majorEastAsia" w:hAnsiTheme="majorEastAsia" w:hint="eastAsia"/>
          <w:b/>
          <w:color w:val="000000" w:themeColor="text1"/>
          <w:sz w:val="24"/>
          <w:szCs w:val="21"/>
        </w:rPr>
        <w:t>福祉</w:t>
      </w:r>
      <w:r w:rsidR="000E6D3B" w:rsidRPr="00556B30">
        <w:rPr>
          <w:rFonts w:asciiTheme="majorEastAsia" w:eastAsiaTheme="majorEastAsia" w:hAnsiTheme="majorEastAsia" w:hint="eastAsia"/>
          <w:b/>
          <w:color w:val="000000" w:themeColor="text1"/>
          <w:sz w:val="24"/>
          <w:szCs w:val="21"/>
        </w:rPr>
        <w:t>人材の確保・育成</w:t>
      </w: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Ⅱ-２-(</w:t>
      </w:r>
      <w:r w:rsidR="003229EE" w:rsidRPr="00556B30">
        <w:rPr>
          <w:rFonts w:asciiTheme="majorEastAsia" w:eastAsiaTheme="majorEastAsia" w:hAnsiTheme="majorEastAsia" w:hint="eastAsia"/>
          <w:b/>
          <w:color w:val="000000" w:themeColor="text1"/>
          <w:sz w:val="22"/>
          <w:szCs w:val="22"/>
          <w:bdr w:val="single" w:sz="4" w:space="0" w:color="auto"/>
        </w:rPr>
        <w:t>１</w:t>
      </w:r>
      <w:r w:rsidRPr="00556B30">
        <w:rPr>
          <w:rFonts w:asciiTheme="majorEastAsia" w:eastAsiaTheme="majorEastAsia" w:hAnsiTheme="majorEastAsia" w:hint="eastAsia"/>
          <w:b/>
          <w:color w:val="000000" w:themeColor="text1"/>
          <w:sz w:val="22"/>
          <w:szCs w:val="22"/>
          <w:bdr w:val="single" w:sz="4" w:space="0" w:color="auto"/>
        </w:rPr>
        <w:t xml:space="preserve">)　</w:t>
      </w:r>
      <w:r w:rsidR="00C61CE2" w:rsidRPr="00556B30">
        <w:rPr>
          <w:rFonts w:asciiTheme="majorEastAsia" w:eastAsiaTheme="majorEastAsia" w:hAnsiTheme="majorEastAsia" w:hint="eastAsia"/>
          <w:b/>
          <w:color w:val="000000" w:themeColor="text1"/>
          <w:sz w:val="22"/>
          <w:szCs w:val="22"/>
          <w:bdr w:val="single" w:sz="4" w:space="0" w:color="auto"/>
        </w:rPr>
        <w:t>福祉</w:t>
      </w:r>
      <w:r w:rsidR="000E6D3B" w:rsidRPr="00556B30">
        <w:rPr>
          <w:rFonts w:asciiTheme="majorEastAsia" w:eastAsiaTheme="majorEastAsia" w:hAnsiTheme="majorEastAsia" w:hint="eastAsia"/>
          <w:b/>
          <w:color w:val="000000" w:themeColor="text1"/>
          <w:sz w:val="22"/>
          <w:szCs w:val="22"/>
          <w:bdr w:val="single" w:sz="4" w:space="0" w:color="auto"/>
        </w:rPr>
        <w:t>人材の確保・育成計画、</w:t>
      </w:r>
      <w:r w:rsidRPr="00556B30">
        <w:rPr>
          <w:rFonts w:asciiTheme="majorEastAsia" w:eastAsiaTheme="majorEastAsia" w:hAnsiTheme="majorEastAsia" w:hint="eastAsia"/>
          <w:b/>
          <w:color w:val="000000" w:themeColor="text1"/>
          <w:sz w:val="22"/>
          <w:szCs w:val="22"/>
          <w:bdr w:val="single" w:sz="4" w:space="0" w:color="auto"/>
        </w:rPr>
        <w:t>人事管理の体制が整備されている。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p w:rsidR="00DA0DFA" w:rsidRDefault="004B2D4E" w:rsidP="008E1891">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14</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Ⅱ-２-(</w:t>
      </w:r>
      <w:r w:rsidR="003229EE"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w:t>
      </w:r>
      <w:r w:rsidR="00887338" w:rsidRPr="00556B30">
        <w:rPr>
          <w:rFonts w:asciiTheme="majorEastAsia" w:eastAsiaTheme="majorEastAsia" w:hAnsiTheme="majorEastAsia" w:hint="eastAsia"/>
          <w:color w:val="000000" w:themeColor="text1"/>
          <w:sz w:val="22"/>
          <w:szCs w:val="22"/>
          <w:u w:val="single"/>
        </w:rPr>
        <w:t>①　必要な</w:t>
      </w:r>
      <w:r w:rsidR="00C61CE2" w:rsidRPr="00556B30">
        <w:rPr>
          <w:rFonts w:asciiTheme="majorEastAsia" w:eastAsiaTheme="majorEastAsia" w:hAnsiTheme="majorEastAsia" w:hint="eastAsia"/>
          <w:color w:val="000000" w:themeColor="text1"/>
          <w:sz w:val="22"/>
          <w:szCs w:val="22"/>
          <w:u w:val="single"/>
        </w:rPr>
        <w:t>福祉</w:t>
      </w:r>
      <w:r w:rsidR="00887338" w:rsidRPr="00556B30">
        <w:rPr>
          <w:rFonts w:asciiTheme="majorEastAsia" w:eastAsiaTheme="majorEastAsia" w:hAnsiTheme="majorEastAsia" w:hint="eastAsia"/>
          <w:color w:val="000000" w:themeColor="text1"/>
          <w:sz w:val="22"/>
          <w:szCs w:val="22"/>
          <w:u w:val="single"/>
        </w:rPr>
        <w:t>人材</w:t>
      </w:r>
      <w:r w:rsidR="008E1891" w:rsidRPr="00556B30">
        <w:rPr>
          <w:rFonts w:asciiTheme="majorEastAsia" w:eastAsiaTheme="majorEastAsia" w:hAnsiTheme="majorEastAsia" w:hint="eastAsia"/>
          <w:color w:val="000000" w:themeColor="text1"/>
          <w:sz w:val="22"/>
          <w:szCs w:val="22"/>
          <w:u w:val="single"/>
        </w:rPr>
        <w:t>の確保・定着等</w:t>
      </w:r>
      <w:r w:rsidR="00887338" w:rsidRPr="00556B30">
        <w:rPr>
          <w:rFonts w:asciiTheme="majorEastAsia" w:eastAsiaTheme="majorEastAsia" w:hAnsiTheme="majorEastAsia" w:hint="eastAsia"/>
          <w:color w:val="000000" w:themeColor="text1"/>
          <w:sz w:val="22"/>
          <w:szCs w:val="22"/>
          <w:u w:val="single"/>
        </w:rPr>
        <w:t>に関する具体的な計画</w:t>
      </w:r>
      <w:r w:rsidR="00CD55F7" w:rsidRPr="00556B30">
        <w:rPr>
          <w:rFonts w:asciiTheme="majorEastAsia" w:eastAsiaTheme="majorEastAsia" w:hAnsiTheme="majorEastAsia" w:hint="eastAsia"/>
          <w:color w:val="000000" w:themeColor="text1"/>
          <w:sz w:val="22"/>
          <w:szCs w:val="22"/>
          <w:u w:val="single"/>
        </w:rPr>
        <w:t>が確立し</w:t>
      </w:r>
      <w:r w:rsidR="00E73CFA" w:rsidRPr="00556B30">
        <w:rPr>
          <w:rFonts w:asciiTheme="majorEastAsia" w:eastAsiaTheme="majorEastAsia" w:hAnsiTheme="majorEastAsia" w:hint="eastAsia"/>
          <w:color w:val="000000" w:themeColor="text1"/>
          <w:sz w:val="22"/>
          <w:szCs w:val="22"/>
          <w:u w:val="single"/>
        </w:rPr>
        <w:t>、取組が実施され</w:t>
      </w:r>
    </w:p>
    <w:p w:rsidR="00CD55F7" w:rsidRPr="00556B30" w:rsidRDefault="00CD55F7" w:rsidP="00DA0DFA">
      <w:pPr>
        <w:wordWrap w:val="0"/>
        <w:autoSpaceDE w:val="0"/>
        <w:autoSpaceDN w:val="0"/>
        <w:snapToGrid w:val="0"/>
        <w:ind w:leftChars="800" w:left="1612"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rPr>
        <w:t>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CD55F7" w:rsidRPr="00556B30" w:rsidTr="00BD39A3">
        <w:trPr>
          <w:trHeight w:val="1710"/>
          <w:jc w:val="center"/>
        </w:trPr>
        <w:tc>
          <w:tcPr>
            <w:tcW w:w="9668" w:type="dxa"/>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887338" w:rsidRPr="00556B30">
              <w:rPr>
                <w:rFonts w:asciiTheme="majorEastAsia" w:eastAsiaTheme="majorEastAsia" w:hAnsiTheme="majorEastAsia" w:hint="eastAsia"/>
                <w:color w:val="000000" w:themeColor="text1"/>
                <w:sz w:val="22"/>
                <w:szCs w:val="22"/>
              </w:rPr>
              <w:t>組織が目標とする福祉サービスの質を確保するため</w:t>
            </w:r>
            <w:r w:rsidRPr="00556B30">
              <w:rPr>
                <w:rFonts w:asciiTheme="majorEastAsia" w:eastAsiaTheme="majorEastAsia" w:hAnsiTheme="majorEastAsia" w:hint="eastAsia"/>
                <w:color w:val="000000" w:themeColor="text1"/>
                <w:sz w:val="22"/>
                <w:szCs w:val="22"/>
              </w:rPr>
              <w:t>、必要な</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w:t>
            </w:r>
            <w:r w:rsidR="00887338" w:rsidRPr="00556B30">
              <w:rPr>
                <w:rFonts w:asciiTheme="majorEastAsia" w:eastAsiaTheme="majorEastAsia" w:hAnsiTheme="majorEastAsia" w:hint="eastAsia"/>
                <w:color w:val="000000" w:themeColor="text1"/>
                <w:sz w:val="22"/>
                <w:szCs w:val="22"/>
              </w:rPr>
              <w:t>体制に関する</w:t>
            </w:r>
            <w:r w:rsidR="00AA6F81" w:rsidRPr="00556B30">
              <w:rPr>
                <w:rFonts w:asciiTheme="majorEastAsia" w:eastAsiaTheme="majorEastAsia" w:hAnsiTheme="majorEastAsia" w:hint="eastAsia"/>
                <w:color w:val="000000" w:themeColor="text1"/>
                <w:sz w:val="22"/>
                <w:szCs w:val="22"/>
              </w:rPr>
              <w:t>具体的な</w:t>
            </w:r>
            <w:r w:rsidR="00887338" w:rsidRPr="00556B30">
              <w:rPr>
                <w:rFonts w:asciiTheme="majorEastAsia" w:eastAsiaTheme="majorEastAsia" w:hAnsiTheme="majorEastAsia" w:hint="eastAsia"/>
                <w:color w:val="000000" w:themeColor="text1"/>
                <w:sz w:val="22"/>
                <w:szCs w:val="22"/>
              </w:rPr>
              <w:t>計画</w:t>
            </w:r>
            <w:r w:rsidR="000E6D3B" w:rsidRPr="00556B30">
              <w:rPr>
                <w:rFonts w:asciiTheme="majorEastAsia" w:eastAsiaTheme="majorEastAsia" w:hAnsiTheme="majorEastAsia" w:hint="eastAsia"/>
                <w:color w:val="000000" w:themeColor="text1"/>
                <w:sz w:val="22"/>
                <w:szCs w:val="22"/>
              </w:rPr>
              <w:t>が確立しており、それに</w:t>
            </w:r>
            <w:r w:rsidR="00667E25" w:rsidRPr="00556B30">
              <w:rPr>
                <w:rFonts w:asciiTheme="majorEastAsia" w:eastAsiaTheme="majorEastAsia" w:hAnsiTheme="majorEastAsia" w:hint="eastAsia"/>
                <w:color w:val="000000" w:themeColor="text1"/>
                <w:sz w:val="22"/>
                <w:szCs w:val="22"/>
              </w:rPr>
              <w:t>もとづ</w:t>
            </w:r>
            <w:r w:rsidR="000E6D3B" w:rsidRPr="00556B30">
              <w:rPr>
                <w:rFonts w:asciiTheme="majorEastAsia" w:eastAsiaTheme="majorEastAsia" w:hAnsiTheme="majorEastAsia" w:hint="eastAsia"/>
                <w:color w:val="000000" w:themeColor="text1"/>
                <w:sz w:val="22"/>
                <w:szCs w:val="22"/>
              </w:rPr>
              <w:t>いた</w:t>
            </w:r>
            <w:r w:rsidR="008A7DD7"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が実施されている。</w:t>
            </w:r>
          </w:p>
          <w:p w:rsidR="00CD55F7" w:rsidRPr="00BD39A3"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ｂ）組織が目標とする福祉サービスの質を確保するため、必要な</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人材や人員体</w:t>
            </w:r>
            <w:r w:rsidR="00887338" w:rsidRPr="00556B30">
              <w:rPr>
                <w:rFonts w:asciiTheme="majorEastAsia" w:eastAsiaTheme="majorEastAsia" w:hAnsiTheme="majorEastAsia" w:hint="eastAsia"/>
                <w:color w:val="000000" w:themeColor="text1"/>
                <w:sz w:val="22"/>
                <w:szCs w:val="22"/>
              </w:rPr>
              <w:t>制に関する具体的な計画</w:t>
            </w:r>
            <w:r w:rsidR="000E6D3B" w:rsidRPr="00556B30">
              <w:rPr>
                <w:rFonts w:asciiTheme="majorEastAsia" w:eastAsiaTheme="majorEastAsia" w:hAnsiTheme="majorEastAsia" w:hint="eastAsia"/>
                <w:color w:val="000000" w:themeColor="text1"/>
                <w:sz w:val="22"/>
                <w:szCs w:val="22"/>
              </w:rPr>
              <w:t>が確立しているが、それに</w:t>
            </w:r>
            <w:r w:rsidR="00667E25" w:rsidRPr="00556B30">
              <w:rPr>
                <w:rFonts w:asciiTheme="majorEastAsia" w:eastAsiaTheme="majorEastAsia" w:hAnsiTheme="majorEastAsia" w:hint="eastAsia"/>
                <w:color w:val="000000" w:themeColor="text1"/>
                <w:sz w:val="22"/>
                <w:szCs w:val="22"/>
              </w:rPr>
              <w:t>もとづ</w:t>
            </w:r>
            <w:r w:rsidR="000E6D3B" w:rsidRPr="00556B30">
              <w:rPr>
                <w:rFonts w:asciiTheme="majorEastAsia" w:eastAsiaTheme="majorEastAsia" w:hAnsiTheme="majorEastAsia" w:hint="eastAsia"/>
                <w:color w:val="000000" w:themeColor="text1"/>
                <w:sz w:val="22"/>
                <w:szCs w:val="22"/>
              </w:rPr>
              <w:t>いた</w:t>
            </w:r>
            <w:r w:rsidR="008A7DD7"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が十分ではない。</w:t>
            </w:r>
          </w:p>
          <w:p w:rsidR="00CD55F7" w:rsidRPr="00BD39A3"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ｃ）組織が目標とする福祉サービスの質を確保するため</w:t>
            </w:r>
            <w:r w:rsidR="00887338" w:rsidRPr="00556B30">
              <w:rPr>
                <w:rFonts w:asciiTheme="majorEastAsia" w:eastAsiaTheme="majorEastAsia" w:hAnsiTheme="majorEastAsia" w:hint="eastAsia"/>
                <w:color w:val="000000" w:themeColor="text1"/>
                <w:sz w:val="22"/>
                <w:szCs w:val="22"/>
              </w:rPr>
              <w:t>、必要な</w:t>
            </w:r>
            <w:r w:rsidR="00C61CE2" w:rsidRPr="00556B30">
              <w:rPr>
                <w:rFonts w:asciiTheme="majorEastAsia" w:eastAsiaTheme="majorEastAsia" w:hAnsiTheme="majorEastAsia" w:hint="eastAsia"/>
                <w:color w:val="000000" w:themeColor="text1"/>
                <w:sz w:val="22"/>
                <w:szCs w:val="22"/>
              </w:rPr>
              <w:t>福祉</w:t>
            </w:r>
            <w:r w:rsidR="00887338" w:rsidRPr="00556B30">
              <w:rPr>
                <w:rFonts w:asciiTheme="majorEastAsia" w:eastAsiaTheme="majorEastAsia" w:hAnsiTheme="majorEastAsia" w:hint="eastAsia"/>
                <w:color w:val="000000" w:themeColor="text1"/>
                <w:sz w:val="22"/>
                <w:szCs w:val="22"/>
              </w:rPr>
              <w:t>人材や人員体制に関する具体的な計画</w:t>
            </w:r>
            <w:r w:rsidRPr="00556B30">
              <w:rPr>
                <w:rFonts w:asciiTheme="majorEastAsia" w:eastAsiaTheme="majorEastAsia" w:hAnsiTheme="majorEastAsia" w:hint="eastAsia"/>
                <w:color w:val="000000" w:themeColor="text1"/>
                <w:sz w:val="22"/>
                <w:szCs w:val="22"/>
              </w:rPr>
              <w:t>が確立していない。</w:t>
            </w:r>
          </w:p>
          <w:p w:rsidR="00CC34D2" w:rsidRPr="00556B30" w:rsidRDefault="00CC34D2" w:rsidP="0088733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F102E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A204B6"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55F7" w:rsidRPr="00556B30">
        <w:rPr>
          <w:rFonts w:asciiTheme="majorEastAsia" w:eastAsiaTheme="majorEastAsia" w:hAnsiTheme="majorEastAsia" w:hint="eastAsia"/>
          <w:color w:val="000000" w:themeColor="text1"/>
          <w:sz w:val="22"/>
          <w:szCs w:val="22"/>
        </w:rPr>
        <w:t>必要な</w:t>
      </w:r>
      <w:r w:rsidR="00C61CE2" w:rsidRPr="00556B30">
        <w:rPr>
          <w:rFonts w:asciiTheme="majorEastAsia" w:eastAsiaTheme="majorEastAsia" w:hAnsiTheme="majorEastAsia" w:hint="eastAsia"/>
          <w:color w:val="000000" w:themeColor="text1"/>
          <w:sz w:val="22"/>
          <w:szCs w:val="22"/>
        </w:rPr>
        <w:t>福祉</w:t>
      </w:r>
      <w:r w:rsidR="00CD55F7" w:rsidRPr="00556B30">
        <w:rPr>
          <w:rFonts w:asciiTheme="majorEastAsia" w:eastAsiaTheme="majorEastAsia" w:hAnsiTheme="majorEastAsia" w:hint="eastAsia"/>
          <w:color w:val="000000" w:themeColor="text1"/>
          <w:sz w:val="22"/>
          <w:szCs w:val="22"/>
        </w:rPr>
        <w:t>人材や人員体制に関する基本的な考え方や、</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人材の確保と育成</w:t>
      </w:r>
      <w:r w:rsidR="00CD55F7" w:rsidRPr="00556B30">
        <w:rPr>
          <w:rFonts w:asciiTheme="majorEastAsia" w:eastAsiaTheme="majorEastAsia" w:hAnsiTheme="majorEastAsia" w:hint="eastAsia"/>
          <w:color w:val="000000" w:themeColor="text1"/>
          <w:sz w:val="22"/>
          <w:szCs w:val="22"/>
        </w:rPr>
        <w:t>に関する方針が確立している。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CD55F7"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C1719" w:rsidRPr="00556B30">
        <w:rPr>
          <w:rFonts w:asciiTheme="majorEastAsia" w:eastAsiaTheme="majorEastAsia" w:hAnsiTheme="majorEastAsia" w:hint="eastAsia"/>
          <w:color w:val="000000" w:themeColor="text1"/>
          <w:sz w:val="22"/>
          <w:szCs w:val="22"/>
        </w:rPr>
        <w:t>福祉</w:t>
      </w:r>
      <w:r w:rsidR="00EF0077" w:rsidRPr="00556B30">
        <w:rPr>
          <w:rFonts w:asciiTheme="majorEastAsia" w:eastAsiaTheme="majorEastAsia" w:hAnsiTheme="majorEastAsia" w:hint="eastAsia"/>
          <w:color w:val="000000" w:themeColor="text1"/>
          <w:sz w:val="22"/>
          <w:szCs w:val="22"/>
        </w:rPr>
        <w:t>サービスの提供に関わる専門職（有資格の職員）の配置等、必要な</w:t>
      </w:r>
      <w:r w:rsidR="00C61CE2" w:rsidRPr="00556B30">
        <w:rPr>
          <w:rFonts w:asciiTheme="majorEastAsia" w:eastAsiaTheme="majorEastAsia" w:hAnsiTheme="majorEastAsia" w:hint="eastAsia"/>
          <w:color w:val="000000" w:themeColor="text1"/>
          <w:sz w:val="22"/>
          <w:szCs w:val="22"/>
        </w:rPr>
        <w:t>福祉</w:t>
      </w:r>
      <w:r w:rsidR="00EF0077" w:rsidRPr="00556B30">
        <w:rPr>
          <w:rFonts w:asciiTheme="majorEastAsia" w:eastAsiaTheme="majorEastAsia" w:hAnsiTheme="majorEastAsia" w:hint="eastAsia"/>
          <w:color w:val="000000" w:themeColor="text1"/>
          <w:sz w:val="22"/>
          <w:szCs w:val="22"/>
        </w:rPr>
        <w:t>人材や人員体制について具体的な計画</w:t>
      </w:r>
      <w:r w:rsidRPr="00556B30">
        <w:rPr>
          <w:rFonts w:asciiTheme="majorEastAsia" w:eastAsiaTheme="majorEastAsia" w:hAnsiTheme="majorEastAsia" w:hint="eastAsia"/>
          <w:color w:val="000000" w:themeColor="text1"/>
          <w:sz w:val="22"/>
          <w:szCs w:val="22"/>
        </w:rPr>
        <w:t>がある。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EF0077"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□計画</w:t>
      </w:r>
      <w:r w:rsidR="00A204B6" w:rsidRPr="00556B30">
        <w:rPr>
          <w:rFonts w:asciiTheme="majorEastAsia" w:eastAsiaTheme="majorEastAsia" w:hAnsiTheme="majorEastAsia" w:hint="eastAsia"/>
          <w:color w:val="000000" w:themeColor="text1"/>
          <w:sz w:val="22"/>
          <w:szCs w:val="22"/>
        </w:rPr>
        <w:t>に</w:t>
      </w:r>
      <w:r w:rsidR="00667E25" w:rsidRPr="00556B30">
        <w:rPr>
          <w:rFonts w:asciiTheme="majorEastAsia" w:eastAsiaTheme="majorEastAsia" w:hAnsiTheme="majorEastAsia" w:hint="eastAsia"/>
          <w:color w:val="000000" w:themeColor="text1"/>
          <w:sz w:val="22"/>
          <w:szCs w:val="22"/>
        </w:rPr>
        <w:t>もとづ</w:t>
      </w:r>
      <w:r w:rsidR="00A204B6" w:rsidRPr="00556B30">
        <w:rPr>
          <w:rFonts w:asciiTheme="majorEastAsia" w:eastAsiaTheme="majorEastAsia" w:hAnsiTheme="majorEastAsia" w:hint="eastAsia"/>
          <w:color w:val="000000" w:themeColor="text1"/>
          <w:sz w:val="22"/>
          <w:szCs w:val="22"/>
        </w:rPr>
        <w:t>いた人材の確保や育成</w:t>
      </w:r>
      <w:r w:rsidR="00CD55F7" w:rsidRPr="00556B30">
        <w:rPr>
          <w:rFonts w:asciiTheme="majorEastAsia" w:eastAsiaTheme="majorEastAsia" w:hAnsiTheme="majorEastAsia" w:hint="eastAsia"/>
          <w:color w:val="000000" w:themeColor="text1"/>
          <w:sz w:val="22"/>
          <w:szCs w:val="22"/>
        </w:rPr>
        <w:t>が実施されている。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41964" w:rsidRPr="000B20CC" w:rsidRDefault="0094196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w:t>
      </w:r>
      <w:r w:rsidR="006060C6" w:rsidRPr="000B20CC">
        <w:rPr>
          <w:rFonts w:asciiTheme="majorEastAsia" w:eastAsiaTheme="majorEastAsia" w:hAnsiTheme="majorEastAsia" w:hint="eastAsia"/>
          <w:color w:val="000000" w:themeColor="text1"/>
          <w:sz w:val="22"/>
          <w:szCs w:val="22"/>
        </w:rPr>
        <w:t>施設（</w:t>
      </w:r>
      <w:r w:rsidRPr="000B20CC">
        <w:rPr>
          <w:rFonts w:asciiTheme="majorEastAsia" w:eastAsiaTheme="majorEastAsia" w:hAnsiTheme="majorEastAsia" w:hint="eastAsia"/>
          <w:color w:val="000000" w:themeColor="text1"/>
          <w:sz w:val="22"/>
          <w:szCs w:val="22"/>
        </w:rPr>
        <w:t>法人</w:t>
      </w:r>
      <w:r w:rsidR="006060C6" w:rsidRPr="000B20CC">
        <w:rPr>
          <w:rFonts w:asciiTheme="majorEastAsia" w:eastAsiaTheme="majorEastAsia" w:hAnsiTheme="majorEastAsia" w:hint="eastAsia"/>
          <w:color w:val="000000" w:themeColor="text1"/>
          <w:sz w:val="22"/>
          <w:szCs w:val="22"/>
        </w:rPr>
        <w:t>）</w:t>
      </w:r>
      <w:r w:rsidRPr="000B20CC">
        <w:rPr>
          <w:rFonts w:asciiTheme="majorEastAsia" w:eastAsiaTheme="majorEastAsia" w:hAnsiTheme="majorEastAsia" w:hint="eastAsia"/>
          <w:color w:val="000000" w:themeColor="text1"/>
          <w:sz w:val="22"/>
          <w:szCs w:val="22"/>
        </w:rPr>
        <w:t>として、効果的な</w:t>
      </w:r>
      <w:r w:rsidR="00C61CE2" w:rsidRPr="000B20CC">
        <w:rPr>
          <w:rFonts w:asciiTheme="majorEastAsia" w:eastAsiaTheme="majorEastAsia" w:hAnsiTheme="majorEastAsia" w:hint="eastAsia"/>
          <w:color w:val="000000" w:themeColor="text1"/>
          <w:sz w:val="22"/>
          <w:szCs w:val="22"/>
        </w:rPr>
        <w:t>福祉</w:t>
      </w:r>
      <w:r w:rsidRPr="000B20CC">
        <w:rPr>
          <w:rFonts w:asciiTheme="majorEastAsia" w:eastAsiaTheme="majorEastAsia" w:hAnsiTheme="majorEastAsia" w:hint="eastAsia"/>
          <w:color w:val="000000" w:themeColor="text1"/>
          <w:sz w:val="22"/>
          <w:szCs w:val="22"/>
        </w:rPr>
        <w:t>人材確保（採用活動等）を実施している。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E2B24" w:rsidRPr="00556B30" w:rsidRDefault="009E2B24">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556B30" w:rsidRDefault="009E2B24"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w:t>
      </w:r>
      <w:r w:rsidR="008C1719" w:rsidRPr="00556B30">
        <w:rPr>
          <w:rFonts w:asciiTheme="majorEastAsia" w:eastAsiaTheme="majorEastAsia" w:hAnsiTheme="majorEastAsia" w:hint="eastAsia"/>
          <w:color w:val="000000" w:themeColor="text1"/>
          <w:sz w:val="22"/>
          <w:szCs w:val="22"/>
        </w:rPr>
        <w:t>理念・</w:t>
      </w:r>
      <w:r w:rsidRPr="00556B30">
        <w:rPr>
          <w:rFonts w:asciiTheme="majorEastAsia" w:eastAsiaTheme="majorEastAsia" w:hAnsiTheme="majorEastAsia" w:hint="eastAsia"/>
          <w:color w:val="000000" w:themeColor="text1"/>
          <w:sz w:val="22"/>
          <w:szCs w:val="22"/>
        </w:rPr>
        <w:t>基本方針や事業計画を実現するために必要な</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人材や人員体制について、組織として具体的な計画をもって、取組んでいるかどうかを評価します。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E2B24"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C1719" w:rsidRPr="00556B30">
        <w:rPr>
          <w:rFonts w:asciiTheme="majorEastAsia" w:eastAsiaTheme="majorEastAsia" w:hAnsiTheme="majorEastAsia" w:hint="eastAsia"/>
          <w:color w:val="000000" w:themeColor="text1"/>
          <w:sz w:val="22"/>
          <w:szCs w:val="22"/>
        </w:rPr>
        <w:t>理念・基本方針や事業計画を実現し、質の高い福祉サービスを実現するためには、必要な</w:t>
      </w:r>
      <w:r w:rsidR="00C61CE2" w:rsidRPr="00556B30">
        <w:rPr>
          <w:rFonts w:asciiTheme="majorEastAsia" w:eastAsiaTheme="majorEastAsia" w:hAnsiTheme="majorEastAsia" w:hint="eastAsia"/>
          <w:color w:val="000000" w:themeColor="text1"/>
          <w:sz w:val="22"/>
          <w:szCs w:val="22"/>
        </w:rPr>
        <w:t>福祉</w:t>
      </w:r>
      <w:r w:rsidR="008C1719" w:rsidRPr="00556B30">
        <w:rPr>
          <w:rFonts w:asciiTheme="majorEastAsia" w:eastAsiaTheme="majorEastAsia" w:hAnsiTheme="majorEastAsia" w:hint="eastAsia"/>
          <w:color w:val="000000" w:themeColor="text1"/>
          <w:sz w:val="22"/>
          <w:szCs w:val="22"/>
        </w:rPr>
        <w:t>人材や人員体制に関する基本的な考え方や、人材の確保と育成に関する方針を明確にした計画が求められます。</w:t>
      </w:r>
    </w:p>
    <w:p w:rsidR="008C1719" w:rsidRPr="00556B30" w:rsidRDefault="008C1719" w:rsidP="008C1719">
      <w:pPr>
        <w:rPr>
          <w:rFonts w:asciiTheme="majorEastAsia" w:eastAsiaTheme="majorEastAsia" w:hAnsiTheme="majorEastAsia"/>
          <w:color w:val="000000" w:themeColor="text1"/>
          <w:sz w:val="22"/>
          <w:szCs w:val="22"/>
        </w:rPr>
      </w:pPr>
    </w:p>
    <w:p w:rsidR="008C1719" w:rsidRPr="00556B30" w:rsidRDefault="008C1719" w:rsidP="008C171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○計画は、単に「質の高い</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556B30">
        <w:rPr>
          <w:rFonts w:asciiTheme="majorEastAsia" w:eastAsiaTheme="majorEastAsia" w:hAnsiTheme="majorEastAsia" w:hint="eastAsia"/>
          <w:color w:val="000000" w:themeColor="text1"/>
          <w:sz w:val="22"/>
          <w:szCs w:val="22"/>
        </w:rPr>
        <w:t>、障害者雇用への対応</w:t>
      </w:r>
      <w:r w:rsidRPr="00556B30">
        <w:rPr>
          <w:rFonts w:asciiTheme="majorEastAsia" w:eastAsiaTheme="majorEastAsia" w:hAnsiTheme="majorEastAsia" w:hint="eastAsia"/>
          <w:color w:val="000000" w:themeColor="text1"/>
          <w:sz w:val="22"/>
          <w:szCs w:val="22"/>
        </w:rPr>
        <w:t>といったことも含めて立案される必要があります。</w:t>
      </w:r>
    </w:p>
    <w:p w:rsidR="008C1719" w:rsidRPr="00556B30" w:rsidRDefault="008C1719" w:rsidP="008C1719">
      <w:pPr>
        <w:ind w:leftChars="100" w:left="414" w:hangingChars="100" w:hanging="212"/>
        <w:rPr>
          <w:rFonts w:asciiTheme="majorEastAsia" w:eastAsiaTheme="majorEastAsia" w:hAnsiTheme="majorEastAsia"/>
          <w:color w:val="000000" w:themeColor="text1"/>
          <w:sz w:val="22"/>
          <w:szCs w:val="22"/>
        </w:rPr>
      </w:pPr>
    </w:p>
    <w:p w:rsidR="009E2B24" w:rsidRPr="00556B30" w:rsidRDefault="008C1719" w:rsidP="008C171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408DF" w:rsidRPr="00556B30">
        <w:rPr>
          <w:rFonts w:asciiTheme="majorEastAsia" w:eastAsiaTheme="majorEastAsia" w:hAnsiTheme="majorEastAsia" w:hint="eastAsia"/>
          <w:color w:val="000000" w:themeColor="text1"/>
          <w:sz w:val="22"/>
          <w:szCs w:val="22"/>
        </w:rPr>
        <w:t>また</w:t>
      </w:r>
      <w:r w:rsidRPr="00556B30">
        <w:rPr>
          <w:rFonts w:asciiTheme="majorEastAsia" w:eastAsiaTheme="majorEastAsia" w:hAnsiTheme="majorEastAsia" w:hint="eastAsia"/>
          <w:color w:val="000000" w:themeColor="text1"/>
          <w:sz w:val="22"/>
          <w:szCs w:val="22"/>
        </w:rPr>
        <w:t>、社会福祉士、精神保健福祉士、</w:t>
      </w:r>
      <w:r w:rsidR="00E73CFA" w:rsidRPr="00556B30">
        <w:rPr>
          <w:rFonts w:asciiTheme="majorEastAsia" w:eastAsiaTheme="majorEastAsia" w:hAnsiTheme="majorEastAsia" w:hint="eastAsia"/>
          <w:color w:val="000000" w:themeColor="text1"/>
          <w:sz w:val="22"/>
          <w:szCs w:val="22"/>
        </w:rPr>
        <w:t>介護支援専門員、</w:t>
      </w:r>
      <w:r w:rsidRPr="00556B30">
        <w:rPr>
          <w:rFonts w:asciiTheme="majorEastAsia" w:eastAsiaTheme="majorEastAsia" w:hAnsiTheme="majorEastAsia" w:hint="eastAsia"/>
          <w:color w:val="000000" w:themeColor="text1"/>
          <w:sz w:val="22"/>
          <w:szCs w:val="22"/>
        </w:rPr>
        <w:t>介護福祉士、保育士、医師、看護師、理学療法士、作業療法士、</w:t>
      </w:r>
      <w:r w:rsidR="006060C6" w:rsidRPr="000B20CC">
        <w:rPr>
          <w:rFonts w:asciiTheme="majorEastAsia" w:eastAsiaTheme="majorEastAsia" w:hAnsiTheme="majorEastAsia" w:hint="eastAsia"/>
          <w:color w:val="000000" w:themeColor="text1"/>
          <w:sz w:val="22"/>
          <w:szCs w:val="22"/>
        </w:rPr>
        <w:t>心理職</w:t>
      </w:r>
      <w:r w:rsidRPr="00556B30">
        <w:rPr>
          <w:rFonts w:asciiTheme="majorEastAsia" w:eastAsiaTheme="majorEastAsia" w:hAnsiTheme="majorEastAsia" w:hint="eastAsia"/>
          <w:color w:val="000000" w:themeColor="text1"/>
          <w:sz w:val="22"/>
          <w:szCs w:val="22"/>
        </w:rPr>
        <w:t>等の福祉サービスの提供に関わる専門職（有資格職員）</w:t>
      </w:r>
      <w:r w:rsidR="00C61CE2" w:rsidRPr="00556B30">
        <w:rPr>
          <w:rFonts w:asciiTheme="majorEastAsia" w:eastAsiaTheme="majorEastAsia" w:hAnsiTheme="majorEastAsia" w:hint="eastAsia"/>
          <w:color w:val="000000" w:themeColor="text1"/>
          <w:sz w:val="22"/>
          <w:szCs w:val="22"/>
        </w:rPr>
        <w:t>である福祉人材</w:t>
      </w:r>
      <w:r w:rsidR="006408DF" w:rsidRPr="00556B30">
        <w:rPr>
          <w:rFonts w:asciiTheme="majorEastAsia" w:eastAsiaTheme="majorEastAsia" w:hAnsiTheme="majorEastAsia" w:hint="eastAsia"/>
          <w:color w:val="000000" w:themeColor="text1"/>
          <w:sz w:val="22"/>
          <w:szCs w:val="22"/>
        </w:rPr>
        <w:t>の配置や確保等について具体的な計画となっていることが重要です。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53F3D" w:rsidRPr="00556B30" w:rsidRDefault="006408DF" w:rsidP="005A404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○本評価基準では、具体的な考え方や計画</w:t>
      </w:r>
      <w:r w:rsidR="00C53F3D" w:rsidRPr="00556B30">
        <w:rPr>
          <w:rFonts w:asciiTheme="majorEastAsia" w:eastAsiaTheme="majorEastAsia" w:hAnsiTheme="majorEastAsia" w:hint="eastAsia"/>
          <w:color w:val="000000" w:themeColor="text1"/>
          <w:sz w:val="22"/>
          <w:szCs w:val="22"/>
        </w:rPr>
        <w:t>の有無とともに、</w:t>
      </w:r>
      <w:r w:rsidRPr="00556B30">
        <w:rPr>
          <w:rFonts w:asciiTheme="majorEastAsia" w:eastAsiaTheme="majorEastAsia" w:hAnsiTheme="majorEastAsia" w:hint="eastAsia"/>
          <w:color w:val="000000" w:themeColor="text1"/>
          <w:sz w:val="22"/>
          <w:szCs w:val="22"/>
        </w:rPr>
        <w:t>計画</w:t>
      </w:r>
      <w:r w:rsidR="00C53F3D" w:rsidRPr="00556B30">
        <w:rPr>
          <w:rFonts w:asciiTheme="majorEastAsia" w:eastAsiaTheme="majorEastAsia" w:hAnsiTheme="majorEastAsia" w:hint="eastAsia"/>
          <w:color w:val="000000" w:themeColor="text1"/>
          <w:sz w:val="22"/>
          <w:szCs w:val="22"/>
        </w:rPr>
        <w:t>どおりの人員体制が取られていない場合でも、その目標の実現に向かって計画的に</w:t>
      </w:r>
      <w:r w:rsidRPr="00556B30">
        <w:rPr>
          <w:rFonts w:asciiTheme="majorEastAsia" w:eastAsiaTheme="majorEastAsia" w:hAnsiTheme="majorEastAsia" w:hint="eastAsia"/>
          <w:color w:val="000000" w:themeColor="text1"/>
          <w:sz w:val="22"/>
          <w:szCs w:val="22"/>
        </w:rPr>
        <w:t>人材の確保・育成</w:t>
      </w:r>
      <w:r w:rsidR="00102F25" w:rsidRPr="00556B30">
        <w:rPr>
          <w:rFonts w:asciiTheme="majorEastAsia" w:eastAsiaTheme="majorEastAsia" w:hAnsiTheme="majorEastAsia" w:hint="eastAsia"/>
          <w:color w:val="000000" w:themeColor="text1"/>
          <w:sz w:val="22"/>
          <w:szCs w:val="22"/>
        </w:rPr>
        <w:t>が行われているかどうかを、具体的な取組や経過</w:t>
      </w:r>
      <w:r w:rsidR="00C53F3D" w:rsidRPr="00556B30">
        <w:rPr>
          <w:rFonts w:asciiTheme="majorEastAsia" w:eastAsiaTheme="majorEastAsia" w:hAnsiTheme="majorEastAsia" w:hint="eastAsia"/>
          <w:color w:val="000000" w:themeColor="text1"/>
          <w:sz w:val="22"/>
          <w:szCs w:val="22"/>
        </w:rPr>
        <w:t>等から評価します。</w:t>
      </w:r>
    </w:p>
    <w:p w:rsidR="006408DF" w:rsidRPr="00556B30" w:rsidRDefault="006408DF" w:rsidP="00C53F3D">
      <w:pPr>
        <w:rPr>
          <w:rFonts w:asciiTheme="majorEastAsia" w:eastAsiaTheme="majorEastAsia" w:hAnsiTheme="majorEastAsia"/>
          <w:color w:val="000000" w:themeColor="text1"/>
          <w:sz w:val="22"/>
          <w:szCs w:val="22"/>
        </w:rPr>
      </w:pPr>
    </w:p>
    <w:p w:rsidR="00C53F3D" w:rsidRPr="00556B30" w:rsidRDefault="00C53F3D" w:rsidP="005A404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408DF" w:rsidRPr="00556B30">
        <w:rPr>
          <w:rFonts w:asciiTheme="majorEastAsia" w:eastAsiaTheme="majorEastAsia" w:hAnsiTheme="majorEastAsia" w:hint="eastAsia"/>
          <w:color w:val="000000" w:themeColor="text1"/>
          <w:sz w:val="22"/>
          <w:szCs w:val="22"/>
        </w:rPr>
        <w:t>採用や</w:t>
      </w:r>
      <w:r w:rsidRPr="00556B30">
        <w:rPr>
          <w:rFonts w:asciiTheme="majorEastAsia" w:eastAsiaTheme="majorEastAsia" w:hAnsiTheme="majorEastAsia"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556B30">
        <w:rPr>
          <w:rFonts w:asciiTheme="majorEastAsia" w:eastAsiaTheme="majorEastAsia" w:hAnsiTheme="majorEastAsia" w:hint="eastAsia"/>
          <w:color w:val="000000" w:themeColor="text1"/>
          <w:sz w:val="22"/>
          <w:szCs w:val="22"/>
        </w:rPr>
        <w:t>や取組</w:t>
      </w:r>
      <w:r w:rsidRPr="00556B30">
        <w:rPr>
          <w:rFonts w:asciiTheme="majorEastAsia" w:eastAsiaTheme="majorEastAsia" w:hAnsiTheme="majorEastAsia" w:hint="eastAsia"/>
          <w:color w:val="000000" w:themeColor="text1"/>
          <w:sz w:val="22"/>
          <w:szCs w:val="22"/>
        </w:rPr>
        <w:t>を評価します。</w:t>
      </w:r>
    </w:p>
    <w:p w:rsidR="00044D5D" w:rsidRPr="00556B30" w:rsidRDefault="00044D5D" w:rsidP="009E2B24">
      <w:pPr>
        <w:rPr>
          <w:rFonts w:asciiTheme="majorEastAsia" w:eastAsiaTheme="majorEastAsia" w:hAnsiTheme="majorEastAsia"/>
          <w:b/>
          <w:color w:val="000000" w:themeColor="text1"/>
          <w:sz w:val="22"/>
          <w:szCs w:val="22"/>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DA451C"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044D5D">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4B2D4E"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15</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Ⅱ-２-(</w:t>
      </w:r>
      <w:r w:rsidR="003229EE"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w:t>
      </w:r>
      <w:r w:rsidR="008A7DD7" w:rsidRPr="00556B30">
        <w:rPr>
          <w:rFonts w:asciiTheme="majorEastAsia" w:eastAsiaTheme="majorEastAsia" w:hAnsiTheme="majorEastAsia" w:hint="eastAsia"/>
          <w:color w:val="000000" w:themeColor="text1"/>
          <w:sz w:val="22"/>
          <w:szCs w:val="22"/>
          <w:u w:val="single"/>
        </w:rPr>
        <w:t xml:space="preserve">②　</w:t>
      </w:r>
      <w:r w:rsidR="00105DC9" w:rsidRPr="00556B30">
        <w:rPr>
          <w:rFonts w:asciiTheme="majorEastAsia" w:eastAsiaTheme="majorEastAsia" w:hAnsiTheme="majorEastAsia" w:hint="eastAsia"/>
          <w:color w:val="000000" w:themeColor="text1"/>
          <w:sz w:val="22"/>
          <w:szCs w:val="22"/>
          <w:u w:val="single"/>
        </w:rPr>
        <w:t>総合的な</w:t>
      </w:r>
      <w:r w:rsidR="008A7DD7" w:rsidRPr="00556B30">
        <w:rPr>
          <w:rFonts w:asciiTheme="majorEastAsia" w:eastAsiaTheme="majorEastAsia" w:hAnsiTheme="majorEastAsia" w:hint="eastAsia"/>
          <w:color w:val="000000" w:themeColor="text1"/>
          <w:sz w:val="22"/>
          <w:szCs w:val="22"/>
          <w:u w:val="single"/>
        </w:rPr>
        <w:t>人事管理</w:t>
      </w:r>
      <w:r w:rsidR="00CD55F7" w:rsidRPr="00556B30">
        <w:rPr>
          <w:rFonts w:asciiTheme="majorEastAsia" w:eastAsiaTheme="majorEastAsia" w:hAnsiTheme="majorEastAsia" w:hint="eastAsia"/>
          <w:color w:val="000000" w:themeColor="text1"/>
          <w:sz w:val="22"/>
          <w:szCs w:val="22"/>
          <w:u w:val="single"/>
        </w:rPr>
        <w:t>が行われている。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53"/>
      </w:tblGrid>
      <w:tr w:rsidR="00CD55F7" w:rsidRPr="00556B30" w:rsidTr="00BD39A3">
        <w:trPr>
          <w:trHeight w:val="1605"/>
          <w:jc w:val="center"/>
        </w:trPr>
        <w:tc>
          <w:tcPr>
            <w:tcW w:w="9653" w:type="dxa"/>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105DC9"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ａ）総合的な</w:t>
            </w:r>
            <w:r w:rsidR="008A7DD7" w:rsidRPr="00556B30">
              <w:rPr>
                <w:rFonts w:asciiTheme="majorEastAsia" w:eastAsiaTheme="majorEastAsia" w:hAnsiTheme="majorEastAsia" w:hint="eastAsia"/>
                <w:color w:val="000000" w:themeColor="text1"/>
                <w:sz w:val="22"/>
                <w:szCs w:val="22"/>
              </w:rPr>
              <w:t>人事管理を</w:t>
            </w:r>
            <w:r w:rsidR="00CD55F7" w:rsidRPr="00556B30">
              <w:rPr>
                <w:rFonts w:asciiTheme="majorEastAsia" w:eastAsiaTheme="majorEastAsia" w:hAnsiTheme="majorEastAsia" w:hint="eastAsia"/>
                <w:color w:val="000000" w:themeColor="text1"/>
                <w:sz w:val="22"/>
                <w:szCs w:val="22"/>
              </w:rPr>
              <w:t>実施している。</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105DC9" w:rsidRPr="00556B30">
              <w:rPr>
                <w:rFonts w:asciiTheme="majorEastAsia" w:eastAsiaTheme="majorEastAsia" w:hAnsiTheme="majorEastAsia" w:hint="eastAsia"/>
                <w:color w:val="000000" w:themeColor="text1"/>
                <w:sz w:val="22"/>
                <w:szCs w:val="22"/>
              </w:rPr>
              <w:t>総合的な人事管理に関する取組が十分ではない。</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105DC9"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ｃ）総合的な人事管理を実施していない</w:t>
            </w:r>
            <w:r w:rsidR="00CD55F7" w:rsidRPr="00556B30">
              <w:rPr>
                <w:rFonts w:asciiTheme="majorEastAsia" w:eastAsiaTheme="majorEastAsia" w:hAnsiTheme="majorEastAsia" w:hint="eastAsia"/>
                <w:color w:val="000000" w:themeColor="text1"/>
                <w:sz w:val="22"/>
                <w:szCs w:val="22"/>
              </w:rPr>
              <w:t>。</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F102EA" w:rsidRPr="00556B30" w:rsidRDefault="00F102EA"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EC29D1" w:rsidRPr="00556B30" w:rsidRDefault="006408DF"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□法人</w:t>
      </w:r>
      <w:r w:rsidR="006060C6" w:rsidRPr="006060C6">
        <w:rPr>
          <w:rFonts w:asciiTheme="majorEastAsia" w:eastAsiaTheme="majorEastAsia" w:hAnsiTheme="majorEastAsia" w:hint="eastAsia"/>
          <w:color w:val="0070C0"/>
          <w:sz w:val="22"/>
          <w:szCs w:val="22"/>
        </w:rPr>
        <w:t>、</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w:t>
      </w:r>
      <w:r w:rsidR="00EC29D1" w:rsidRPr="00556B30">
        <w:rPr>
          <w:rFonts w:asciiTheme="majorEastAsia" w:eastAsiaTheme="majorEastAsia" w:hAnsiTheme="majorEastAsia" w:hint="eastAsia"/>
          <w:color w:val="000000" w:themeColor="text1"/>
          <w:sz w:val="22"/>
          <w:szCs w:val="22"/>
        </w:rPr>
        <w:t>理念</w:t>
      </w:r>
      <w:r w:rsidRPr="00556B30">
        <w:rPr>
          <w:rFonts w:asciiTheme="majorEastAsia" w:eastAsiaTheme="majorEastAsia" w:hAnsiTheme="majorEastAsia" w:hint="eastAsia"/>
          <w:color w:val="000000" w:themeColor="text1"/>
          <w:sz w:val="22"/>
          <w:szCs w:val="22"/>
        </w:rPr>
        <w:t>・</w:t>
      </w:r>
      <w:r w:rsidR="00EC29D1" w:rsidRPr="00556B30">
        <w:rPr>
          <w:rFonts w:asciiTheme="majorEastAsia" w:eastAsiaTheme="majorEastAsia" w:hAnsiTheme="majorEastAsia" w:hint="eastAsia"/>
          <w:color w:val="000000" w:themeColor="text1"/>
          <w:sz w:val="22"/>
          <w:szCs w:val="22"/>
        </w:rPr>
        <w:t>基本方針にもとづき「期待する職員像等」を明確にしている。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50D22" w:rsidRPr="00556B30" w:rsidRDefault="00950D22"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□人事基準（採用、配置、異動、昇進・昇格等に関する基準）が明確に定められ、職員等に周知されている。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C29D1" w:rsidRPr="00556B30" w:rsidRDefault="00EC29D1"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□一定の人事基準</w:t>
      </w:r>
      <w:r w:rsidR="00950D22" w:rsidRPr="00556B30">
        <w:rPr>
          <w:rFonts w:asciiTheme="majorEastAsia" w:eastAsiaTheme="majorEastAsia" w:hAnsiTheme="majorEastAsia" w:hint="eastAsia"/>
          <w:color w:val="000000" w:themeColor="text1"/>
          <w:sz w:val="22"/>
          <w:szCs w:val="22"/>
        </w:rPr>
        <w:t>に</w:t>
      </w:r>
      <w:r w:rsidR="00667E25" w:rsidRPr="00556B30">
        <w:rPr>
          <w:rFonts w:asciiTheme="majorEastAsia" w:eastAsiaTheme="majorEastAsia" w:hAnsiTheme="majorEastAsia" w:hint="eastAsia"/>
          <w:color w:val="000000" w:themeColor="text1"/>
          <w:sz w:val="22"/>
          <w:szCs w:val="22"/>
        </w:rPr>
        <w:t>もとづ</w:t>
      </w:r>
      <w:r w:rsidR="00CE467A" w:rsidRPr="00556B30">
        <w:rPr>
          <w:rFonts w:asciiTheme="majorEastAsia" w:eastAsiaTheme="majorEastAsia" w:hAnsiTheme="majorEastAsia" w:hint="eastAsia"/>
          <w:color w:val="000000" w:themeColor="text1"/>
          <w:sz w:val="22"/>
          <w:szCs w:val="22"/>
        </w:rPr>
        <w:t>き</w:t>
      </w:r>
      <w:r w:rsidRPr="00556B30">
        <w:rPr>
          <w:rFonts w:asciiTheme="majorEastAsia" w:eastAsiaTheme="majorEastAsia" w:hAnsiTheme="majorEastAsia" w:hint="eastAsia"/>
          <w:color w:val="000000" w:themeColor="text1"/>
          <w:sz w:val="22"/>
          <w:szCs w:val="22"/>
        </w:rPr>
        <w:t>、</w:t>
      </w:r>
      <w:r w:rsidR="00950D22" w:rsidRPr="00556B30">
        <w:rPr>
          <w:rFonts w:asciiTheme="majorEastAsia" w:eastAsiaTheme="majorEastAsia" w:hAnsiTheme="majorEastAsia" w:hint="eastAsia"/>
          <w:color w:val="000000" w:themeColor="text1"/>
          <w:sz w:val="22"/>
          <w:szCs w:val="22"/>
        </w:rPr>
        <w:t>職員の専門性や職務遂行能力、職務に関する成果や貢献度等を評価している。</w:t>
      </w:r>
    </w:p>
    <w:p w:rsidR="009E2B24" w:rsidRPr="00556B30" w:rsidRDefault="009E2B24"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950D22"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□職員処遇の</w:t>
      </w:r>
      <w:r w:rsidR="00CE467A" w:rsidRPr="00556B30">
        <w:rPr>
          <w:rFonts w:asciiTheme="majorEastAsia" w:eastAsiaTheme="majorEastAsia" w:hAnsiTheme="majorEastAsia" w:hint="eastAsia"/>
          <w:color w:val="000000" w:themeColor="text1"/>
          <w:sz w:val="22"/>
          <w:szCs w:val="22"/>
        </w:rPr>
        <w:t>水準</w:t>
      </w:r>
      <w:r w:rsidRPr="00556B30">
        <w:rPr>
          <w:rFonts w:asciiTheme="majorEastAsia" w:eastAsiaTheme="majorEastAsia" w:hAnsiTheme="majorEastAsia" w:hint="eastAsia"/>
          <w:color w:val="000000" w:themeColor="text1"/>
          <w:sz w:val="22"/>
          <w:szCs w:val="22"/>
        </w:rPr>
        <w:t>について</w:t>
      </w:r>
      <w:r w:rsidR="00CE467A" w:rsidRPr="00556B30">
        <w:rPr>
          <w:rFonts w:asciiTheme="majorEastAsia" w:eastAsiaTheme="majorEastAsia" w:hAnsiTheme="majorEastAsia" w:hint="eastAsia"/>
          <w:color w:val="000000" w:themeColor="text1"/>
          <w:sz w:val="22"/>
          <w:szCs w:val="22"/>
        </w:rPr>
        <w:t>、処遇改善の必要性</w:t>
      </w:r>
      <w:r w:rsidR="003A4099" w:rsidRPr="00556B30">
        <w:rPr>
          <w:rFonts w:asciiTheme="majorEastAsia" w:eastAsiaTheme="majorEastAsia" w:hAnsiTheme="majorEastAsia" w:hint="eastAsia"/>
          <w:color w:val="000000" w:themeColor="text1"/>
          <w:sz w:val="22"/>
          <w:szCs w:val="22"/>
        </w:rPr>
        <w:t>等</w:t>
      </w:r>
      <w:r w:rsidR="00CE467A" w:rsidRPr="00556B30">
        <w:rPr>
          <w:rFonts w:asciiTheme="majorEastAsia" w:eastAsiaTheme="majorEastAsia" w:hAnsiTheme="majorEastAsia" w:hint="eastAsia"/>
          <w:color w:val="000000" w:themeColor="text1"/>
          <w:sz w:val="22"/>
          <w:szCs w:val="22"/>
        </w:rPr>
        <w:t>を評価・分析するための取組を行っている。</w:t>
      </w:r>
    </w:p>
    <w:p w:rsidR="009E2B24" w:rsidRPr="00556B30" w:rsidRDefault="009E2B24" w:rsidP="00950D2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E467A" w:rsidRPr="00556B30" w:rsidRDefault="00CE467A" w:rsidP="00950D2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□把握した職員の意向・意見や評価・分析等にもとづき、改善策を検討</w:t>
      </w:r>
      <w:r w:rsidR="00A10B6F" w:rsidRPr="00556B30">
        <w:rPr>
          <w:rFonts w:asciiTheme="majorEastAsia" w:eastAsiaTheme="majorEastAsia" w:hAnsiTheme="majorEastAsia" w:hint="eastAsia"/>
          <w:color w:val="000000" w:themeColor="text1"/>
          <w:sz w:val="22"/>
          <w:szCs w:val="22"/>
        </w:rPr>
        <w:t>・実施している。</w:t>
      </w:r>
    </w:p>
    <w:p w:rsidR="009E2B24" w:rsidRPr="00556B30" w:rsidRDefault="009E2B24" w:rsidP="00950D2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50D22" w:rsidRPr="00556B30" w:rsidRDefault="00CE467A" w:rsidP="00950D2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50D22" w:rsidRPr="00556B30">
        <w:rPr>
          <w:rFonts w:asciiTheme="majorEastAsia" w:eastAsiaTheme="majorEastAsia" w:hAnsiTheme="majorEastAsia" w:hint="eastAsia"/>
          <w:color w:val="000000" w:themeColor="text1"/>
          <w:sz w:val="22"/>
          <w:szCs w:val="22"/>
        </w:rPr>
        <w:t>職員が、自ら将来の姿を描くことができるような</w:t>
      </w:r>
      <w:r w:rsidR="00A10B6F" w:rsidRPr="00556B30">
        <w:rPr>
          <w:rFonts w:asciiTheme="majorEastAsia" w:eastAsiaTheme="majorEastAsia" w:hAnsiTheme="majorEastAsia" w:hint="eastAsia"/>
          <w:color w:val="000000" w:themeColor="text1"/>
          <w:sz w:val="22"/>
          <w:szCs w:val="22"/>
        </w:rPr>
        <w:t>総合的な</w:t>
      </w:r>
      <w:r w:rsidR="00950D22" w:rsidRPr="00556B30">
        <w:rPr>
          <w:rFonts w:asciiTheme="majorEastAsia" w:eastAsiaTheme="majorEastAsia" w:hAnsiTheme="majorEastAsia" w:hint="eastAsia"/>
          <w:color w:val="000000" w:themeColor="text1"/>
          <w:sz w:val="22"/>
          <w:szCs w:val="22"/>
        </w:rPr>
        <w:t>仕組みづくりができている。</w:t>
      </w:r>
    </w:p>
    <w:p w:rsidR="006955EB" w:rsidRPr="00556B30" w:rsidRDefault="006955EB"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9E2B24" w:rsidRPr="00556B30" w:rsidRDefault="009E2B24"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9E2B24" w:rsidRPr="00556B30" w:rsidRDefault="009E2B24">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DD4CBB" w:rsidRDefault="009E2B24" w:rsidP="009E2B24">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○本評価基準は、総合的な人事管理が実施されているか</w:t>
      </w:r>
      <w:r w:rsidR="006060C6" w:rsidRPr="00DD4CBB">
        <w:rPr>
          <w:rFonts w:asciiTheme="majorEastAsia" w:eastAsiaTheme="majorEastAsia" w:hAnsiTheme="majorEastAsia" w:hint="eastAsia"/>
          <w:color w:val="000000" w:themeColor="text1"/>
          <w:sz w:val="22"/>
          <w:szCs w:val="22"/>
        </w:rPr>
        <w:t>を</w:t>
      </w:r>
      <w:r w:rsidRPr="00DD4CBB">
        <w:rPr>
          <w:rFonts w:asciiTheme="majorEastAsia" w:eastAsiaTheme="majorEastAsia" w:hAnsiTheme="majorEastAsia" w:hint="eastAsia"/>
          <w:color w:val="000000" w:themeColor="text1"/>
          <w:sz w:val="22"/>
          <w:szCs w:val="22"/>
        </w:rPr>
        <w:t>評価します。</w:t>
      </w:r>
    </w:p>
    <w:p w:rsidR="009E2B24" w:rsidRPr="00DD4CBB" w:rsidRDefault="009E2B24" w:rsidP="009E2B24">
      <w:pPr>
        <w:rPr>
          <w:rFonts w:asciiTheme="majorEastAsia" w:eastAsiaTheme="majorEastAsia" w:hAnsiTheme="majorEastAsia"/>
          <w:color w:val="000000" w:themeColor="text1"/>
          <w:sz w:val="22"/>
          <w:szCs w:val="22"/>
        </w:rPr>
      </w:pPr>
    </w:p>
    <w:p w:rsidR="009E2B24" w:rsidRPr="00DA0DFA" w:rsidRDefault="009E2B24" w:rsidP="00DA0DFA">
      <w:pPr>
        <w:ind w:left="212" w:hangingChars="100" w:hanging="212"/>
        <w:rPr>
          <w:rFonts w:asciiTheme="majorEastAsia" w:eastAsiaTheme="majorEastAsia" w:hAnsiTheme="majorEastAsia"/>
          <w:b/>
          <w:color w:val="000000" w:themeColor="text1"/>
          <w:sz w:val="22"/>
          <w:szCs w:val="22"/>
        </w:rPr>
      </w:pPr>
      <w:r w:rsidRPr="00DA0DFA">
        <w:rPr>
          <w:rFonts w:asciiTheme="majorEastAsia" w:eastAsiaTheme="majorEastAsia" w:hAnsiTheme="majorEastAsia" w:hint="eastAsia"/>
          <w:b/>
          <w:color w:val="000000" w:themeColor="text1"/>
          <w:sz w:val="22"/>
          <w:szCs w:val="22"/>
        </w:rPr>
        <w:t>（２）趣旨・</w:t>
      </w:r>
      <w:r w:rsidR="00DA0DFA">
        <w:rPr>
          <w:rFonts w:asciiTheme="majorEastAsia" w:eastAsiaTheme="majorEastAsia" w:hAnsiTheme="majorEastAsia" w:hint="eastAsia"/>
          <w:b/>
          <w:color w:val="000000" w:themeColor="text1"/>
          <w:sz w:val="22"/>
          <w:szCs w:val="22"/>
        </w:rPr>
        <w:t>解説</w:t>
      </w:r>
    </w:p>
    <w:p w:rsidR="009E2B24"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施設</w:t>
      </w:r>
      <w:r w:rsidR="006408DF" w:rsidRPr="00556B30">
        <w:rPr>
          <w:rFonts w:asciiTheme="majorEastAsia" w:eastAsiaTheme="majorEastAsia" w:hAnsiTheme="majorEastAsia" w:hint="eastAsia"/>
          <w:color w:val="000000" w:themeColor="text1"/>
          <w:sz w:val="22"/>
          <w:szCs w:val="22"/>
        </w:rPr>
        <w:t>における人事管理は、理念・基本方針にもとづく「期待する職員像等」を明確にしたうえで、</w:t>
      </w:r>
      <w:r w:rsidR="00877B02" w:rsidRPr="00556B30">
        <w:rPr>
          <w:rFonts w:asciiTheme="majorEastAsia" w:eastAsiaTheme="majorEastAsia" w:hAnsiTheme="majorEastAsia" w:hint="eastAsia"/>
          <w:color w:val="000000" w:themeColor="text1"/>
          <w:sz w:val="22"/>
          <w:szCs w:val="22"/>
        </w:rPr>
        <w:t>能力開発（育成）、活用（採用・配置）、処遇（</w:t>
      </w:r>
      <w:r w:rsidR="006408DF" w:rsidRPr="00556B30">
        <w:rPr>
          <w:rFonts w:asciiTheme="majorEastAsia" w:eastAsiaTheme="majorEastAsia" w:hAnsiTheme="majorEastAsia" w:hint="eastAsia"/>
          <w:color w:val="000000" w:themeColor="text1"/>
          <w:sz w:val="22"/>
          <w:szCs w:val="22"/>
        </w:rPr>
        <w:t>報酬</w:t>
      </w:r>
      <w:r w:rsidR="00877B02" w:rsidRPr="00556B30">
        <w:rPr>
          <w:rFonts w:asciiTheme="majorEastAsia" w:eastAsiaTheme="majorEastAsia" w:hAnsiTheme="majorEastAsia" w:hint="eastAsia"/>
          <w:color w:val="000000" w:themeColor="text1"/>
          <w:sz w:val="22"/>
          <w:szCs w:val="22"/>
        </w:rPr>
        <w:t>等）</w:t>
      </w:r>
      <w:r w:rsidR="006408DF" w:rsidRPr="00556B30">
        <w:rPr>
          <w:rFonts w:asciiTheme="majorEastAsia" w:eastAsiaTheme="majorEastAsia" w:hAnsiTheme="majorEastAsia" w:hint="eastAsia"/>
          <w:color w:val="000000" w:themeColor="text1"/>
          <w:sz w:val="22"/>
          <w:szCs w:val="22"/>
        </w:rPr>
        <w:t>、</w:t>
      </w:r>
      <w:r w:rsidR="00877B02" w:rsidRPr="00556B30">
        <w:rPr>
          <w:rFonts w:asciiTheme="majorEastAsia" w:eastAsiaTheme="majorEastAsia" w:hAnsiTheme="majorEastAsia" w:hint="eastAsia"/>
          <w:color w:val="000000" w:themeColor="text1"/>
          <w:sz w:val="22"/>
          <w:szCs w:val="22"/>
        </w:rPr>
        <w:t>評価</w:t>
      </w:r>
      <w:r w:rsidR="006408DF" w:rsidRPr="00556B30">
        <w:rPr>
          <w:rFonts w:asciiTheme="majorEastAsia" w:eastAsiaTheme="majorEastAsia" w:hAnsiTheme="majorEastAsia" w:hint="eastAsia"/>
          <w:color w:val="000000" w:themeColor="text1"/>
          <w:sz w:val="22"/>
          <w:szCs w:val="22"/>
        </w:rPr>
        <w:t>等が総合的に実施されること、い</w:t>
      </w:r>
      <w:r w:rsidRPr="00556B30">
        <w:rPr>
          <w:rFonts w:asciiTheme="majorEastAsia" w:eastAsiaTheme="majorEastAsia" w:hAnsiTheme="majorEastAsia" w:hint="eastAsia"/>
          <w:color w:val="000000" w:themeColor="text1"/>
          <w:sz w:val="22"/>
          <w:szCs w:val="22"/>
        </w:rPr>
        <w:t>わゆる「トータル人事（人材）マネジメント」</w:t>
      </w:r>
      <w:r w:rsidR="006408DF" w:rsidRPr="00556B30">
        <w:rPr>
          <w:rFonts w:asciiTheme="majorEastAsia" w:eastAsiaTheme="majorEastAsia" w:hAnsiTheme="majorEastAsia" w:hint="eastAsia"/>
          <w:color w:val="000000" w:themeColor="text1"/>
          <w:sz w:val="22"/>
          <w:szCs w:val="22"/>
        </w:rPr>
        <w:t>の考え方により実施されることが望ましいと考えられています。</w:t>
      </w:r>
    </w:p>
    <w:p w:rsidR="006408DF" w:rsidRPr="000B20CC" w:rsidRDefault="006408DF" w:rsidP="006408DF">
      <w:pPr>
        <w:ind w:left="423" w:hangingChars="200" w:hanging="423"/>
        <w:rPr>
          <w:rFonts w:asciiTheme="majorEastAsia" w:eastAsiaTheme="majorEastAsia" w:hAnsiTheme="majorEastAsia"/>
          <w:color w:val="000000" w:themeColor="text1"/>
          <w:sz w:val="22"/>
          <w:szCs w:val="22"/>
        </w:rPr>
      </w:pPr>
    </w:p>
    <w:p w:rsidR="006408DF" w:rsidRPr="00556B30" w:rsidRDefault="006408DF"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○総合的な人事管理においては、</w:t>
      </w:r>
      <w:r w:rsidR="00C61CE2" w:rsidRPr="00556B30">
        <w:rPr>
          <w:rFonts w:asciiTheme="majorEastAsia" w:eastAsiaTheme="majorEastAsia" w:hAnsiTheme="majorEastAsia" w:hint="eastAsia"/>
          <w:color w:val="000000" w:themeColor="text1"/>
          <w:sz w:val="22"/>
          <w:szCs w:val="22"/>
        </w:rPr>
        <w:t>主に以下の仕組みなど</w:t>
      </w:r>
      <w:r w:rsidR="00877B02" w:rsidRPr="00556B30">
        <w:rPr>
          <w:rFonts w:asciiTheme="majorEastAsia" w:eastAsiaTheme="majorEastAsia" w:hAnsiTheme="majorEastAsia" w:hint="eastAsia"/>
          <w:color w:val="000000" w:themeColor="text1"/>
          <w:sz w:val="22"/>
          <w:szCs w:val="22"/>
        </w:rPr>
        <w:t>が一体的に運営されることが適切であるとされています。</w:t>
      </w:r>
    </w:p>
    <w:p w:rsidR="009E2B24" w:rsidRPr="00556B30" w:rsidRDefault="00877B02" w:rsidP="009E2B24">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・法人</w:t>
      </w:r>
      <w:r w:rsidR="006060C6" w:rsidRPr="006060C6">
        <w:rPr>
          <w:rFonts w:asciiTheme="majorEastAsia" w:eastAsiaTheme="majorEastAsia" w:hAnsiTheme="majorEastAsia" w:hint="eastAsia"/>
          <w:color w:val="0070C0"/>
          <w:sz w:val="22"/>
          <w:szCs w:val="22"/>
        </w:rPr>
        <w:t>、</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の理念と基本方針を踏まえた「期待する職員像等」の明確化</w:t>
      </w:r>
    </w:p>
    <w:p w:rsidR="00877B02" w:rsidRPr="00556B30" w:rsidRDefault="00877B02" w:rsidP="00877B02">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・人事理念や人事基準の明確化と基準にもとづく運用</w:t>
      </w:r>
    </w:p>
    <w:p w:rsidR="00877B02" w:rsidRPr="00556B30" w:rsidRDefault="00877B02" w:rsidP="009E2B24">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・能力開発（育成）…目標管理制度、教育・研修制度（OJT等を含む）</w:t>
      </w:r>
    </w:p>
    <w:p w:rsidR="00877B02" w:rsidRPr="00556B30" w:rsidRDefault="00877B02" w:rsidP="00877B02">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・活用…キャリアパス、</w:t>
      </w:r>
      <w:r w:rsidR="00A40E70" w:rsidRPr="00556B30">
        <w:rPr>
          <w:rFonts w:asciiTheme="majorEastAsia" w:eastAsiaTheme="majorEastAsia" w:hAnsiTheme="majorEastAsia" w:hint="eastAsia"/>
          <w:color w:val="000000" w:themeColor="text1"/>
          <w:sz w:val="22"/>
          <w:szCs w:val="22"/>
        </w:rPr>
        <w:t>職員</w:t>
      </w:r>
      <w:r w:rsidRPr="00556B30">
        <w:rPr>
          <w:rFonts w:asciiTheme="majorEastAsia" w:eastAsiaTheme="majorEastAsia" w:hAnsiTheme="majorEastAsia" w:hint="eastAsia"/>
          <w:color w:val="000000" w:themeColor="text1"/>
          <w:sz w:val="22"/>
          <w:szCs w:val="22"/>
        </w:rPr>
        <w:t>配置、</w:t>
      </w:r>
      <w:r w:rsidR="00A40E70" w:rsidRPr="00556B30">
        <w:rPr>
          <w:rFonts w:asciiTheme="majorEastAsia" w:eastAsiaTheme="majorEastAsia" w:hAnsiTheme="majorEastAsia" w:hint="eastAsia"/>
          <w:color w:val="000000" w:themeColor="text1"/>
          <w:sz w:val="22"/>
          <w:szCs w:val="22"/>
        </w:rPr>
        <w:t>ローテーション、</w:t>
      </w:r>
      <w:r w:rsidRPr="00556B30">
        <w:rPr>
          <w:rFonts w:asciiTheme="majorEastAsia" w:eastAsiaTheme="majorEastAsia" w:hAnsiTheme="majorEastAsia" w:hint="eastAsia"/>
          <w:color w:val="000000" w:themeColor="text1"/>
          <w:sz w:val="22"/>
          <w:szCs w:val="22"/>
        </w:rPr>
        <w:t>異動に関する基準等の明確化等</w:t>
      </w:r>
    </w:p>
    <w:p w:rsidR="00877B02" w:rsidRPr="00556B30" w:rsidRDefault="00877B02" w:rsidP="009E2B24">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・処遇（報酬等）…昇任・昇格基準、給与基準、福利厚生等その他の労働条件の整備</w:t>
      </w:r>
    </w:p>
    <w:p w:rsidR="009E2B24" w:rsidRPr="00556B30" w:rsidRDefault="00877B02" w:rsidP="009E2B24">
      <w:pPr>
        <w:ind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E2B24" w:rsidRPr="00556B30">
        <w:rPr>
          <w:rFonts w:asciiTheme="majorEastAsia" w:eastAsiaTheme="majorEastAsia" w:hAnsiTheme="majorEastAsia" w:hint="eastAsia"/>
          <w:color w:val="000000" w:themeColor="text1"/>
          <w:sz w:val="22"/>
          <w:szCs w:val="22"/>
        </w:rPr>
        <w:t>評価</w:t>
      </w:r>
      <w:r w:rsidRPr="00556B30">
        <w:rPr>
          <w:rFonts w:asciiTheme="majorEastAsia" w:eastAsiaTheme="majorEastAsia" w:hAnsiTheme="majorEastAsia" w:hint="eastAsia"/>
          <w:color w:val="000000" w:themeColor="text1"/>
          <w:sz w:val="22"/>
          <w:szCs w:val="22"/>
        </w:rPr>
        <w:t>…</w:t>
      </w:r>
      <w:r w:rsidR="009E2B24" w:rsidRPr="00556B30">
        <w:rPr>
          <w:rFonts w:asciiTheme="majorEastAsia" w:eastAsiaTheme="majorEastAsia" w:hAnsiTheme="majorEastAsia" w:hint="eastAsia"/>
          <w:color w:val="000000" w:themeColor="text1"/>
          <w:sz w:val="22"/>
          <w:szCs w:val="22"/>
        </w:rPr>
        <w:t>人事考課制度等</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877B02"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E2B24" w:rsidRPr="00556B30">
        <w:rPr>
          <w:rFonts w:asciiTheme="majorEastAsia" w:eastAsiaTheme="majorEastAsia" w:hAnsiTheme="majorEastAsia" w:hint="eastAsia"/>
          <w:color w:val="000000" w:themeColor="text1"/>
          <w:sz w:val="22"/>
          <w:szCs w:val="22"/>
        </w:rPr>
        <w:t>職員処遇の水準</w:t>
      </w:r>
      <w:r w:rsidRPr="00556B30">
        <w:rPr>
          <w:rFonts w:asciiTheme="majorEastAsia" w:eastAsiaTheme="majorEastAsia" w:hAnsiTheme="majorEastAsia" w:hint="eastAsia"/>
          <w:color w:val="000000" w:themeColor="text1"/>
          <w:sz w:val="22"/>
          <w:szCs w:val="22"/>
        </w:rPr>
        <w:t>（</w:t>
      </w:r>
      <w:r w:rsidR="009E2B24" w:rsidRPr="00556B30">
        <w:rPr>
          <w:rFonts w:asciiTheme="majorEastAsia" w:eastAsiaTheme="majorEastAsia" w:hAnsiTheme="majorEastAsia" w:hint="eastAsia"/>
          <w:color w:val="000000" w:themeColor="text1"/>
          <w:sz w:val="22"/>
          <w:szCs w:val="22"/>
        </w:rPr>
        <w:t>賃金水準、有給取得率、時間外労働時間数等</w:t>
      </w:r>
      <w:r w:rsidRPr="00556B30">
        <w:rPr>
          <w:rFonts w:asciiTheme="majorEastAsia" w:eastAsiaTheme="majorEastAsia" w:hAnsiTheme="majorEastAsia" w:hint="eastAsia"/>
          <w:color w:val="000000" w:themeColor="text1"/>
          <w:sz w:val="22"/>
          <w:szCs w:val="22"/>
        </w:rPr>
        <w:t>）については、地域性、</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（法人）の特性等を踏まえながらも、同地域、同施設・事業種別間で比較・検討を行うなど、</w:t>
      </w:r>
      <w:r w:rsidR="009E2B24" w:rsidRPr="00556B30">
        <w:rPr>
          <w:rFonts w:asciiTheme="majorEastAsia" w:eastAsiaTheme="majorEastAsia" w:hAnsiTheme="majorEastAsia" w:hint="eastAsia"/>
          <w:color w:val="000000" w:themeColor="text1"/>
          <w:sz w:val="22"/>
          <w:szCs w:val="22"/>
        </w:rPr>
        <w:t>指標化</w:t>
      </w:r>
      <w:r w:rsidRPr="00556B30">
        <w:rPr>
          <w:rFonts w:asciiTheme="majorEastAsia" w:eastAsiaTheme="majorEastAsia" w:hAnsiTheme="majorEastAsia" w:hint="eastAsia"/>
          <w:color w:val="000000" w:themeColor="text1"/>
          <w:sz w:val="22"/>
          <w:szCs w:val="22"/>
        </w:rPr>
        <w:t>しながら</w:t>
      </w:r>
      <w:r w:rsidR="009E2B24" w:rsidRPr="00556B30">
        <w:rPr>
          <w:rFonts w:asciiTheme="majorEastAsia" w:eastAsiaTheme="majorEastAsia" w:hAnsiTheme="majorEastAsia" w:hint="eastAsia"/>
          <w:color w:val="000000" w:themeColor="text1"/>
          <w:sz w:val="22"/>
          <w:szCs w:val="22"/>
        </w:rPr>
        <w:t>管理</w:t>
      </w:r>
      <w:r w:rsidRPr="00556B30">
        <w:rPr>
          <w:rFonts w:asciiTheme="majorEastAsia" w:eastAsiaTheme="majorEastAsia" w:hAnsiTheme="majorEastAsia" w:hint="eastAsia"/>
          <w:color w:val="000000" w:themeColor="text1"/>
          <w:sz w:val="22"/>
          <w:szCs w:val="22"/>
        </w:rPr>
        <w:t>・改善することも必要です。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877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63D96" w:rsidRPr="00556B30">
        <w:rPr>
          <w:rFonts w:asciiTheme="majorEastAsia" w:eastAsiaTheme="majorEastAsia" w:hAnsiTheme="majorEastAsia" w:hint="eastAsia"/>
          <w:color w:val="000000" w:themeColor="text1"/>
          <w:sz w:val="22"/>
          <w:szCs w:val="22"/>
        </w:rPr>
        <w:t>職員等が</w:t>
      </w:r>
      <w:r w:rsidR="00877B02"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自ら将来を描くことができるような仕組みづくり＝キャリアパス</w:t>
      </w:r>
      <w:r w:rsidR="005A404A" w:rsidRPr="00556B30">
        <w:rPr>
          <w:rFonts w:asciiTheme="majorEastAsia" w:eastAsiaTheme="majorEastAsia" w:hAnsiTheme="majorEastAsia" w:hint="eastAsia"/>
          <w:color w:val="000000" w:themeColor="text1"/>
          <w:sz w:val="22"/>
          <w:szCs w:val="22"/>
        </w:rPr>
        <w:t>（昇進・昇格の基準、賃金の水準、必要となるスキルの水準、必要となるスキルを獲得するための機会（研修等）等）</w:t>
      </w:r>
      <w:r w:rsidRPr="00556B30">
        <w:rPr>
          <w:rFonts w:asciiTheme="majorEastAsia" w:eastAsiaTheme="majorEastAsia" w:hAnsiTheme="majorEastAsia" w:hint="eastAsia"/>
          <w:color w:val="000000" w:themeColor="text1"/>
          <w:sz w:val="22"/>
          <w:szCs w:val="22"/>
        </w:rPr>
        <w:t>の明確化</w:t>
      </w:r>
      <w:r w:rsidR="005A404A" w:rsidRPr="00556B30">
        <w:rPr>
          <w:rFonts w:asciiTheme="majorEastAsia" w:eastAsiaTheme="majorEastAsia" w:hAnsiTheme="majorEastAsia" w:hint="eastAsia"/>
          <w:color w:val="000000" w:themeColor="text1"/>
          <w:sz w:val="22"/>
          <w:szCs w:val="22"/>
        </w:rPr>
        <w:t>や職員の意向・希望を確認するコミュニケーションも</w:t>
      </w:r>
      <w:r w:rsidR="00877B02" w:rsidRPr="00556B30">
        <w:rPr>
          <w:rFonts w:asciiTheme="majorEastAsia" w:eastAsiaTheme="majorEastAsia" w:hAnsiTheme="majorEastAsia" w:hint="eastAsia"/>
          <w:color w:val="000000" w:themeColor="text1"/>
          <w:sz w:val="22"/>
          <w:szCs w:val="22"/>
        </w:rPr>
        <w:t>重要です。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A6F81" w:rsidRPr="00556B30" w:rsidRDefault="005A404A"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○評価方法は、総合的な人事管理に関する仕組み、取組を具体的に聴取して確認します。また、人事管理に関わる規程（基準）等については、書面で確認します。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102F25"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rPr>
        <w:t>小規模な</w:t>
      </w:r>
      <w:r w:rsidR="006060C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rPr>
        <w:t>については、</w:t>
      </w:r>
      <w:r w:rsidR="006060C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rPr>
        <w:t>の規模や職員体制等を勘案し</w:t>
      </w:r>
      <w:r w:rsidR="00C61CE2" w:rsidRPr="00556B30">
        <w:rPr>
          <w:rFonts w:asciiTheme="majorEastAsia" w:eastAsiaTheme="majorEastAsia" w:hAnsiTheme="majorEastAsia" w:hint="eastAsia"/>
          <w:color w:val="000000" w:themeColor="text1"/>
          <w:sz w:val="22"/>
        </w:rPr>
        <w:t>、</w:t>
      </w:r>
      <w:r w:rsidRPr="00556B30">
        <w:rPr>
          <w:rFonts w:asciiTheme="majorEastAsia" w:eastAsiaTheme="majorEastAsia" w:hAnsiTheme="majorEastAsia" w:hint="eastAsia"/>
          <w:color w:val="000000" w:themeColor="text1"/>
          <w:sz w:val="22"/>
        </w:rPr>
        <w:t>その実施状況を評価します。</w:t>
      </w:r>
      <w:r w:rsidR="00C61CE2" w:rsidRPr="00556B30">
        <w:rPr>
          <w:rFonts w:asciiTheme="majorEastAsia" w:eastAsiaTheme="majorEastAsia" w:hAnsiTheme="majorEastAsia" w:hint="eastAsia"/>
          <w:color w:val="000000" w:themeColor="text1"/>
          <w:sz w:val="22"/>
        </w:rPr>
        <w:t>また、</w:t>
      </w:r>
      <w:r w:rsidRPr="00556B30">
        <w:rPr>
          <w:rFonts w:asciiTheme="majorEastAsia" w:eastAsiaTheme="majorEastAsia" w:hAnsiTheme="majorEastAsia" w:hint="eastAsia"/>
          <w:color w:val="000000" w:themeColor="text1"/>
          <w:sz w:val="22"/>
        </w:rPr>
        <w:t>大規模法人（複数</w:t>
      </w:r>
      <w:r w:rsidR="008F532B" w:rsidRPr="00556B30">
        <w:rPr>
          <w:rFonts w:asciiTheme="majorEastAsia" w:eastAsiaTheme="majorEastAsia" w:hAnsiTheme="majorEastAsia" w:hint="eastAsia"/>
          <w:color w:val="000000" w:themeColor="text1"/>
          <w:sz w:val="22"/>
        </w:rPr>
        <w:t>福祉施設・事業所</w:t>
      </w:r>
      <w:r w:rsidRPr="00556B30">
        <w:rPr>
          <w:rFonts w:asciiTheme="majorEastAsia" w:eastAsiaTheme="majorEastAsia" w:hAnsiTheme="majorEastAsia" w:hint="eastAsia"/>
          <w:color w:val="000000" w:themeColor="text1"/>
          <w:sz w:val="22"/>
        </w:rPr>
        <w:t>を経営する法人）における総合的な人事管理制度や人事管理モデルを一様に当てはめて</w:t>
      </w:r>
      <w:r w:rsidR="00C61CE2" w:rsidRPr="00556B30">
        <w:rPr>
          <w:rFonts w:asciiTheme="majorEastAsia" w:eastAsiaTheme="majorEastAsia" w:hAnsiTheme="majorEastAsia" w:hint="eastAsia"/>
          <w:color w:val="000000" w:themeColor="text1"/>
          <w:sz w:val="22"/>
        </w:rPr>
        <w:t>、小規模な</w:t>
      </w:r>
      <w:r w:rsidR="006060C6" w:rsidRPr="00556B30">
        <w:rPr>
          <w:rFonts w:asciiTheme="majorEastAsia" w:eastAsiaTheme="majorEastAsia" w:hAnsiTheme="majorEastAsia" w:hint="eastAsia"/>
          <w:color w:val="000000" w:themeColor="text1"/>
          <w:sz w:val="22"/>
          <w:szCs w:val="22"/>
        </w:rPr>
        <w:t>施設</w:t>
      </w:r>
      <w:r w:rsidR="00C61CE2" w:rsidRPr="00556B30">
        <w:rPr>
          <w:rFonts w:asciiTheme="majorEastAsia" w:eastAsiaTheme="majorEastAsia" w:hAnsiTheme="majorEastAsia" w:hint="eastAsia"/>
          <w:color w:val="000000" w:themeColor="text1"/>
          <w:sz w:val="22"/>
        </w:rPr>
        <w:t>を</w:t>
      </w:r>
      <w:r w:rsidRPr="00556B30">
        <w:rPr>
          <w:rFonts w:asciiTheme="majorEastAsia" w:eastAsiaTheme="majorEastAsia" w:hAnsiTheme="majorEastAsia" w:hint="eastAsia"/>
          <w:color w:val="000000" w:themeColor="text1"/>
          <w:sz w:val="22"/>
        </w:rPr>
        <w:t>評価するものではありません。</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9E2B24" w:rsidRPr="00556B30" w:rsidRDefault="009E2B24"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A404A" w:rsidRPr="00556B30">
        <w:rPr>
          <w:rFonts w:asciiTheme="majorEastAsia" w:eastAsiaTheme="majorEastAsia" w:hAnsiTheme="majorEastAsia" w:hint="eastAsia"/>
          <w:color w:val="000000" w:themeColor="text1"/>
          <w:sz w:val="22"/>
          <w:szCs w:val="22"/>
        </w:rPr>
        <w:t>能力開発（育成）における、目標管理制度についてはⅡ-２-(３)-①、教育・</w:t>
      </w:r>
      <w:r w:rsidRPr="00556B30">
        <w:rPr>
          <w:rFonts w:asciiTheme="majorEastAsia" w:eastAsiaTheme="majorEastAsia" w:hAnsiTheme="majorEastAsia" w:hint="eastAsia"/>
          <w:color w:val="000000" w:themeColor="text1"/>
          <w:sz w:val="22"/>
          <w:szCs w:val="22"/>
        </w:rPr>
        <w:t>研修制度については</w:t>
      </w:r>
      <w:r w:rsidR="005A404A" w:rsidRPr="00556B30">
        <w:rPr>
          <w:rFonts w:asciiTheme="majorEastAsia" w:eastAsiaTheme="majorEastAsia" w:hAnsiTheme="majorEastAsia" w:hint="eastAsia"/>
          <w:color w:val="000000" w:themeColor="text1"/>
          <w:sz w:val="22"/>
          <w:szCs w:val="22"/>
        </w:rPr>
        <w:t>Ⅱ-２-(３)-②、③</w:t>
      </w:r>
      <w:r w:rsidRPr="00556B30">
        <w:rPr>
          <w:rFonts w:asciiTheme="majorEastAsia" w:eastAsiaTheme="majorEastAsia" w:hAnsiTheme="majorEastAsia" w:hint="eastAsia"/>
          <w:color w:val="000000" w:themeColor="text1"/>
          <w:sz w:val="22"/>
          <w:szCs w:val="22"/>
        </w:rPr>
        <w:t>で評価します。</w:t>
      </w:r>
    </w:p>
    <w:p w:rsidR="009E2B24" w:rsidRPr="00556B30" w:rsidRDefault="009E2B24" w:rsidP="009E2B24">
      <w:pPr>
        <w:rPr>
          <w:rFonts w:asciiTheme="majorEastAsia" w:eastAsiaTheme="majorEastAsia" w:hAnsiTheme="majorEastAsia"/>
          <w:color w:val="000000" w:themeColor="text1"/>
          <w:sz w:val="22"/>
          <w:szCs w:val="22"/>
          <w:bdr w:val="single" w:sz="4" w:space="0" w:color="auto"/>
        </w:rPr>
      </w:pPr>
    </w:p>
    <w:p w:rsidR="009E2B24" w:rsidRPr="00556B30" w:rsidRDefault="009E2B24" w:rsidP="009E2B24">
      <w:pPr>
        <w:rPr>
          <w:rFonts w:asciiTheme="majorEastAsia" w:eastAsiaTheme="majorEastAsia" w:hAnsiTheme="majorEastAsia"/>
          <w:color w:val="000000" w:themeColor="text1"/>
          <w:sz w:val="22"/>
          <w:szCs w:val="22"/>
          <w:bdr w:val="single" w:sz="4" w:space="0" w:color="auto"/>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6955EB" w:rsidRPr="00556B30" w:rsidRDefault="00CD55F7" w:rsidP="00044D5D">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Ⅱ-２-(２)　職員の就業状況に配慮がなされている。</w:t>
      </w: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u w:val="single"/>
        </w:rPr>
      </w:pPr>
    </w:p>
    <w:p w:rsidR="00BA5533" w:rsidRPr="00556B30" w:rsidRDefault="004B2D4E"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16</w:t>
      </w:r>
      <w:r w:rsidRPr="00556B30">
        <w:rPr>
          <w:rFonts w:asciiTheme="majorEastAsia" w:eastAsiaTheme="majorEastAsia" w:hAnsiTheme="majorEastAsia" w:hint="eastAsia"/>
          <w:color w:val="000000" w:themeColor="text1"/>
          <w:sz w:val="22"/>
          <w:szCs w:val="22"/>
          <w:u w:val="single"/>
        </w:rPr>
        <w:t xml:space="preserve">　</w:t>
      </w:r>
      <w:r w:rsidR="00BA5533" w:rsidRPr="00556B30">
        <w:rPr>
          <w:rFonts w:asciiTheme="majorEastAsia" w:eastAsiaTheme="majorEastAsia" w:hAnsiTheme="majorEastAsia" w:hint="eastAsia"/>
          <w:color w:val="000000" w:themeColor="text1"/>
          <w:sz w:val="22"/>
          <w:szCs w:val="22"/>
          <w:u w:val="single"/>
        </w:rPr>
        <w:t>Ⅱ-２-(２)-①　職員の就業状況や意向を把握し、働きやすい職場づくりに取組んでいる。</w:t>
      </w: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0E7722" w:rsidRPr="00556B30" w:rsidTr="00BD39A3">
        <w:trPr>
          <w:trHeight w:val="1410"/>
          <w:jc w:val="center"/>
        </w:trPr>
        <w:tc>
          <w:tcPr>
            <w:tcW w:w="9668" w:type="dxa"/>
          </w:tcPr>
          <w:p w:rsidR="00BA5533" w:rsidRPr="00556B30" w:rsidRDefault="00BA5533"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BA553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BA5533" w:rsidRPr="00556B30" w:rsidRDefault="00BA5533"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BD39A3" w:rsidRDefault="00BA5533" w:rsidP="00BA553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BA5533" w:rsidRPr="00556B30" w:rsidRDefault="00BA5533" w:rsidP="00BD39A3">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ｂ）職員の就業状況や意向を定期的に把握する仕組みはあるが、改善する仕組みの構築が十分ではない。</w:t>
            </w:r>
          </w:p>
          <w:p w:rsidR="00BA5533" w:rsidRPr="00BD39A3" w:rsidRDefault="00BA5533" w:rsidP="00BA5533">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ｃ）職員の就業状況や意向を把握する仕組みがない。</w:t>
            </w:r>
          </w:p>
          <w:p w:rsidR="00CC34D2" w:rsidRPr="00556B30" w:rsidRDefault="00CC34D2" w:rsidP="00BA553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BA5533" w:rsidRPr="00556B30" w:rsidRDefault="00BA5533" w:rsidP="00641EF6">
      <w:pPr>
        <w:wordWrap w:val="0"/>
        <w:autoSpaceDE w:val="0"/>
        <w:autoSpaceDN w:val="0"/>
        <w:snapToGrid w:val="0"/>
        <w:spacing w:beforeLines="50" w:afterLines="50"/>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□職員の就業状況や意向の把握等に</w:t>
      </w:r>
      <w:r w:rsidR="00667E25"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労務管理に関する責任体制を明確にしている。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□職員の有給休暇の</w:t>
      </w:r>
      <w:r w:rsidR="00A40E70" w:rsidRPr="00556B30">
        <w:rPr>
          <w:rFonts w:asciiTheme="majorEastAsia" w:eastAsiaTheme="majorEastAsia" w:hAnsiTheme="majorEastAsia" w:hint="eastAsia"/>
          <w:color w:val="000000" w:themeColor="text1"/>
          <w:sz w:val="22"/>
          <w:szCs w:val="22"/>
        </w:rPr>
        <w:t>取得状況</w:t>
      </w:r>
      <w:r w:rsidRPr="00556B30">
        <w:rPr>
          <w:rFonts w:asciiTheme="majorEastAsia" w:eastAsiaTheme="majorEastAsia" w:hAnsiTheme="majorEastAsia" w:hint="eastAsia"/>
          <w:color w:val="000000" w:themeColor="text1"/>
          <w:sz w:val="22"/>
          <w:szCs w:val="22"/>
        </w:rPr>
        <w:t>や時間外労働のデータを定期的に確認する</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、職員の就業状況を把握している。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□職員の心身の健康と安全の確保に努め、その内容を職員に周知している。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□定期的に職員との個別面談の機会を設ける、職員の悩み相談窓口を組織内に設置する</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、職員が相談しやすいような組織内の工夫をしている。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□職員の希望の聴取等をもとに、</w:t>
      </w:r>
      <w:r w:rsidR="004D5C37" w:rsidRPr="00556B30">
        <w:rPr>
          <w:rFonts w:asciiTheme="majorEastAsia" w:eastAsiaTheme="majorEastAsia" w:hAnsiTheme="majorEastAsia" w:hint="eastAsia"/>
          <w:color w:val="000000" w:themeColor="text1"/>
          <w:sz w:val="22"/>
          <w:szCs w:val="22"/>
        </w:rPr>
        <w:t>総合的な</w:t>
      </w:r>
      <w:r w:rsidRPr="00556B30">
        <w:rPr>
          <w:rFonts w:asciiTheme="majorEastAsia" w:eastAsiaTheme="majorEastAsia" w:hAnsiTheme="majorEastAsia" w:hint="eastAsia"/>
          <w:color w:val="000000" w:themeColor="text1"/>
          <w:sz w:val="22"/>
          <w:szCs w:val="22"/>
        </w:rPr>
        <w:t>福利厚生を実施している。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□ワーク</w:t>
      </w:r>
      <w:r w:rsidR="00A40E70"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ライフ</w:t>
      </w:r>
      <w:r w:rsidR="00857FB0"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バランスに配慮した取組を行っている。</w:t>
      </w:r>
    </w:p>
    <w:p w:rsidR="009E2B24" w:rsidRPr="00556B30" w:rsidRDefault="009E2B24"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A5533" w:rsidRPr="00556B30" w:rsidRDefault="00BA5533" w:rsidP="00BA553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□改善策については、</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人材や人員体制に関する具体的な計画に反映し実行している。</w:t>
      </w:r>
    </w:p>
    <w:p w:rsidR="00BA5533" w:rsidRPr="00556B30" w:rsidRDefault="00BA5533" w:rsidP="00BA5533">
      <w:pPr>
        <w:wordWrap w:val="0"/>
        <w:autoSpaceDE w:val="0"/>
        <w:autoSpaceDN w:val="0"/>
        <w:snapToGrid w:val="0"/>
        <w:rPr>
          <w:rFonts w:asciiTheme="majorEastAsia" w:eastAsiaTheme="majorEastAsia" w:hAnsiTheme="majorEastAsia"/>
          <w:color w:val="000000" w:themeColor="text1"/>
          <w:sz w:val="22"/>
          <w:szCs w:val="22"/>
          <w:u w:val="single"/>
        </w:rPr>
      </w:pPr>
    </w:p>
    <w:p w:rsidR="00C63D96" w:rsidRPr="00556B30" w:rsidRDefault="00C63D96" w:rsidP="00C63D96">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□福祉人材の確保、定着の観点から、組織の魅力を高める取組や働きやすい職場づくりに関する取組を行っている。</w:t>
      </w:r>
    </w:p>
    <w:p w:rsidR="009E2B24" w:rsidRPr="00556B30" w:rsidRDefault="009E2B24" w:rsidP="00BA5533">
      <w:pPr>
        <w:wordWrap w:val="0"/>
        <w:autoSpaceDE w:val="0"/>
        <w:autoSpaceDN w:val="0"/>
        <w:snapToGrid w:val="0"/>
        <w:rPr>
          <w:rFonts w:asciiTheme="majorEastAsia" w:eastAsiaTheme="majorEastAsia" w:hAnsiTheme="majorEastAsia"/>
          <w:color w:val="000000" w:themeColor="text1"/>
          <w:sz w:val="22"/>
          <w:szCs w:val="22"/>
          <w:u w:val="single"/>
        </w:rPr>
      </w:pPr>
    </w:p>
    <w:p w:rsidR="009E2B24" w:rsidRPr="00556B30" w:rsidRDefault="009E2B24">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556B30" w:rsidRDefault="009E2B24"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○本評価基準は、職員の就業状況や意向を定期的に把握し、働きやすい職場づくりに取組んでいるかを評価します。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556B30" w:rsidRDefault="003574E1" w:rsidP="003574E1">
      <w:pPr>
        <w:ind w:left="423" w:hangingChars="200" w:hanging="423"/>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○「働きやすい職場」とは、①職員の心身の健康と安全の確保、②</w:t>
      </w:r>
      <w:r w:rsidR="00C61CE2" w:rsidRPr="00556B30">
        <w:rPr>
          <w:rFonts w:asciiTheme="majorEastAsia" w:eastAsiaTheme="majorEastAsia" w:hAnsiTheme="majorEastAsia" w:hint="eastAsia"/>
          <w:color w:val="000000" w:themeColor="text1"/>
          <w:sz w:val="22"/>
          <w:szCs w:val="22"/>
        </w:rPr>
        <w:t>ワークライフバランス（仕事と生活の両立）に配慮した職場環境づくり</w:t>
      </w:r>
      <w:r w:rsidRPr="00556B30">
        <w:rPr>
          <w:rFonts w:asciiTheme="majorEastAsia" w:eastAsiaTheme="majorEastAsia" w:hAnsiTheme="majorEastAsia" w:hint="eastAsia"/>
          <w:color w:val="000000" w:themeColor="text1"/>
          <w:sz w:val="22"/>
          <w:szCs w:val="22"/>
        </w:rPr>
        <w:t>、がなされている職場をいいます。</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○職員の心身の健康と安全の確保については、</w:t>
      </w:r>
      <w:r w:rsidR="00C61CE2" w:rsidRPr="00556B30">
        <w:rPr>
          <w:rFonts w:asciiTheme="majorEastAsia" w:eastAsiaTheme="majorEastAsia" w:hAnsiTheme="majorEastAsia" w:hint="eastAsia"/>
          <w:color w:val="000000" w:themeColor="text1"/>
          <w:sz w:val="22"/>
          <w:szCs w:val="22"/>
        </w:rPr>
        <w:t>労働災害防止策（メンタルヘルス、ケガ</w:t>
      </w:r>
      <w:r w:rsidRPr="00556B30">
        <w:rPr>
          <w:rFonts w:asciiTheme="majorEastAsia" w:eastAsiaTheme="majorEastAsia" w:hAnsiTheme="majorEastAsia"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556B30">
        <w:rPr>
          <w:rFonts w:asciiTheme="majorEastAsia" w:eastAsiaTheme="majorEastAsia" w:hAnsiTheme="majorEastAsia" w:hint="eastAsia"/>
          <w:color w:val="000000" w:themeColor="text1"/>
          <w:sz w:val="22"/>
          <w:szCs w:val="22"/>
        </w:rPr>
        <w:t>たとえば</w:t>
      </w:r>
      <w:r w:rsidRPr="00556B30">
        <w:rPr>
          <w:rFonts w:asciiTheme="majorEastAsia" w:eastAsiaTheme="majorEastAsia" w:hAnsiTheme="majorEastAsia"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556B30" w:rsidRDefault="004D5C37" w:rsidP="003574E1">
      <w:pPr>
        <w:ind w:leftChars="100" w:left="414" w:hangingChars="100" w:hanging="212"/>
        <w:rPr>
          <w:rFonts w:asciiTheme="majorEastAsia" w:eastAsiaTheme="majorEastAsia" w:hAnsiTheme="majorEastAsia"/>
          <w:color w:val="000000" w:themeColor="text1"/>
          <w:sz w:val="22"/>
          <w:szCs w:val="22"/>
        </w:rPr>
      </w:pPr>
    </w:p>
    <w:p w:rsidR="004D5C37" w:rsidRPr="00556B30" w:rsidRDefault="004D5C37"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○福利厚生の取組としては、職員の余暇活動や日常生活に対する支援</w:t>
      </w:r>
      <w:r w:rsidR="002651F5"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があります。</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○ワーク</w:t>
      </w:r>
      <w:r w:rsidR="00A40E70"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ライフ</w:t>
      </w:r>
      <w:r w:rsidR="00857FB0" w:rsidRPr="00556B30">
        <w:rPr>
          <w:rFonts w:asciiTheme="majorEastAsia" w:eastAsiaTheme="majorEastAsia" w:hAnsiTheme="majorEastAsia" w:hint="eastAsia"/>
          <w:color w:val="000000" w:themeColor="text1"/>
          <w:sz w:val="22"/>
          <w:szCs w:val="22"/>
        </w:rPr>
        <w:t>・</w:t>
      </w:r>
      <w:r w:rsidRPr="00556B30">
        <w:rPr>
          <w:rFonts w:asciiTheme="majorEastAsia" w:eastAsiaTheme="majorEastAsia" w:hAnsiTheme="majorEastAsia"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p>
    <w:p w:rsidR="003574E1" w:rsidRPr="00556B30"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人材や人員体制に関する具体的な計画に反映した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進めていくといった仕組みが必要となります。</w:t>
      </w:r>
    </w:p>
    <w:p w:rsidR="009E2B24" w:rsidRPr="00556B30" w:rsidRDefault="009E2B24" w:rsidP="009E2B24">
      <w:pPr>
        <w:rPr>
          <w:rFonts w:asciiTheme="majorEastAsia" w:eastAsiaTheme="majorEastAsia" w:hAnsiTheme="majorEastAsia"/>
          <w:color w:val="000000" w:themeColor="text1"/>
          <w:sz w:val="22"/>
          <w:szCs w:val="22"/>
        </w:rPr>
      </w:pPr>
    </w:p>
    <w:p w:rsidR="003574E1" w:rsidRPr="00556B30" w:rsidRDefault="003574E1" w:rsidP="003574E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3574E1" w:rsidRPr="00556B30" w:rsidRDefault="00C53F3D"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556B30">
        <w:rPr>
          <w:rFonts w:asciiTheme="majorEastAsia" w:eastAsiaTheme="majorEastAsia" w:hAnsiTheme="majorEastAsia" w:hint="eastAsia"/>
          <w:color w:val="000000" w:themeColor="text1"/>
          <w:sz w:val="22"/>
          <w:szCs w:val="22"/>
        </w:rPr>
        <w:t>します。</w:t>
      </w:r>
    </w:p>
    <w:p w:rsidR="00D01E57" w:rsidRDefault="00D01E57" w:rsidP="00D85AC6">
      <w:pPr>
        <w:ind w:leftChars="100" w:left="414" w:hangingChars="100" w:hanging="212"/>
        <w:rPr>
          <w:rFonts w:asciiTheme="majorEastAsia" w:eastAsiaTheme="majorEastAsia" w:hAnsiTheme="majorEastAsia"/>
          <w:color w:val="000000" w:themeColor="text1"/>
          <w:sz w:val="22"/>
          <w:szCs w:val="22"/>
        </w:rPr>
      </w:pPr>
    </w:p>
    <w:p w:rsidR="003574E1" w:rsidRPr="00556B30" w:rsidRDefault="003574E1" w:rsidP="00D85AC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D01E57" w:rsidRDefault="00D01E57" w:rsidP="003574E1">
      <w:pPr>
        <w:ind w:leftChars="100" w:left="414" w:hangingChars="100" w:hanging="212"/>
        <w:rPr>
          <w:rFonts w:asciiTheme="majorEastAsia" w:eastAsiaTheme="majorEastAsia" w:hAnsiTheme="majorEastAsia"/>
          <w:color w:val="000000" w:themeColor="text1"/>
          <w:sz w:val="22"/>
          <w:szCs w:val="22"/>
        </w:rPr>
      </w:pPr>
    </w:p>
    <w:p w:rsidR="00D85AC6" w:rsidRDefault="003574E1" w:rsidP="003574E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○評価方法は、訪問調査において職員の就業状況や意向・意見等の記録、把握した結果についての対応の記録等の確認と聴取によって行います。</w:t>
      </w:r>
    </w:p>
    <w:p w:rsidR="00D01E57" w:rsidRDefault="00D01E57" w:rsidP="003574E1">
      <w:pPr>
        <w:ind w:leftChars="100" w:left="414" w:hangingChars="100" w:hanging="212"/>
        <w:rPr>
          <w:rFonts w:asciiTheme="majorEastAsia" w:eastAsiaTheme="majorEastAsia" w:hAnsiTheme="majorEastAsia"/>
          <w:color w:val="000000" w:themeColor="text1"/>
          <w:sz w:val="22"/>
          <w:szCs w:val="22"/>
        </w:rPr>
      </w:pPr>
    </w:p>
    <w:p w:rsidR="00D01E57" w:rsidRDefault="00D01E57" w:rsidP="003574E1">
      <w:pPr>
        <w:ind w:leftChars="100" w:left="414" w:hangingChars="100" w:hanging="212"/>
        <w:rPr>
          <w:rFonts w:asciiTheme="majorEastAsia" w:eastAsiaTheme="majorEastAsia" w:hAnsiTheme="majorEastAsia"/>
          <w:color w:val="000000" w:themeColor="text1"/>
          <w:sz w:val="22"/>
          <w:szCs w:val="22"/>
        </w:rPr>
      </w:pPr>
    </w:p>
    <w:p w:rsidR="00D01E57" w:rsidRDefault="00D01E57" w:rsidP="003574E1">
      <w:pPr>
        <w:ind w:leftChars="100" w:left="414" w:hangingChars="100" w:hanging="212"/>
        <w:rPr>
          <w:rFonts w:asciiTheme="majorEastAsia" w:eastAsiaTheme="majorEastAsia" w:hAnsiTheme="majorEastAsia"/>
          <w:color w:val="000000" w:themeColor="text1"/>
          <w:sz w:val="22"/>
          <w:szCs w:val="22"/>
        </w:rPr>
      </w:pPr>
    </w:p>
    <w:p w:rsidR="00D01E57" w:rsidRDefault="00D01E57" w:rsidP="003574E1">
      <w:pPr>
        <w:ind w:leftChars="100" w:left="414" w:hangingChars="100" w:hanging="212"/>
        <w:rPr>
          <w:rFonts w:asciiTheme="majorEastAsia" w:eastAsiaTheme="majorEastAsia" w:hAnsiTheme="majorEastAsia"/>
          <w:color w:val="000000" w:themeColor="text1"/>
          <w:sz w:val="22"/>
          <w:szCs w:val="22"/>
        </w:rPr>
      </w:pPr>
    </w:p>
    <w:p w:rsidR="00D01E57" w:rsidRDefault="00D01E57" w:rsidP="003574E1">
      <w:pPr>
        <w:ind w:leftChars="100" w:left="414" w:hangingChars="100" w:hanging="212"/>
        <w:rPr>
          <w:rFonts w:asciiTheme="majorEastAsia" w:eastAsiaTheme="majorEastAsia" w:hAnsiTheme="majorEastAsia"/>
          <w:color w:val="000000" w:themeColor="text1"/>
          <w:sz w:val="22"/>
          <w:szCs w:val="22"/>
        </w:rPr>
      </w:pPr>
    </w:p>
    <w:p w:rsidR="006B4EB4" w:rsidRDefault="006B4EB4" w:rsidP="00D85AC6">
      <w:pPr>
        <w:wordWrap w:val="0"/>
        <w:autoSpaceDE w:val="0"/>
        <w:autoSpaceDN w:val="0"/>
        <w:snapToGrid w:val="0"/>
        <w:ind w:firstLineChars="100" w:firstLine="202"/>
        <w:rPr>
          <w:rFonts w:ascii="ＭＳ Ｐゴシック" w:eastAsia="ＭＳ Ｐゴシック" w:hAnsi="ＭＳ Ｐゴシック"/>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01E57"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01E57" w:rsidRPr="0046266A" w:rsidRDefault="00D01E57" w:rsidP="00857345">
            <w:pPr>
              <w:widowControl w:val="0"/>
              <w:wordWrap w:val="0"/>
              <w:autoSpaceDE w:val="0"/>
              <w:autoSpaceDN w:val="0"/>
              <w:snapToGrid w:val="0"/>
              <w:jc w:val="center"/>
              <w:rPr>
                <w:rFonts w:ascii="ＭＳ Ｐゴシック" w:eastAsia="ＭＳ Ｐゴシック" w:hAnsi="ＭＳ Ｐゴシック"/>
                <w:lang w:bidi="en-US"/>
              </w:rPr>
            </w:pPr>
            <w:r>
              <w:rPr>
                <w:rFonts w:ascii="ＭＳ Ｐゴシック" w:eastAsia="ＭＳ Ｐゴシック" w:hAnsi="ＭＳ Ｐゴシック" w:hint="eastAsia"/>
                <w:lang w:bidi="en-US"/>
              </w:rPr>
              <w:t>確認書類等</w:t>
            </w:r>
          </w:p>
        </w:tc>
        <w:tc>
          <w:tcPr>
            <w:tcW w:w="7892" w:type="dxa"/>
            <w:tcBorders>
              <w:top w:val="single" w:sz="4" w:space="0" w:color="auto"/>
              <w:left w:val="single" w:sz="4" w:space="0" w:color="auto"/>
              <w:bottom w:val="single" w:sz="4" w:space="0" w:color="auto"/>
              <w:right w:val="single" w:sz="4" w:space="0" w:color="auto"/>
            </w:tcBorders>
            <w:vAlign w:val="center"/>
            <w:hideMark/>
          </w:tcPr>
          <w:p w:rsidR="00D01E57" w:rsidRDefault="00D01E57" w:rsidP="00857345">
            <w:pPr>
              <w:rPr>
                <w:rFonts w:ascii="ＭＳ Ｐゴシック" w:eastAsia="ＭＳ Ｐゴシック" w:hAnsi="ＭＳ Ｐゴシック"/>
                <w:lang w:bidi="en-US"/>
              </w:rPr>
            </w:pPr>
          </w:p>
          <w:p w:rsidR="00D01E57" w:rsidRDefault="00D01E57" w:rsidP="00857345">
            <w:pPr>
              <w:rPr>
                <w:rFonts w:ascii="ＭＳ Ｐゴシック" w:eastAsia="ＭＳ Ｐゴシック" w:hAnsi="ＭＳ Ｐゴシック"/>
                <w:lang w:bidi="en-US"/>
              </w:rPr>
            </w:pPr>
          </w:p>
          <w:p w:rsidR="00D01E57" w:rsidRPr="0046266A" w:rsidRDefault="00D01E57" w:rsidP="00857345">
            <w:pPr>
              <w:rPr>
                <w:rFonts w:ascii="ＭＳ Ｐゴシック" w:eastAsia="ＭＳ Ｐゴシック" w:hAnsi="ＭＳ Ｐゴシック"/>
                <w:lang w:bidi="en-US"/>
              </w:rPr>
            </w:pPr>
          </w:p>
        </w:tc>
      </w:tr>
    </w:tbl>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D01E57" w:rsidRDefault="00D01E57"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p>
    <w:p w:rsidR="006955EB" w:rsidRPr="00556B30" w:rsidRDefault="006955EB" w:rsidP="006955EB">
      <w:pPr>
        <w:pStyle w:val="a3"/>
        <w:tabs>
          <w:tab w:val="clear" w:pos="4252"/>
          <w:tab w:val="clear" w:pos="8504"/>
        </w:tabs>
        <w:wordWrap w:val="0"/>
        <w:autoSpaceDE w:val="0"/>
        <w:autoSpaceDN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Ⅱ-２-(</w:t>
      </w:r>
      <w:r w:rsidR="00BA5533" w:rsidRPr="00556B30">
        <w:rPr>
          <w:rFonts w:asciiTheme="majorEastAsia" w:eastAsiaTheme="majorEastAsia" w:hAnsiTheme="majorEastAsia" w:hint="eastAsia"/>
          <w:b/>
          <w:color w:val="000000" w:themeColor="text1"/>
          <w:sz w:val="22"/>
          <w:szCs w:val="22"/>
          <w:bdr w:val="single" w:sz="4" w:space="0" w:color="auto"/>
        </w:rPr>
        <w:t>３</w:t>
      </w:r>
      <w:r w:rsidRPr="00556B30">
        <w:rPr>
          <w:rFonts w:asciiTheme="majorEastAsia" w:eastAsiaTheme="majorEastAsia" w:hAnsiTheme="majorEastAsia" w:hint="eastAsia"/>
          <w:b/>
          <w:color w:val="000000" w:themeColor="text1"/>
          <w:sz w:val="22"/>
          <w:szCs w:val="22"/>
          <w:bdr w:val="single" w:sz="4" w:space="0" w:color="auto"/>
        </w:rPr>
        <w:t>)　職員の質の向上に向けた体制が確立されている。</w:t>
      </w:r>
    </w:p>
    <w:p w:rsidR="006955EB" w:rsidRPr="00556B30"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rPr>
      </w:pPr>
    </w:p>
    <w:p w:rsidR="00A10B6F" w:rsidRPr="00556B30" w:rsidRDefault="004B2D4E" w:rsidP="00A10B6F">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17</w:t>
      </w:r>
      <w:r w:rsidRPr="00556B30">
        <w:rPr>
          <w:rFonts w:asciiTheme="majorEastAsia" w:eastAsiaTheme="majorEastAsia" w:hAnsiTheme="majorEastAsia" w:hint="eastAsia"/>
          <w:color w:val="000000" w:themeColor="text1"/>
          <w:sz w:val="22"/>
          <w:szCs w:val="22"/>
          <w:u w:val="single"/>
        </w:rPr>
        <w:t xml:space="preserve">　</w:t>
      </w:r>
      <w:r w:rsidR="00A10B6F" w:rsidRPr="00556B30">
        <w:rPr>
          <w:rFonts w:asciiTheme="majorEastAsia" w:eastAsiaTheme="majorEastAsia" w:hAnsiTheme="majorEastAsia" w:hint="eastAsia"/>
          <w:color w:val="000000" w:themeColor="text1"/>
          <w:sz w:val="22"/>
          <w:szCs w:val="22"/>
          <w:u w:val="single"/>
        </w:rPr>
        <w:t>Ⅱ-２-(</w:t>
      </w:r>
      <w:r w:rsidR="00BA5533" w:rsidRPr="00556B30">
        <w:rPr>
          <w:rFonts w:asciiTheme="majorEastAsia" w:eastAsiaTheme="majorEastAsia" w:hAnsiTheme="majorEastAsia" w:hint="eastAsia"/>
          <w:color w:val="000000" w:themeColor="text1"/>
          <w:sz w:val="22"/>
          <w:szCs w:val="22"/>
          <w:u w:val="single"/>
        </w:rPr>
        <w:t>３</w:t>
      </w:r>
      <w:r w:rsidR="00A10B6F" w:rsidRPr="00556B30">
        <w:rPr>
          <w:rFonts w:asciiTheme="majorEastAsia" w:eastAsiaTheme="majorEastAsia" w:hAnsiTheme="majorEastAsia" w:hint="eastAsia"/>
          <w:color w:val="000000" w:themeColor="text1"/>
          <w:sz w:val="22"/>
          <w:szCs w:val="22"/>
          <w:u w:val="single"/>
        </w:rPr>
        <w:t>)-①　職員一人ひとりの育成に向けた取組を行っている。</w:t>
      </w:r>
    </w:p>
    <w:p w:rsidR="00A10B6F" w:rsidRPr="00556B30" w:rsidRDefault="00A10B6F" w:rsidP="00A10B6F">
      <w:pPr>
        <w:wordWrap w:val="0"/>
        <w:autoSpaceDE w:val="0"/>
        <w:autoSpaceDN w:val="0"/>
        <w:snapToGrid w:val="0"/>
        <w:rPr>
          <w:rFonts w:asciiTheme="majorEastAsia" w:eastAsiaTheme="majorEastAsia" w:hAnsiTheme="majorEastAsia"/>
          <w:color w:val="000000" w:themeColor="text1"/>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68"/>
      </w:tblGrid>
      <w:tr w:rsidR="00A10B6F" w:rsidRPr="00556B30" w:rsidTr="00BD39A3">
        <w:trPr>
          <w:jc w:val="center"/>
        </w:trPr>
        <w:tc>
          <w:tcPr>
            <w:tcW w:w="9668" w:type="dxa"/>
            <w:tcBorders>
              <w:top w:val="double" w:sz="4" w:space="0" w:color="auto"/>
              <w:left w:val="double" w:sz="4" w:space="0" w:color="auto"/>
              <w:bottom w:val="double" w:sz="4" w:space="0" w:color="auto"/>
              <w:right w:val="double" w:sz="4" w:space="0" w:color="auto"/>
            </w:tcBorders>
          </w:tcPr>
          <w:p w:rsidR="00A10B6F" w:rsidRPr="00556B30" w:rsidRDefault="00A10B6F"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ａ）職員一人ひとりの育成に向けた目標管理</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が、適切に行われている。</w:t>
            </w:r>
          </w:p>
          <w:p w:rsidR="00A10B6F" w:rsidRPr="003E527B"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ｂ）職員一人ひとりの育成に向けた目標管理</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が行われているが、十分ではない。</w:t>
            </w:r>
          </w:p>
          <w:p w:rsidR="00A10B6F" w:rsidRPr="003E527B"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ｃ）職員一人ひとりの育成に向けた目標管理</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が行われていない。</w:t>
            </w:r>
          </w:p>
          <w:p w:rsidR="00CC34D2" w:rsidRPr="00556B30" w:rsidRDefault="00CC34D2" w:rsidP="00A10B6F">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A10B6F" w:rsidRPr="00556B30" w:rsidRDefault="00A10B6F" w:rsidP="00641EF6">
      <w:pPr>
        <w:wordWrap w:val="0"/>
        <w:autoSpaceDE w:val="0"/>
        <w:autoSpaceDN w:val="0"/>
        <w:snapToGrid w:val="0"/>
        <w:spacing w:beforeLines="50" w:afterLines="50"/>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□組織として「期待する職員像」を明確にし、職員一人ひとりの目標管理のための仕組みが構築されている。</w:t>
      </w: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□個別面接を行う</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組織の目標や方針を徹底し、コミュニケーションのもとで職員一人ひとりの目標が設定されている。</w:t>
      </w: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□職員一人ひとりの目標の設定は、目標項目、目標水準、目標期限が明確にされた適切なものとなっている。</w:t>
      </w: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□職員一人ひとりが設定した目標について、中間面接を行う</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適切に進捗状況の確認が行われている。</w:t>
      </w:r>
    </w:p>
    <w:p w:rsidR="009E2B24" w:rsidRPr="00556B30" w:rsidRDefault="009E2B24"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□職員一人ひとりが設定した目標について、年度当初・年度末（期末）面接を行う</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目標達成度の確認を行っている。</w:t>
      </w:r>
    </w:p>
    <w:p w:rsidR="00A10B6F" w:rsidRPr="00085860" w:rsidRDefault="00A10B6F"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E2B24" w:rsidRPr="00556B30" w:rsidRDefault="009E2B24" w:rsidP="00A10B6F">
      <w:pPr>
        <w:wordWrap w:val="0"/>
        <w:autoSpaceDE w:val="0"/>
        <w:autoSpaceDN w:val="0"/>
        <w:snapToGrid w:val="0"/>
        <w:rPr>
          <w:rFonts w:asciiTheme="majorEastAsia" w:eastAsiaTheme="majorEastAsia" w:hAnsiTheme="majorEastAsia"/>
          <w:color w:val="000000" w:themeColor="text1"/>
          <w:szCs w:val="21"/>
        </w:rPr>
      </w:pPr>
    </w:p>
    <w:p w:rsidR="009E2B24" w:rsidRPr="00556B30" w:rsidRDefault="009E2B24">
      <w:pPr>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9E2B24" w:rsidRPr="00556B30" w:rsidRDefault="009E2B24" w:rsidP="009E2B2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○本評価基準では、職員一人ひとりの育成に向け、組織の目標や方針を徹底し、職員一人ひとりの目標の設定</w:t>
      </w:r>
      <w:r w:rsidR="00C63D96"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が適切に行われているかを評価します。</w:t>
      </w:r>
    </w:p>
    <w:p w:rsidR="009E2B24" w:rsidRPr="00556B30" w:rsidRDefault="009E2B24" w:rsidP="009E2B24">
      <w:pPr>
        <w:rPr>
          <w:rFonts w:asciiTheme="majorEastAsia" w:eastAsiaTheme="majorEastAsia" w:hAnsiTheme="majorEastAsia"/>
          <w:color w:val="000000" w:themeColor="text1"/>
          <w:sz w:val="22"/>
          <w:szCs w:val="22"/>
        </w:rPr>
      </w:pPr>
    </w:p>
    <w:p w:rsidR="007244DE" w:rsidRPr="00556B30" w:rsidRDefault="009E2B24" w:rsidP="007244DE">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550EA0" w:rsidRPr="00556B30" w:rsidRDefault="009E2B24" w:rsidP="007244DE">
      <w:pPr>
        <w:ind w:leftChars="100" w:left="414"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color w:val="000000" w:themeColor="text1"/>
          <w:sz w:val="22"/>
          <w:szCs w:val="22"/>
        </w:rPr>
        <w:t>○</w:t>
      </w:r>
      <w:r w:rsidR="00550EA0" w:rsidRPr="00556B30">
        <w:rPr>
          <w:rFonts w:asciiTheme="majorEastAsia" w:eastAsiaTheme="majorEastAsia" w:hAnsiTheme="majorEastAsia" w:hint="eastAsia"/>
          <w:color w:val="000000" w:themeColor="text1"/>
          <w:sz w:val="22"/>
          <w:szCs w:val="22"/>
        </w:rPr>
        <w:t>目標管理制度は、</w:t>
      </w:r>
      <w:r w:rsidR="006060C6" w:rsidRPr="00556B30">
        <w:rPr>
          <w:rFonts w:asciiTheme="majorEastAsia" w:eastAsiaTheme="majorEastAsia" w:hAnsiTheme="majorEastAsia" w:hint="eastAsia"/>
          <w:color w:val="000000" w:themeColor="text1"/>
          <w:sz w:val="22"/>
          <w:szCs w:val="22"/>
        </w:rPr>
        <w:t>施設</w:t>
      </w:r>
      <w:r w:rsidR="00550EA0" w:rsidRPr="00556B30">
        <w:rPr>
          <w:rFonts w:asciiTheme="majorEastAsia" w:eastAsiaTheme="majorEastAsia" w:hAnsiTheme="majorEastAsia" w:hint="eastAsia"/>
          <w:color w:val="000000" w:themeColor="text1"/>
          <w:sz w:val="22"/>
          <w:szCs w:val="22"/>
        </w:rPr>
        <w:t>（法人）の理念・基本方針をはじめとする</w:t>
      </w:r>
      <w:r w:rsidR="006060C6" w:rsidRPr="00556B30">
        <w:rPr>
          <w:rFonts w:asciiTheme="majorEastAsia" w:eastAsiaTheme="majorEastAsia" w:hAnsiTheme="majorEastAsia" w:hint="eastAsia"/>
          <w:color w:val="000000" w:themeColor="text1"/>
          <w:sz w:val="22"/>
          <w:szCs w:val="22"/>
        </w:rPr>
        <w:t>施設</w:t>
      </w:r>
      <w:r w:rsidR="00550EA0" w:rsidRPr="00556B30">
        <w:rPr>
          <w:rFonts w:asciiTheme="majorEastAsia" w:eastAsiaTheme="majorEastAsia" w:hAnsiTheme="majorEastAsia" w:hint="eastAsia"/>
          <w:color w:val="000000" w:themeColor="text1"/>
          <w:sz w:val="22"/>
          <w:szCs w:val="22"/>
        </w:rPr>
        <w:t>の全体目標や</w:t>
      </w:r>
      <w:r w:rsidR="002426E7" w:rsidRPr="00556B30">
        <w:rPr>
          <w:rFonts w:asciiTheme="majorEastAsia" w:eastAsiaTheme="majorEastAsia" w:hAnsiTheme="majorEastAsia" w:hint="eastAsia"/>
          <w:color w:val="000000" w:themeColor="text1"/>
          <w:sz w:val="22"/>
          <w:szCs w:val="22"/>
        </w:rPr>
        <w:t>部門</w:t>
      </w:r>
      <w:r w:rsidR="00550EA0" w:rsidRPr="00556B30">
        <w:rPr>
          <w:rFonts w:asciiTheme="majorEastAsia" w:eastAsiaTheme="majorEastAsia" w:hAnsiTheme="majorEastAsia" w:hint="eastAsia"/>
          <w:color w:val="000000" w:themeColor="text1"/>
          <w:sz w:val="22"/>
          <w:szCs w:val="22"/>
        </w:rPr>
        <w:t>（</w:t>
      </w:r>
      <w:r w:rsidR="002426E7" w:rsidRPr="00556B30">
        <w:rPr>
          <w:rFonts w:asciiTheme="majorEastAsia" w:eastAsiaTheme="majorEastAsia" w:hAnsiTheme="majorEastAsia" w:hint="eastAsia"/>
          <w:color w:val="000000" w:themeColor="text1"/>
          <w:sz w:val="22"/>
          <w:szCs w:val="22"/>
        </w:rPr>
        <w:t>チーム</w:t>
      </w:r>
      <w:r w:rsidR="00550EA0" w:rsidRPr="00556B30">
        <w:rPr>
          <w:rFonts w:asciiTheme="majorEastAsia" w:eastAsiaTheme="majorEastAsia" w:hAnsiTheme="majorEastAsia" w:hint="eastAsia"/>
          <w:color w:val="000000" w:themeColor="text1"/>
          <w:sz w:val="22"/>
          <w:szCs w:val="22"/>
        </w:rPr>
        <w:t>）、さらには、職員一人ひとりの目標の統合を目指す仕組みです。</w:t>
      </w:r>
    </w:p>
    <w:p w:rsidR="00550EA0" w:rsidRPr="006060C6" w:rsidRDefault="00550EA0" w:rsidP="00550EA0">
      <w:pPr>
        <w:ind w:leftChars="100" w:left="414" w:hangingChars="100" w:hanging="212"/>
        <w:rPr>
          <w:rFonts w:asciiTheme="majorEastAsia" w:eastAsiaTheme="majorEastAsia" w:hAnsiTheme="majorEastAsia"/>
          <w:color w:val="000000" w:themeColor="text1"/>
          <w:sz w:val="22"/>
          <w:szCs w:val="22"/>
        </w:rPr>
      </w:pPr>
    </w:p>
    <w:p w:rsidR="00550EA0" w:rsidRPr="00556B30" w:rsidRDefault="00550EA0"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556B30" w:rsidRDefault="00550EA0" w:rsidP="00550EA0">
      <w:pPr>
        <w:ind w:leftChars="100" w:left="414" w:hangingChars="100" w:hanging="212"/>
        <w:rPr>
          <w:rFonts w:asciiTheme="majorEastAsia" w:eastAsiaTheme="majorEastAsia" w:hAnsiTheme="majorEastAsia"/>
          <w:color w:val="000000" w:themeColor="text1"/>
          <w:sz w:val="22"/>
          <w:szCs w:val="22"/>
        </w:rPr>
      </w:pPr>
    </w:p>
    <w:p w:rsidR="00550EA0" w:rsidRPr="00556B30" w:rsidRDefault="00550EA0"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4403F" w:rsidRPr="00556B30">
        <w:rPr>
          <w:rFonts w:asciiTheme="majorEastAsia" w:eastAsiaTheme="majorEastAsia" w:hAnsiTheme="majorEastAsia" w:hint="eastAsia"/>
          <w:color w:val="000000" w:themeColor="text1"/>
          <w:sz w:val="22"/>
          <w:szCs w:val="22"/>
        </w:rPr>
        <w:t>目標管理では、前提として「期待する職員像」（</w:t>
      </w:r>
      <w:r w:rsidR="006060C6" w:rsidRPr="00556B30">
        <w:rPr>
          <w:rFonts w:asciiTheme="majorEastAsia" w:eastAsiaTheme="majorEastAsia" w:hAnsiTheme="majorEastAsia" w:hint="eastAsia"/>
          <w:color w:val="000000" w:themeColor="text1"/>
          <w:sz w:val="22"/>
          <w:szCs w:val="22"/>
        </w:rPr>
        <w:t>施設</w:t>
      </w:r>
      <w:r w:rsidR="00C4403F" w:rsidRPr="00556B30">
        <w:rPr>
          <w:rFonts w:asciiTheme="majorEastAsia" w:eastAsiaTheme="majorEastAsia" w:hAnsiTheme="majorEastAsia" w:hint="eastAsia"/>
          <w:color w:val="000000" w:themeColor="text1"/>
          <w:sz w:val="22"/>
          <w:szCs w:val="22"/>
        </w:rPr>
        <w:t>（法人）の理念・基本方針、福祉サービスの目標等の実現を目指す人材像の定義）や理念・基本方針等を踏まえた、</w:t>
      </w:r>
      <w:r w:rsidR="006060C6" w:rsidRPr="00556B30">
        <w:rPr>
          <w:rFonts w:asciiTheme="majorEastAsia" w:eastAsiaTheme="majorEastAsia" w:hAnsiTheme="majorEastAsia" w:hint="eastAsia"/>
          <w:color w:val="000000" w:themeColor="text1"/>
          <w:sz w:val="22"/>
          <w:szCs w:val="22"/>
        </w:rPr>
        <w:t>施設</w:t>
      </w:r>
      <w:r w:rsidR="00C4403F" w:rsidRPr="00556B30">
        <w:rPr>
          <w:rFonts w:asciiTheme="majorEastAsia" w:eastAsiaTheme="majorEastAsia" w:hAnsiTheme="majorEastAsia" w:hint="eastAsia"/>
          <w:color w:val="000000" w:themeColor="text1"/>
          <w:sz w:val="22"/>
          <w:szCs w:val="22"/>
        </w:rPr>
        <w:t>の全体目標が明確にされている必要があります。その</w:t>
      </w:r>
      <w:r w:rsidR="008F532B" w:rsidRPr="00556B30">
        <w:rPr>
          <w:rFonts w:asciiTheme="majorEastAsia" w:eastAsiaTheme="majorEastAsia" w:hAnsiTheme="majorEastAsia" w:hint="eastAsia"/>
          <w:color w:val="000000" w:themeColor="text1"/>
          <w:sz w:val="22"/>
          <w:szCs w:val="22"/>
        </w:rPr>
        <w:t>うえで</w:t>
      </w:r>
      <w:r w:rsidR="00C4403F" w:rsidRPr="00556B30">
        <w:rPr>
          <w:rFonts w:asciiTheme="majorEastAsia" w:eastAsiaTheme="majorEastAsia" w:hAnsiTheme="majorEastAsia" w:hint="eastAsia"/>
          <w:color w:val="000000" w:themeColor="text1"/>
          <w:sz w:val="22"/>
          <w:szCs w:val="22"/>
        </w:rPr>
        <w:t>、部門（チーム）、職員一人ひとりの目標を設定することになります。</w:t>
      </w: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○設定する目標については、目標項目、目標水準、目標期限が明確にされ、また、到達可能な水準であることが必要です。</w:t>
      </w: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○目標の設定にあたっては、一人ひとりの職員との面接を通じたコミュニケーションが重要です。職員が設定する目標については、</w:t>
      </w:r>
      <w:r w:rsidR="006060C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や部門（チーム）の目標と整合性を保つとともに、当該職員に期待するレベル、内容にふさわしいものである必要があります。</w:t>
      </w: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p>
    <w:p w:rsidR="00C4403F" w:rsidRPr="00556B30" w:rsidRDefault="00C4403F"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○目標の達成に向けて、職員一人ひとりが取組を行いますが、管理者等は、支持的・援助的な姿勢で日常的に</w:t>
      </w:r>
      <w:r w:rsidR="00441811" w:rsidRPr="00556B30">
        <w:rPr>
          <w:rFonts w:asciiTheme="majorEastAsia" w:eastAsiaTheme="majorEastAsia" w:hAnsiTheme="majorEastAsia" w:hint="eastAsia"/>
          <w:color w:val="000000" w:themeColor="text1"/>
          <w:sz w:val="22"/>
          <w:szCs w:val="22"/>
        </w:rPr>
        <w:t>適切な助言や支援を行います。</w:t>
      </w:r>
    </w:p>
    <w:p w:rsidR="00441811" w:rsidRPr="00556B30" w:rsidRDefault="00441811" w:rsidP="00550EA0">
      <w:pPr>
        <w:ind w:leftChars="100" w:left="414" w:hangingChars="100" w:hanging="212"/>
        <w:rPr>
          <w:rFonts w:asciiTheme="majorEastAsia" w:eastAsiaTheme="majorEastAsia" w:hAnsiTheme="majorEastAsia"/>
          <w:color w:val="000000" w:themeColor="text1"/>
          <w:sz w:val="22"/>
          <w:szCs w:val="22"/>
        </w:rPr>
      </w:pPr>
    </w:p>
    <w:p w:rsidR="00441811" w:rsidRPr="00556B30" w:rsidRDefault="00441811" w:rsidP="00550EA0">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○中間段階や期末には、目標達成と取組状況を確認するため、面接を行い評価と振り返りを行います。</w:t>
      </w:r>
    </w:p>
    <w:p w:rsidR="009E2B24" w:rsidRPr="00556B30" w:rsidRDefault="009E2B24" w:rsidP="009E2B24">
      <w:pPr>
        <w:rPr>
          <w:rFonts w:asciiTheme="majorEastAsia" w:eastAsiaTheme="majorEastAsia" w:hAnsiTheme="majorEastAsia"/>
          <w:color w:val="000000" w:themeColor="text1"/>
          <w:sz w:val="22"/>
          <w:szCs w:val="22"/>
        </w:rPr>
      </w:pPr>
    </w:p>
    <w:p w:rsidR="009E2B24" w:rsidRPr="00556B30" w:rsidRDefault="009E2B24" w:rsidP="009E2B24">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7244DE" w:rsidRPr="00556B30" w:rsidRDefault="00C63D96" w:rsidP="007244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○職員一人ひとりの目標が適切に設定されるとともに、進捗状況の確認、目標達成度の確認等が行われ</w:t>
      </w:r>
      <w:r w:rsidR="00116F19" w:rsidRPr="00556B30">
        <w:rPr>
          <w:rFonts w:asciiTheme="majorEastAsia" w:eastAsiaTheme="majorEastAsia" w:hAnsiTheme="majorEastAsia" w:hint="eastAsia"/>
          <w:color w:val="000000" w:themeColor="text1"/>
          <w:sz w:val="22"/>
          <w:szCs w:val="22"/>
        </w:rPr>
        <w:t>ている</w:t>
      </w:r>
      <w:r w:rsidRPr="00556B30">
        <w:rPr>
          <w:rFonts w:asciiTheme="majorEastAsia" w:eastAsiaTheme="majorEastAsia" w:hAnsiTheme="majorEastAsia" w:hint="eastAsia"/>
          <w:color w:val="000000" w:themeColor="text1"/>
          <w:sz w:val="22"/>
          <w:szCs w:val="22"/>
        </w:rPr>
        <w:t>ことが必要です。</w:t>
      </w:r>
    </w:p>
    <w:p w:rsidR="007244DE" w:rsidRPr="00556B30" w:rsidRDefault="007244DE" w:rsidP="007244DE">
      <w:pPr>
        <w:ind w:leftChars="100" w:left="414" w:hangingChars="100" w:hanging="212"/>
        <w:rPr>
          <w:rFonts w:asciiTheme="majorEastAsia" w:eastAsiaTheme="majorEastAsia" w:hAnsiTheme="majorEastAsia"/>
          <w:color w:val="000000" w:themeColor="text1"/>
          <w:sz w:val="22"/>
          <w:szCs w:val="22"/>
        </w:rPr>
      </w:pPr>
    </w:p>
    <w:p w:rsidR="00042013" w:rsidRPr="00556B30" w:rsidRDefault="000753D1" w:rsidP="007244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42013" w:rsidRPr="00556B30">
        <w:rPr>
          <w:rFonts w:asciiTheme="majorEastAsia" w:eastAsiaTheme="majorEastAsia" w:hAnsiTheme="majorEastAsia"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556B30" w:rsidRDefault="00A10B6F" w:rsidP="009E2B24">
      <w:pPr>
        <w:rPr>
          <w:rFonts w:asciiTheme="majorEastAsia" w:eastAsiaTheme="majorEastAsia" w:hAnsiTheme="majorEastAsia"/>
          <w:color w:val="000000" w:themeColor="text1"/>
          <w:sz w:val="22"/>
          <w:szCs w:val="22"/>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A10B6F" w:rsidRPr="00556B30" w:rsidRDefault="00A10B6F" w:rsidP="00A10B6F">
      <w:pPr>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DA451C" w:rsidRPr="00556B30" w:rsidRDefault="00DA451C" w:rsidP="00A10B6F">
      <w:pPr>
        <w:rPr>
          <w:rFonts w:asciiTheme="majorEastAsia" w:eastAsiaTheme="majorEastAsia" w:hAnsiTheme="majorEastAsia"/>
          <w:color w:val="000000" w:themeColor="text1"/>
          <w:szCs w:val="21"/>
        </w:rPr>
      </w:pPr>
    </w:p>
    <w:p w:rsidR="00DA0DFA" w:rsidRDefault="004B2D4E" w:rsidP="004B2D4E">
      <w:pPr>
        <w:wordWrap w:val="0"/>
        <w:autoSpaceDE w:val="0"/>
        <w:autoSpaceDN w:val="0"/>
        <w:snapToGrid w:val="0"/>
        <w:ind w:left="1481" w:hangingChars="700" w:hanging="1481"/>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18</w:t>
      </w:r>
      <w:r w:rsidRPr="00556B30">
        <w:rPr>
          <w:rFonts w:asciiTheme="majorEastAsia" w:eastAsiaTheme="majorEastAsia" w:hAnsiTheme="majorEastAsia" w:hint="eastAsia"/>
          <w:color w:val="000000" w:themeColor="text1"/>
          <w:sz w:val="22"/>
          <w:szCs w:val="22"/>
          <w:u w:val="single"/>
        </w:rPr>
        <w:t xml:space="preserve">　</w:t>
      </w:r>
      <w:r w:rsidR="006955EB" w:rsidRPr="00556B30">
        <w:rPr>
          <w:rFonts w:asciiTheme="majorEastAsia" w:eastAsiaTheme="majorEastAsia" w:hAnsiTheme="majorEastAsia" w:hint="eastAsia"/>
          <w:color w:val="000000" w:themeColor="text1"/>
          <w:sz w:val="22"/>
          <w:szCs w:val="22"/>
          <w:u w:val="single"/>
        </w:rPr>
        <w:t>Ⅱ-２-(</w:t>
      </w:r>
      <w:r w:rsidR="00BA5533" w:rsidRPr="00556B30">
        <w:rPr>
          <w:rFonts w:asciiTheme="majorEastAsia" w:eastAsiaTheme="majorEastAsia" w:hAnsiTheme="majorEastAsia" w:hint="eastAsia"/>
          <w:color w:val="000000" w:themeColor="text1"/>
          <w:sz w:val="22"/>
          <w:szCs w:val="22"/>
          <w:u w:val="single"/>
        </w:rPr>
        <w:t>３</w:t>
      </w:r>
      <w:r w:rsidR="006955EB" w:rsidRPr="00556B30">
        <w:rPr>
          <w:rFonts w:asciiTheme="majorEastAsia" w:eastAsiaTheme="majorEastAsia" w:hAnsiTheme="majorEastAsia" w:hint="eastAsia"/>
          <w:color w:val="000000" w:themeColor="text1"/>
          <w:sz w:val="22"/>
          <w:szCs w:val="22"/>
          <w:u w:val="single"/>
        </w:rPr>
        <w:t>)-</w:t>
      </w:r>
      <w:r w:rsidR="00A10B6F" w:rsidRPr="00556B30">
        <w:rPr>
          <w:rFonts w:asciiTheme="majorEastAsia" w:eastAsiaTheme="majorEastAsia" w:hAnsiTheme="majorEastAsia" w:hint="eastAsia"/>
          <w:color w:val="000000" w:themeColor="text1"/>
          <w:sz w:val="22"/>
          <w:szCs w:val="22"/>
          <w:u w:val="single"/>
        </w:rPr>
        <w:t>②</w:t>
      </w:r>
      <w:r w:rsidR="00790BAC" w:rsidRPr="00556B30">
        <w:rPr>
          <w:rFonts w:asciiTheme="majorEastAsia" w:eastAsiaTheme="majorEastAsia" w:hAnsiTheme="majorEastAsia" w:hint="eastAsia"/>
          <w:color w:val="000000" w:themeColor="text1"/>
          <w:sz w:val="22"/>
          <w:szCs w:val="22"/>
          <w:u w:val="single"/>
        </w:rPr>
        <w:t xml:space="preserve">　職員の教育・研修に関する基本方針や計画が策定され、教育・研修が実施されて</w:t>
      </w:r>
    </w:p>
    <w:p w:rsidR="006955EB" w:rsidRPr="00556B30" w:rsidRDefault="00790BAC" w:rsidP="00DA0DFA">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いる</w:t>
      </w:r>
      <w:r w:rsidR="006955EB" w:rsidRPr="00556B30">
        <w:rPr>
          <w:rFonts w:asciiTheme="majorEastAsia" w:eastAsiaTheme="majorEastAsia" w:hAnsiTheme="majorEastAsia" w:hint="eastAsia"/>
          <w:color w:val="000000" w:themeColor="text1"/>
          <w:sz w:val="22"/>
          <w:szCs w:val="22"/>
          <w:u w:val="single"/>
        </w:rPr>
        <w:t>。</w:t>
      </w:r>
    </w:p>
    <w:p w:rsidR="006955EB" w:rsidRPr="00556B30"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bdr w:val="single" w:sz="4" w:space="0" w:color="auto"/>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68"/>
      </w:tblGrid>
      <w:tr w:rsidR="006955EB" w:rsidRPr="00556B30" w:rsidTr="00BD39A3">
        <w:trPr>
          <w:jc w:val="center"/>
        </w:trPr>
        <w:tc>
          <w:tcPr>
            <w:tcW w:w="9668" w:type="dxa"/>
            <w:tcBorders>
              <w:top w:val="double" w:sz="4" w:space="0" w:color="auto"/>
              <w:left w:val="double" w:sz="4" w:space="0" w:color="auto"/>
              <w:bottom w:val="double" w:sz="4" w:space="0" w:color="auto"/>
              <w:right w:val="double" w:sz="4" w:space="0" w:color="auto"/>
            </w:tcBorders>
          </w:tcPr>
          <w:p w:rsidR="006955EB" w:rsidRPr="00556B30" w:rsidRDefault="006955EB"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ａ）組織として職員の教育・研修に関する基本方針や計画が策定され</w:t>
            </w:r>
            <w:r w:rsidR="00790BAC" w:rsidRPr="00556B30">
              <w:rPr>
                <w:rFonts w:asciiTheme="majorEastAsia" w:eastAsiaTheme="majorEastAsia" w:hAnsiTheme="majorEastAsia" w:hint="eastAsia"/>
                <w:color w:val="000000" w:themeColor="text1"/>
                <w:sz w:val="22"/>
                <w:szCs w:val="22"/>
              </w:rPr>
              <w:t>、教育・研修が実施されている</w:t>
            </w:r>
            <w:r w:rsidRPr="00556B30">
              <w:rPr>
                <w:rFonts w:asciiTheme="majorEastAsia" w:eastAsiaTheme="majorEastAsia" w:hAnsiTheme="majorEastAsia" w:hint="eastAsia"/>
                <w:color w:val="000000" w:themeColor="text1"/>
                <w:sz w:val="22"/>
                <w:szCs w:val="22"/>
              </w:rPr>
              <w:t>。</w:t>
            </w:r>
          </w:p>
          <w:p w:rsidR="006955EB" w:rsidRPr="003E527B"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ｂ）組織として職員の教育・研修に関する基本方針や計画が策定されているが、</w:t>
            </w:r>
            <w:r w:rsidR="00790BAC" w:rsidRPr="00556B30">
              <w:rPr>
                <w:rFonts w:asciiTheme="majorEastAsia" w:eastAsiaTheme="majorEastAsia" w:hAnsiTheme="majorEastAsia" w:hint="eastAsia"/>
                <w:color w:val="000000" w:themeColor="text1"/>
                <w:sz w:val="22"/>
                <w:szCs w:val="22"/>
              </w:rPr>
              <w:t>内容や教育・研修の実施が</w:t>
            </w:r>
            <w:r w:rsidRPr="00556B30">
              <w:rPr>
                <w:rFonts w:asciiTheme="majorEastAsia" w:eastAsiaTheme="majorEastAsia" w:hAnsiTheme="majorEastAsia" w:hint="eastAsia"/>
                <w:color w:val="000000" w:themeColor="text1"/>
                <w:sz w:val="22"/>
                <w:szCs w:val="22"/>
              </w:rPr>
              <w:t>十分ではない。</w:t>
            </w:r>
          </w:p>
          <w:p w:rsidR="006955EB" w:rsidRPr="003E527B"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ｃ）組織として職員の教育・研修に関する基本方針や計画が策定されていない。</w:t>
            </w:r>
          </w:p>
          <w:p w:rsidR="00CC34D2" w:rsidRPr="00556B30" w:rsidRDefault="00CC34D2"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6955EB" w:rsidRPr="00556B30" w:rsidRDefault="006955EB"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6955EB" w:rsidRPr="00556B30" w:rsidRDefault="006955EB"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□組織が目指す福祉サービスを実施するために、基本方針や計画の中に、</w:t>
      </w:r>
      <w:r w:rsidR="00E73CFA" w:rsidRPr="00556B30">
        <w:rPr>
          <w:rFonts w:asciiTheme="majorEastAsia" w:eastAsiaTheme="majorEastAsia" w:hAnsiTheme="majorEastAsia" w:hint="eastAsia"/>
          <w:color w:val="000000" w:themeColor="text1"/>
          <w:sz w:val="22"/>
        </w:rPr>
        <w:t>「期待する職員像」</w:t>
      </w:r>
      <w:r w:rsidRPr="00556B30">
        <w:rPr>
          <w:rFonts w:asciiTheme="majorEastAsia" w:eastAsiaTheme="majorEastAsia" w:hAnsiTheme="majorEastAsia" w:hint="eastAsia"/>
          <w:color w:val="000000" w:themeColor="text1"/>
          <w:sz w:val="22"/>
        </w:rPr>
        <w:t>を明示している。</w:t>
      </w:r>
    </w:p>
    <w:p w:rsidR="000753D1" w:rsidRPr="00556B30" w:rsidRDefault="000753D1"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□現在実施している福祉サービスの内容や目標を踏まえて、</w:t>
      </w:r>
      <w:r w:rsidRPr="00556B30">
        <w:rPr>
          <w:rFonts w:asciiTheme="majorEastAsia" w:eastAsiaTheme="majorEastAsia" w:hAnsiTheme="majorEastAsia" w:hint="eastAsia"/>
          <w:color w:val="000000" w:themeColor="text1"/>
          <w:sz w:val="22"/>
        </w:rPr>
        <w:t>基本方針や計画の中に、</w:t>
      </w:r>
      <w:r w:rsidR="00A10B6F" w:rsidRPr="00556B30">
        <w:rPr>
          <w:rFonts w:asciiTheme="majorEastAsia" w:eastAsiaTheme="majorEastAsia" w:hAnsiTheme="majorEastAsia" w:hint="eastAsia"/>
          <w:color w:val="000000" w:themeColor="text1"/>
          <w:sz w:val="22"/>
          <w:szCs w:val="22"/>
        </w:rPr>
        <w:t>組織が職員に必要とされる</w:t>
      </w:r>
      <w:r w:rsidRPr="00556B30">
        <w:rPr>
          <w:rFonts w:asciiTheme="majorEastAsia" w:eastAsiaTheme="majorEastAsia" w:hAnsiTheme="majorEastAsia" w:hint="eastAsia"/>
          <w:color w:val="000000" w:themeColor="text1"/>
          <w:sz w:val="22"/>
          <w:szCs w:val="22"/>
        </w:rPr>
        <w:t>専門技術や専門資格を明示している。</w:t>
      </w:r>
    </w:p>
    <w:p w:rsidR="000753D1" w:rsidRPr="00556B30" w:rsidRDefault="000753D1"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A10B6F"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□策定された教育・研修計画に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き、</w:t>
      </w:r>
      <w:r w:rsidR="006955EB" w:rsidRPr="00556B30">
        <w:rPr>
          <w:rFonts w:asciiTheme="majorEastAsia" w:eastAsiaTheme="majorEastAsia" w:hAnsiTheme="majorEastAsia" w:hint="eastAsia"/>
          <w:color w:val="000000" w:themeColor="text1"/>
          <w:sz w:val="22"/>
          <w:szCs w:val="22"/>
        </w:rPr>
        <w:t>教育・研修が実施されている。</w:t>
      </w:r>
    </w:p>
    <w:p w:rsidR="000753D1" w:rsidRPr="00556B30" w:rsidRDefault="000753D1" w:rsidP="006955EB">
      <w:pPr>
        <w:pStyle w:val="2"/>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pStyle w:val="2"/>
        <w:wordWrap w:val="0"/>
        <w:autoSpaceDE w:val="0"/>
        <w:autoSpaceDN w:val="0"/>
        <w:snapToGrid w:val="0"/>
        <w:ind w:left="212" w:hangingChars="100" w:hanging="212"/>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2"/>
          <w:szCs w:val="22"/>
        </w:rPr>
        <w:t>□定期的に計画の評価と見直しを行っている。</w:t>
      </w: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1"/>
        </w:rPr>
      </w:pP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1"/>
        </w:rPr>
      </w:pPr>
      <w:r w:rsidRPr="00556B30">
        <w:rPr>
          <w:rFonts w:asciiTheme="majorEastAsia" w:eastAsiaTheme="majorEastAsia" w:hAnsiTheme="majorEastAsia" w:hint="eastAsia"/>
          <w:color w:val="000000" w:themeColor="text1"/>
          <w:sz w:val="22"/>
          <w:szCs w:val="21"/>
        </w:rPr>
        <w:t>□定期的に研修内容やカリキュラムの評価と見直しを行っている。</w:t>
      </w:r>
    </w:p>
    <w:p w:rsidR="006955EB" w:rsidRPr="00556B30" w:rsidRDefault="006955EB" w:rsidP="006955EB">
      <w:pPr>
        <w:wordWrap w:val="0"/>
        <w:autoSpaceDE w:val="0"/>
        <w:autoSpaceDN w:val="0"/>
        <w:snapToGrid w:val="0"/>
        <w:rPr>
          <w:rFonts w:asciiTheme="majorEastAsia" w:eastAsiaTheme="majorEastAsia" w:hAnsiTheme="majorEastAsia"/>
          <w:dstrike/>
          <w:color w:val="000000" w:themeColor="text1"/>
          <w:sz w:val="22"/>
          <w:szCs w:val="22"/>
        </w:rPr>
      </w:pPr>
    </w:p>
    <w:p w:rsidR="000753D1" w:rsidRPr="00556B30" w:rsidRDefault="000753D1" w:rsidP="000753D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753D1" w:rsidRPr="00556B30" w:rsidRDefault="000753D1" w:rsidP="000753D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○本評価基準では、求められる職員のあり方を、具体的な</w:t>
      </w:r>
      <w:r w:rsidR="00C61CE2" w:rsidRPr="00556B30">
        <w:rPr>
          <w:rFonts w:asciiTheme="majorEastAsia" w:eastAsiaTheme="majorEastAsia" w:hAnsiTheme="majorEastAsia" w:hint="eastAsia"/>
          <w:color w:val="000000" w:themeColor="text1"/>
          <w:sz w:val="22"/>
          <w:szCs w:val="22"/>
        </w:rPr>
        <w:t>知識・</w:t>
      </w:r>
      <w:r w:rsidRPr="00556B30">
        <w:rPr>
          <w:rFonts w:asciiTheme="majorEastAsia" w:eastAsiaTheme="majorEastAsia" w:hAnsiTheme="majorEastAsia"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441811" w:rsidRPr="00556B30" w:rsidRDefault="00441811"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○教育・研修は、基本的考え方等を明確にし、計画的に実施される必要があります。</w:t>
      </w:r>
    </w:p>
    <w:p w:rsidR="00441811" w:rsidRPr="00556B30" w:rsidRDefault="00441811" w:rsidP="00441811">
      <w:pPr>
        <w:ind w:left="423" w:hangingChars="200" w:hanging="423"/>
        <w:rPr>
          <w:rFonts w:asciiTheme="majorEastAsia" w:eastAsiaTheme="majorEastAsia" w:hAnsiTheme="majorEastAsia"/>
          <w:color w:val="000000" w:themeColor="text1"/>
          <w:sz w:val="22"/>
          <w:szCs w:val="22"/>
        </w:rPr>
      </w:pPr>
    </w:p>
    <w:p w:rsidR="00441811" w:rsidRPr="00556B30" w:rsidRDefault="002426E7"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w:t>
      </w:r>
      <w:r w:rsidR="00441811" w:rsidRPr="00556B30">
        <w:rPr>
          <w:rFonts w:asciiTheme="majorEastAsia" w:eastAsiaTheme="majorEastAsia" w:hAnsiTheme="majorEastAsia" w:hint="eastAsia"/>
          <w:color w:val="000000" w:themeColor="text1"/>
          <w:sz w:val="22"/>
          <w:szCs w:val="22"/>
        </w:rPr>
        <w:t>ービスの質の向上のために組織が定めた目標とその目標達成に向けた事業計画と職員の研修計画が整合していることが必要です。</w:t>
      </w:r>
    </w:p>
    <w:p w:rsidR="00441811" w:rsidRPr="00556B30" w:rsidRDefault="00441811" w:rsidP="00441811">
      <w:pPr>
        <w:ind w:left="423" w:hangingChars="200" w:hanging="423"/>
        <w:rPr>
          <w:rFonts w:asciiTheme="majorEastAsia" w:eastAsiaTheme="majorEastAsia" w:hAnsiTheme="majorEastAsia"/>
          <w:color w:val="000000" w:themeColor="text1"/>
          <w:sz w:val="22"/>
          <w:szCs w:val="22"/>
        </w:rPr>
      </w:pPr>
    </w:p>
    <w:p w:rsidR="00461238" w:rsidRPr="00556B30" w:rsidRDefault="00441811"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に関する基本方針や計画は、概略的なものではなく、</w:t>
      </w:r>
      <w:r w:rsidR="002426E7" w:rsidRPr="00556B30">
        <w:rPr>
          <w:rFonts w:asciiTheme="majorEastAsia" w:eastAsiaTheme="majorEastAsia" w:hAnsiTheme="majorEastAsia" w:hint="eastAsia"/>
          <w:color w:val="000000" w:themeColor="text1"/>
          <w:sz w:val="22"/>
          <w:szCs w:val="22"/>
        </w:rPr>
        <w:t>具体的な</w:t>
      </w:r>
      <w:r w:rsidRPr="00556B30">
        <w:rPr>
          <w:rFonts w:asciiTheme="majorEastAsia" w:eastAsiaTheme="majorEastAsia" w:hAnsiTheme="majorEastAsia" w:hint="eastAsia"/>
          <w:color w:val="000000" w:themeColor="text1"/>
          <w:sz w:val="22"/>
          <w:szCs w:val="22"/>
        </w:rPr>
        <w:t>知識、</w:t>
      </w:r>
      <w:r w:rsidR="002426E7" w:rsidRPr="00556B30">
        <w:rPr>
          <w:rFonts w:asciiTheme="majorEastAsia" w:eastAsiaTheme="majorEastAsia" w:hAnsiTheme="majorEastAsia" w:hint="eastAsia"/>
          <w:color w:val="000000" w:themeColor="text1"/>
          <w:sz w:val="22"/>
          <w:szCs w:val="22"/>
        </w:rPr>
        <w:t>技術</w:t>
      </w:r>
      <w:r w:rsidRPr="00556B30">
        <w:rPr>
          <w:rFonts w:asciiTheme="majorEastAsia" w:eastAsiaTheme="majorEastAsia" w:hAnsiTheme="majorEastAsia" w:hint="eastAsia"/>
          <w:color w:val="000000" w:themeColor="text1"/>
          <w:sz w:val="22"/>
          <w:szCs w:val="22"/>
        </w:rPr>
        <w:t>の内容・</w:t>
      </w:r>
      <w:r w:rsidR="002426E7" w:rsidRPr="00556B30">
        <w:rPr>
          <w:rFonts w:asciiTheme="majorEastAsia" w:eastAsiaTheme="majorEastAsia" w:hAnsiTheme="majorEastAsia" w:hint="eastAsia"/>
          <w:color w:val="000000" w:themeColor="text1"/>
          <w:sz w:val="22"/>
          <w:szCs w:val="22"/>
        </w:rPr>
        <w:t>水準や専門資格の取得といった点から明確にした</w:t>
      </w:r>
      <w:r w:rsidRPr="00556B30">
        <w:rPr>
          <w:rFonts w:asciiTheme="majorEastAsia" w:eastAsiaTheme="majorEastAsia" w:hAnsiTheme="majorEastAsia" w:hint="eastAsia"/>
          <w:color w:val="000000" w:themeColor="text1"/>
          <w:sz w:val="22"/>
          <w:szCs w:val="22"/>
        </w:rPr>
        <w:t>ものである</w:t>
      </w:r>
      <w:r w:rsidR="002426E7" w:rsidRPr="00556B30">
        <w:rPr>
          <w:rFonts w:asciiTheme="majorEastAsia" w:eastAsiaTheme="majorEastAsia" w:hAnsiTheme="majorEastAsia" w:hint="eastAsia"/>
          <w:color w:val="000000" w:themeColor="text1"/>
          <w:sz w:val="22"/>
          <w:szCs w:val="22"/>
        </w:rPr>
        <w:t>ことを求めています。</w:t>
      </w:r>
    </w:p>
    <w:p w:rsidR="00461238" w:rsidRPr="00556B30" w:rsidRDefault="00461238" w:rsidP="00461238">
      <w:pPr>
        <w:ind w:left="423" w:hangingChars="200" w:hanging="423"/>
        <w:rPr>
          <w:rFonts w:asciiTheme="majorEastAsia" w:eastAsiaTheme="majorEastAsia" w:hAnsiTheme="majorEastAsia"/>
          <w:color w:val="000000" w:themeColor="text1"/>
          <w:sz w:val="22"/>
          <w:szCs w:val="22"/>
        </w:rPr>
      </w:pPr>
    </w:p>
    <w:p w:rsidR="00A40E70" w:rsidRPr="00556B30" w:rsidRDefault="00441811"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○基本方針や計画にもとづいて、教育・研修が適切に実施されていることが必要です。</w:t>
      </w:r>
    </w:p>
    <w:p w:rsidR="00A40E70" w:rsidRPr="00556B30" w:rsidRDefault="00A40E70" w:rsidP="00461238">
      <w:pPr>
        <w:ind w:leftChars="100" w:left="414" w:hangingChars="100" w:hanging="212"/>
        <w:rPr>
          <w:rFonts w:asciiTheme="majorEastAsia" w:eastAsiaTheme="majorEastAsia" w:hAnsiTheme="majorEastAsia"/>
          <w:color w:val="000000" w:themeColor="text1"/>
          <w:sz w:val="22"/>
          <w:szCs w:val="22"/>
        </w:rPr>
      </w:pPr>
    </w:p>
    <w:p w:rsidR="00461238" w:rsidRPr="00556B30" w:rsidRDefault="00461238"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○また、教育・研修成果の評価・分析を行い、その結果を踏まえて次の教育・研修計画を策定に反映することが必要です。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5647E" w:rsidRPr="00556B30" w:rsidRDefault="00C5647E" w:rsidP="00C5647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組織が必要とする</w:t>
      </w:r>
      <w:r w:rsidRPr="00556B30">
        <w:rPr>
          <w:rFonts w:asciiTheme="majorEastAsia" w:eastAsiaTheme="majorEastAsia" w:hAnsiTheme="majorEastAsia" w:hint="eastAsia"/>
          <w:color w:val="000000" w:themeColor="text1"/>
          <w:sz w:val="22"/>
          <w:szCs w:val="22"/>
        </w:rPr>
        <w:t>職員の</w:t>
      </w:r>
      <w:r w:rsidR="00C61CE2" w:rsidRPr="00556B30">
        <w:rPr>
          <w:rFonts w:asciiTheme="majorEastAsia" w:eastAsiaTheme="majorEastAsia" w:hAnsiTheme="majorEastAsia" w:hint="eastAsia"/>
          <w:color w:val="000000" w:themeColor="text1"/>
          <w:sz w:val="22"/>
          <w:szCs w:val="22"/>
        </w:rPr>
        <w:t>知識・技術</w:t>
      </w:r>
      <w:r w:rsidR="00E73CFA" w:rsidRPr="00556B30">
        <w:rPr>
          <w:rFonts w:asciiTheme="majorEastAsia" w:eastAsiaTheme="majorEastAsia" w:hAnsiTheme="majorEastAsia" w:hint="eastAsia"/>
          <w:color w:val="000000" w:themeColor="text1"/>
          <w:sz w:val="22"/>
          <w:szCs w:val="22"/>
        </w:rPr>
        <w:t>や専門資格</w:t>
      </w:r>
      <w:r w:rsidRPr="00556B30">
        <w:rPr>
          <w:rFonts w:asciiTheme="majorEastAsia" w:eastAsiaTheme="majorEastAsia" w:hAnsiTheme="majorEastAsia" w:hint="eastAsia"/>
          <w:color w:val="000000" w:themeColor="text1"/>
          <w:sz w:val="22"/>
          <w:szCs w:val="22"/>
        </w:rPr>
        <w:t>について、具体的な目標が明記され、それとの整合性が確保された体系的な計画が明文化されているか確認します。</w:t>
      </w:r>
    </w:p>
    <w:p w:rsidR="00C5647E" w:rsidRPr="00556B30" w:rsidRDefault="00C5647E" w:rsidP="00C5647E">
      <w:pPr>
        <w:ind w:leftChars="100" w:left="414" w:hangingChars="100" w:hanging="212"/>
        <w:rPr>
          <w:rFonts w:asciiTheme="majorEastAsia" w:eastAsiaTheme="majorEastAsia" w:hAnsiTheme="majorEastAsia"/>
          <w:color w:val="000000" w:themeColor="text1"/>
          <w:sz w:val="22"/>
          <w:szCs w:val="22"/>
        </w:rPr>
      </w:pPr>
    </w:p>
    <w:p w:rsidR="00441811" w:rsidRPr="00556B30" w:rsidRDefault="00441811" w:rsidP="00C5647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○年度ごとに関連性・</w:t>
      </w:r>
      <w:r w:rsidR="00C61CE2" w:rsidRPr="00556B30">
        <w:rPr>
          <w:rFonts w:asciiTheme="majorEastAsia" w:eastAsiaTheme="majorEastAsia" w:hAnsiTheme="majorEastAsia" w:hint="eastAsia"/>
          <w:color w:val="000000" w:themeColor="text1"/>
          <w:sz w:val="22"/>
          <w:szCs w:val="22"/>
        </w:rPr>
        <w:t>継</w:t>
      </w:r>
      <w:r w:rsidRPr="00556B30">
        <w:rPr>
          <w:rFonts w:asciiTheme="majorEastAsia" w:eastAsiaTheme="majorEastAsia" w:hAnsiTheme="majorEastAsia"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ることはできません。組織として目的</w:t>
      </w:r>
      <w:r w:rsidR="00C61CE2" w:rsidRPr="00556B30">
        <w:rPr>
          <w:rFonts w:asciiTheme="majorEastAsia" w:eastAsiaTheme="majorEastAsia" w:hAnsiTheme="majorEastAsia" w:hint="eastAsia"/>
          <w:color w:val="000000" w:themeColor="text1"/>
          <w:sz w:val="22"/>
          <w:szCs w:val="22"/>
        </w:rPr>
        <w:t>を明確にし</w:t>
      </w:r>
      <w:r w:rsidR="00461238"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体系化された</w:t>
      </w:r>
      <w:r w:rsidRPr="00556B30">
        <w:rPr>
          <w:rFonts w:asciiTheme="majorEastAsia" w:eastAsiaTheme="majorEastAsia" w:hAnsiTheme="majorEastAsia" w:hint="eastAsia"/>
          <w:color w:val="000000" w:themeColor="text1"/>
          <w:sz w:val="22"/>
          <w:szCs w:val="22"/>
        </w:rPr>
        <w:t>研修計画が策定される必要があります。</w:t>
      </w:r>
    </w:p>
    <w:p w:rsidR="002426E7" w:rsidRPr="00556B30" w:rsidRDefault="002426E7" w:rsidP="002426E7">
      <w:pPr>
        <w:ind w:leftChars="100" w:left="414" w:hangingChars="100" w:hanging="212"/>
        <w:rPr>
          <w:rFonts w:asciiTheme="majorEastAsia" w:eastAsiaTheme="majorEastAsia" w:hAnsiTheme="majorEastAsia"/>
          <w:color w:val="000000" w:themeColor="text1"/>
          <w:sz w:val="22"/>
          <w:szCs w:val="22"/>
        </w:rPr>
      </w:pPr>
    </w:p>
    <w:p w:rsidR="0061276A" w:rsidRPr="00556B30" w:rsidRDefault="0061276A" w:rsidP="002426E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556B30">
        <w:rPr>
          <w:rFonts w:asciiTheme="majorEastAsia" w:eastAsiaTheme="majorEastAsia" w:hAnsiTheme="majorEastAsia" w:hint="eastAsia"/>
          <w:color w:val="000000" w:themeColor="text1"/>
          <w:sz w:val="22"/>
          <w:szCs w:val="22"/>
        </w:rPr>
        <w:t>すべての</w:t>
      </w:r>
      <w:r w:rsidRPr="00556B30">
        <w:rPr>
          <w:rFonts w:asciiTheme="majorEastAsia" w:eastAsiaTheme="majorEastAsia" w:hAnsiTheme="majorEastAsia" w:hint="eastAsia"/>
          <w:color w:val="000000" w:themeColor="text1"/>
          <w:sz w:val="22"/>
          <w:szCs w:val="22"/>
        </w:rPr>
        <w:t>職員についての教育・研修を対象とします。</w:t>
      </w:r>
    </w:p>
    <w:p w:rsidR="002426E7" w:rsidRPr="00556B30" w:rsidRDefault="002426E7" w:rsidP="0061276A">
      <w:pPr>
        <w:rPr>
          <w:rFonts w:asciiTheme="majorEastAsia" w:eastAsiaTheme="majorEastAsia" w:hAnsiTheme="majorEastAsia"/>
          <w:color w:val="000000" w:themeColor="text1"/>
          <w:sz w:val="22"/>
          <w:szCs w:val="22"/>
        </w:rPr>
      </w:pPr>
    </w:p>
    <w:p w:rsidR="0061276A" w:rsidRPr="00556B30" w:rsidRDefault="0061276A" w:rsidP="00C5647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○法人が一括して所管している場合であっても、本評価基準の趣旨に照らして</w:t>
      </w:r>
      <w:r w:rsidR="008F532B" w:rsidRPr="00556B30">
        <w:rPr>
          <w:rFonts w:asciiTheme="majorEastAsia" w:eastAsiaTheme="majorEastAsia" w:hAnsiTheme="majorEastAsia" w:hint="eastAsia"/>
          <w:color w:val="000000" w:themeColor="text1"/>
          <w:sz w:val="22"/>
          <w:szCs w:val="22"/>
        </w:rPr>
        <w:t>福祉施設・事業所</w:t>
      </w:r>
      <w:r w:rsidR="00C5647E" w:rsidRPr="00556B30">
        <w:rPr>
          <w:rFonts w:asciiTheme="majorEastAsia" w:eastAsiaTheme="majorEastAsia" w:hAnsiTheme="majorEastAsia" w:hint="eastAsia"/>
          <w:color w:val="000000" w:themeColor="text1"/>
          <w:sz w:val="22"/>
          <w:szCs w:val="22"/>
        </w:rPr>
        <w:t>の取組を</w:t>
      </w:r>
      <w:r w:rsidRPr="00556B30">
        <w:rPr>
          <w:rFonts w:asciiTheme="majorEastAsia" w:eastAsiaTheme="majorEastAsia" w:hAnsiTheme="majorEastAsia" w:hint="eastAsia"/>
          <w:color w:val="000000" w:themeColor="text1"/>
          <w:sz w:val="22"/>
          <w:szCs w:val="22"/>
        </w:rPr>
        <w:t>評価します。</w:t>
      </w:r>
    </w:p>
    <w:p w:rsidR="000753D1" w:rsidRPr="00556B30" w:rsidRDefault="000753D1" w:rsidP="000753D1">
      <w:pPr>
        <w:rPr>
          <w:rFonts w:asciiTheme="majorEastAsia" w:eastAsiaTheme="majorEastAsia" w:hAnsiTheme="majorEastAsia"/>
          <w:color w:val="000000" w:themeColor="text1"/>
          <w:sz w:val="22"/>
          <w:szCs w:val="22"/>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753D1" w:rsidRPr="00556B30" w:rsidRDefault="000753D1">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pPr>
        <w:rPr>
          <w:rFonts w:asciiTheme="majorEastAsia" w:eastAsiaTheme="majorEastAsia" w:hAnsiTheme="majorEastAsia"/>
          <w:color w:val="000000" w:themeColor="text1"/>
          <w:sz w:val="22"/>
          <w:szCs w:val="22"/>
        </w:rPr>
      </w:pPr>
    </w:p>
    <w:p w:rsidR="006955EB" w:rsidRPr="00556B30" w:rsidRDefault="004B2D4E" w:rsidP="000753D1">
      <w:pPr>
        <w:autoSpaceDE w:val="0"/>
        <w:autoSpaceDN w:val="0"/>
        <w:snapToGrid w:val="0"/>
        <w:ind w:left="1587" w:hangingChars="750" w:hanging="1587"/>
        <w:jc w:val="both"/>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19</w:t>
      </w:r>
      <w:r w:rsidRPr="00556B30">
        <w:rPr>
          <w:rFonts w:asciiTheme="majorEastAsia" w:eastAsiaTheme="majorEastAsia" w:hAnsiTheme="majorEastAsia" w:hint="eastAsia"/>
          <w:color w:val="000000" w:themeColor="text1"/>
          <w:sz w:val="22"/>
          <w:szCs w:val="22"/>
          <w:u w:val="single"/>
        </w:rPr>
        <w:t xml:space="preserve">　</w:t>
      </w:r>
      <w:r w:rsidR="006955EB" w:rsidRPr="00556B30">
        <w:rPr>
          <w:rFonts w:asciiTheme="majorEastAsia" w:eastAsiaTheme="majorEastAsia" w:hAnsiTheme="majorEastAsia" w:hint="eastAsia"/>
          <w:color w:val="000000" w:themeColor="text1"/>
          <w:sz w:val="22"/>
          <w:szCs w:val="22"/>
          <w:u w:val="single"/>
        </w:rPr>
        <w:t>Ⅱ-２-(</w:t>
      </w:r>
      <w:r w:rsidR="00BA5533" w:rsidRPr="00556B30">
        <w:rPr>
          <w:rFonts w:asciiTheme="majorEastAsia" w:eastAsiaTheme="majorEastAsia" w:hAnsiTheme="majorEastAsia" w:hint="eastAsia"/>
          <w:color w:val="000000" w:themeColor="text1"/>
          <w:sz w:val="22"/>
          <w:szCs w:val="22"/>
          <w:u w:val="single"/>
        </w:rPr>
        <w:t>３</w:t>
      </w:r>
      <w:r w:rsidR="006955EB" w:rsidRPr="00556B30">
        <w:rPr>
          <w:rFonts w:asciiTheme="majorEastAsia" w:eastAsiaTheme="majorEastAsia" w:hAnsiTheme="majorEastAsia" w:hint="eastAsia"/>
          <w:color w:val="000000" w:themeColor="text1"/>
          <w:sz w:val="22"/>
          <w:szCs w:val="22"/>
          <w:u w:val="single"/>
        </w:rPr>
        <w:t>)-</w:t>
      </w:r>
      <w:r w:rsidR="00A10B6F" w:rsidRPr="00556B30">
        <w:rPr>
          <w:rFonts w:asciiTheme="majorEastAsia" w:eastAsiaTheme="majorEastAsia" w:hAnsiTheme="majorEastAsia" w:hint="eastAsia"/>
          <w:color w:val="000000" w:themeColor="text1"/>
          <w:sz w:val="22"/>
          <w:szCs w:val="22"/>
          <w:u w:val="single"/>
        </w:rPr>
        <w:t>③</w:t>
      </w:r>
      <w:r w:rsidR="006955EB" w:rsidRPr="00556B30">
        <w:rPr>
          <w:rFonts w:asciiTheme="majorEastAsia" w:eastAsiaTheme="majorEastAsia" w:hAnsiTheme="majorEastAsia" w:hint="eastAsia"/>
          <w:color w:val="000000" w:themeColor="text1"/>
          <w:sz w:val="22"/>
          <w:szCs w:val="22"/>
          <w:u w:val="single"/>
        </w:rPr>
        <w:t xml:space="preserve">　職員一人ひとりの教育・研修</w:t>
      </w:r>
      <w:r w:rsidR="00A10B6F" w:rsidRPr="00556B30">
        <w:rPr>
          <w:rFonts w:asciiTheme="majorEastAsia" w:eastAsiaTheme="majorEastAsia" w:hAnsiTheme="majorEastAsia" w:hint="eastAsia"/>
          <w:color w:val="000000" w:themeColor="text1"/>
          <w:sz w:val="22"/>
          <w:szCs w:val="22"/>
          <w:u w:val="single"/>
        </w:rPr>
        <w:t>の</w:t>
      </w:r>
      <w:r w:rsidR="006955EB" w:rsidRPr="00556B30">
        <w:rPr>
          <w:rFonts w:asciiTheme="majorEastAsia" w:eastAsiaTheme="majorEastAsia" w:hAnsiTheme="majorEastAsia" w:hint="eastAsia"/>
          <w:color w:val="000000" w:themeColor="text1"/>
          <w:sz w:val="22"/>
          <w:szCs w:val="22"/>
          <w:u w:val="single"/>
        </w:rPr>
        <w:t>機会が確保されている。</w:t>
      </w:r>
    </w:p>
    <w:p w:rsidR="006955EB" w:rsidRPr="00556B30" w:rsidRDefault="006955EB" w:rsidP="006955EB">
      <w:pPr>
        <w:wordWrap w:val="0"/>
        <w:autoSpaceDE w:val="0"/>
        <w:autoSpaceDN w:val="0"/>
        <w:snapToGrid w:val="0"/>
        <w:rPr>
          <w:rFonts w:asciiTheme="majorEastAsia" w:eastAsiaTheme="majorEastAsia" w:hAnsiTheme="majorEastAsia"/>
          <w:color w:val="000000" w:themeColor="text1"/>
          <w:sz w:val="22"/>
          <w:szCs w:val="22"/>
          <w:u w:val="single"/>
          <w:bdr w:val="single" w:sz="4" w:space="0" w:color="auto"/>
        </w:rPr>
      </w:pPr>
    </w:p>
    <w:tbl>
      <w:tblPr>
        <w:tblW w:w="966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661"/>
      </w:tblGrid>
      <w:tr w:rsidR="006955EB" w:rsidRPr="00556B30" w:rsidTr="00BD39A3">
        <w:trPr>
          <w:trHeight w:val="690"/>
          <w:jc w:val="center"/>
        </w:trPr>
        <w:tc>
          <w:tcPr>
            <w:tcW w:w="9661" w:type="dxa"/>
            <w:tcBorders>
              <w:top w:val="double" w:sz="4" w:space="0" w:color="auto"/>
              <w:left w:val="double" w:sz="4" w:space="0" w:color="auto"/>
              <w:bottom w:val="double" w:sz="4" w:space="0" w:color="auto"/>
              <w:right w:val="double" w:sz="4" w:space="0" w:color="auto"/>
            </w:tcBorders>
          </w:tcPr>
          <w:p w:rsidR="006955EB" w:rsidRPr="00556B30" w:rsidRDefault="006955EB"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ａ）職員一人ひとりについて、教育・研修</w:t>
            </w:r>
            <w:r w:rsidR="00A10B6F"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機会が確保され、適切に教育・研修が実施されている。</w:t>
            </w:r>
          </w:p>
          <w:p w:rsidR="006955EB" w:rsidRPr="003E527B"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ｂ）職員一人ひとりについて、</w:t>
            </w:r>
            <w:r w:rsidR="00A10B6F" w:rsidRPr="00556B30">
              <w:rPr>
                <w:rFonts w:asciiTheme="majorEastAsia" w:eastAsiaTheme="majorEastAsia" w:hAnsiTheme="majorEastAsia" w:hint="eastAsia"/>
                <w:color w:val="000000" w:themeColor="text1"/>
                <w:sz w:val="22"/>
                <w:szCs w:val="22"/>
              </w:rPr>
              <w:t>教育・</w:t>
            </w:r>
            <w:r w:rsidRPr="00556B30">
              <w:rPr>
                <w:rFonts w:asciiTheme="majorEastAsia" w:eastAsiaTheme="majorEastAsia" w:hAnsiTheme="majorEastAsia" w:hint="eastAsia"/>
                <w:color w:val="000000" w:themeColor="text1"/>
                <w:sz w:val="22"/>
                <w:szCs w:val="22"/>
              </w:rPr>
              <w:t>研修</w:t>
            </w:r>
            <w:r w:rsidR="00A10B6F"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機会が確保されているが、参加</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が十分でない。</w:t>
            </w:r>
          </w:p>
          <w:p w:rsidR="006955EB" w:rsidRPr="003E527B"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ｃ）職員一人ひとりについて、研修機会が確保されていない。</w:t>
            </w:r>
          </w:p>
          <w:p w:rsidR="00CC34D2" w:rsidRPr="00556B30" w:rsidRDefault="00CC34D2" w:rsidP="006955E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6955EB" w:rsidRPr="00556B30" w:rsidRDefault="006955EB"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□個別の職員の</w:t>
      </w:r>
      <w:r w:rsidR="00A10B6F" w:rsidRPr="00556B30">
        <w:rPr>
          <w:rFonts w:asciiTheme="majorEastAsia" w:eastAsiaTheme="majorEastAsia" w:hAnsiTheme="majorEastAsia" w:hint="eastAsia"/>
          <w:color w:val="000000" w:themeColor="text1"/>
          <w:sz w:val="22"/>
          <w:szCs w:val="22"/>
        </w:rPr>
        <w:t>知識、</w:t>
      </w:r>
      <w:r w:rsidRPr="00556B30">
        <w:rPr>
          <w:rFonts w:asciiTheme="majorEastAsia" w:eastAsiaTheme="majorEastAsia" w:hAnsiTheme="majorEastAsia" w:hint="eastAsia"/>
          <w:color w:val="000000" w:themeColor="text1"/>
          <w:sz w:val="22"/>
          <w:szCs w:val="22"/>
        </w:rPr>
        <w:t>技術水準、専門資格の</w:t>
      </w:r>
      <w:r w:rsidR="00A10B6F" w:rsidRPr="00556B30">
        <w:rPr>
          <w:rFonts w:asciiTheme="majorEastAsia" w:eastAsiaTheme="majorEastAsia" w:hAnsiTheme="majorEastAsia" w:hint="eastAsia"/>
          <w:color w:val="000000" w:themeColor="text1"/>
          <w:sz w:val="22"/>
          <w:szCs w:val="22"/>
        </w:rPr>
        <w:t>取得状況</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を把握している。</w:t>
      </w:r>
    </w:p>
    <w:p w:rsidR="000753D1" w:rsidRPr="00556B30" w:rsidRDefault="000753D1"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10B6F" w:rsidRPr="00556B30" w:rsidRDefault="00A10B6F" w:rsidP="00A10B6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□新任職員をはじめ職員の経験や習熟度に配慮した個別的なＯＪＴが適切に行われている。</w:t>
      </w: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□階層別研修、職種別研修、テーマ別研修</w:t>
      </w:r>
      <w:r w:rsidR="000753D1"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の機会を確保し、職員の職務や必要とする知識・</w:t>
      </w:r>
      <w:r w:rsidR="00C61CE2" w:rsidRPr="00556B30">
        <w:rPr>
          <w:rFonts w:asciiTheme="majorEastAsia" w:eastAsiaTheme="majorEastAsia" w:hAnsiTheme="majorEastAsia" w:hint="eastAsia"/>
          <w:color w:val="000000" w:themeColor="text1"/>
          <w:sz w:val="22"/>
          <w:szCs w:val="22"/>
        </w:rPr>
        <w:t>技術水準</w:t>
      </w:r>
      <w:r w:rsidRPr="00556B30">
        <w:rPr>
          <w:rFonts w:asciiTheme="majorEastAsia" w:eastAsiaTheme="majorEastAsia" w:hAnsiTheme="majorEastAsia" w:hint="eastAsia"/>
          <w:color w:val="000000" w:themeColor="text1"/>
          <w:sz w:val="22"/>
          <w:szCs w:val="22"/>
        </w:rPr>
        <w:t>に応じた教育・研修を実施している。</w:t>
      </w: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□外部研修に関する情報提供を適切に行うとともに、参加を勧奨している。</w:t>
      </w:r>
    </w:p>
    <w:p w:rsidR="000753D1" w:rsidRPr="00556B30" w:rsidRDefault="000753D1"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6955EB" w:rsidRPr="00556B30" w:rsidRDefault="006955EB" w:rsidP="006955E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□職員一人ひとりが、教育・研修の場に参加できるよう配慮している。</w:t>
      </w:r>
    </w:p>
    <w:p w:rsidR="006955EB" w:rsidRPr="00556B30" w:rsidRDefault="006955EB" w:rsidP="006955EB">
      <w:pPr>
        <w:wordWrap w:val="0"/>
        <w:autoSpaceDE w:val="0"/>
        <w:autoSpaceDN w:val="0"/>
        <w:snapToGrid w:val="0"/>
        <w:rPr>
          <w:rFonts w:asciiTheme="majorEastAsia" w:eastAsiaTheme="majorEastAsia" w:hAnsiTheme="majorEastAsia"/>
          <w:color w:val="000000" w:themeColor="text1"/>
          <w:sz w:val="22"/>
          <w:szCs w:val="22"/>
        </w:rPr>
      </w:pPr>
    </w:p>
    <w:p w:rsidR="000753D1" w:rsidRPr="00556B30" w:rsidRDefault="000753D1" w:rsidP="006955EB">
      <w:pPr>
        <w:wordWrap w:val="0"/>
        <w:autoSpaceDE w:val="0"/>
        <w:autoSpaceDN w:val="0"/>
        <w:snapToGrid w:val="0"/>
        <w:rPr>
          <w:rFonts w:asciiTheme="majorEastAsia" w:eastAsiaTheme="majorEastAsia" w:hAnsiTheme="majorEastAsia"/>
          <w:color w:val="000000" w:themeColor="text1"/>
          <w:sz w:val="22"/>
          <w:szCs w:val="22"/>
        </w:rPr>
      </w:pPr>
    </w:p>
    <w:p w:rsidR="000753D1" w:rsidRPr="00556B30" w:rsidRDefault="000753D1">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753D1" w:rsidRPr="00556B30" w:rsidRDefault="000753D1" w:rsidP="000753D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A6F81" w:rsidRPr="00556B30" w:rsidRDefault="000753D1"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5647E" w:rsidRPr="00556B30">
        <w:rPr>
          <w:rFonts w:asciiTheme="majorEastAsia" w:eastAsiaTheme="majorEastAsia" w:hAnsiTheme="majorEastAsia"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556B30">
        <w:rPr>
          <w:rFonts w:asciiTheme="majorEastAsia" w:eastAsiaTheme="majorEastAsia" w:hAnsiTheme="majorEastAsia" w:hint="eastAsia"/>
          <w:color w:val="000000" w:themeColor="text1"/>
          <w:sz w:val="22"/>
          <w:szCs w:val="22"/>
        </w:rPr>
        <w:t>ということ</w:t>
      </w:r>
      <w:r w:rsidR="00C5647E" w:rsidRPr="00556B30">
        <w:rPr>
          <w:rFonts w:asciiTheme="majorEastAsia" w:eastAsiaTheme="majorEastAsia" w:hAnsiTheme="majorEastAsia" w:hint="eastAsia"/>
          <w:color w:val="000000" w:themeColor="text1"/>
          <w:sz w:val="22"/>
          <w:szCs w:val="22"/>
        </w:rPr>
        <w:t>が重要です。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の計画的な実施とあわせて、職員一人ひとりの知識、技術水準、専門資格の取得状況等を把握することが必要です。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556B30">
        <w:rPr>
          <w:rFonts w:asciiTheme="majorEastAsia" w:eastAsiaTheme="majorEastAsia" w:hAnsiTheme="majorEastAsia" w:hint="eastAsia"/>
          <w:color w:val="000000" w:themeColor="text1"/>
          <w:sz w:val="22"/>
          <w:szCs w:val="22"/>
        </w:rPr>
        <w:t>技術水準</w:t>
      </w:r>
      <w:r w:rsidRPr="00556B30">
        <w:rPr>
          <w:rFonts w:asciiTheme="majorEastAsia" w:eastAsiaTheme="majorEastAsia" w:hAnsiTheme="majorEastAsia" w:hint="eastAsia"/>
          <w:color w:val="000000" w:themeColor="text1"/>
          <w:sz w:val="22"/>
          <w:szCs w:val="22"/>
        </w:rPr>
        <w:t>に応じた教育・研修を実施される</w:t>
      </w:r>
      <w:r w:rsidR="002319C4" w:rsidRPr="00556B30">
        <w:rPr>
          <w:rFonts w:asciiTheme="majorEastAsia" w:eastAsiaTheme="majorEastAsia" w:hAnsiTheme="majorEastAsia" w:hint="eastAsia"/>
          <w:color w:val="000000" w:themeColor="text1"/>
          <w:sz w:val="22"/>
          <w:szCs w:val="22"/>
        </w:rPr>
        <w:t>こと</w:t>
      </w:r>
      <w:r w:rsidR="00C61CE2" w:rsidRPr="00556B30">
        <w:rPr>
          <w:rFonts w:asciiTheme="majorEastAsia" w:eastAsiaTheme="majorEastAsia" w:hAnsiTheme="majorEastAsia" w:hint="eastAsia"/>
          <w:color w:val="000000" w:themeColor="text1"/>
          <w:sz w:val="22"/>
          <w:szCs w:val="22"/>
        </w:rPr>
        <w:t>など</w:t>
      </w:r>
      <w:r w:rsidR="002319C4" w:rsidRPr="00556B30">
        <w:rPr>
          <w:rFonts w:asciiTheme="majorEastAsia" w:eastAsiaTheme="majorEastAsia" w:hAnsiTheme="majorEastAsia" w:hint="eastAsia"/>
          <w:color w:val="000000" w:themeColor="text1"/>
          <w:sz w:val="22"/>
          <w:szCs w:val="22"/>
        </w:rPr>
        <w:t>が</w:t>
      </w:r>
      <w:r w:rsidRPr="00556B30">
        <w:rPr>
          <w:rFonts w:asciiTheme="majorEastAsia" w:eastAsiaTheme="majorEastAsia" w:hAnsiTheme="majorEastAsia" w:hint="eastAsia"/>
          <w:color w:val="000000" w:themeColor="text1"/>
          <w:sz w:val="22"/>
          <w:szCs w:val="22"/>
        </w:rPr>
        <w:t>必要</w:t>
      </w:r>
      <w:r w:rsidR="002319C4" w:rsidRPr="00556B30">
        <w:rPr>
          <w:rFonts w:asciiTheme="majorEastAsia" w:eastAsiaTheme="majorEastAsia" w:hAnsiTheme="majorEastAsia" w:hint="eastAsia"/>
          <w:color w:val="000000" w:themeColor="text1"/>
          <w:sz w:val="22"/>
          <w:szCs w:val="22"/>
        </w:rPr>
        <w:t>です</w:t>
      </w:r>
      <w:r w:rsidRPr="00556B30">
        <w:rPr>
          <w:rFonts w:asciiTheme="majorEastAsia" w:eastAsiaTheme="majorEastAsia" w:hAnsiTheme="majorEastAsia" w:hint="eastAsia"/>
          <w:color w:val="000000" w:themeColor="text1"/>
          <w:sz w:val="22"/>
          <w:szCs w:val="22"/>
        </w:rPr>
        <w:t>。</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AA6F81" w:rsidRPr="00556B30" w:rsidRDefault="006261E1"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C5647E"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319C4" w:rsidRPr="00556B30">
        <w:rPr>
          <w:rFonts w:asciiTheme="majorEastAsia" w:eastAsiaTheme="majorEastAsia" w:hAnsiTheme="majorEastAsia" w:hint="eastAsia"/>
          <w:color w:val="000000" w:themeColor="text1"/>
          <w:sz w:val="22"/>
          <w:szCs w:val="22"/>
        </w:rPr>
        <w:t>必要に応じて</w:t>
      </w:r>
      <w:r w:rsidR="00A40E70"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たとえば</w:t>
      </w:r>
      <w:r w:rsidRPr="00556B30">
        <w:rPr>
          <w:rFonts w:asciiTheme="majorEastAsia" w:eastAsiaTheme="majorEastAsia" w:hAnsiTheme="majorEastAsia"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556B30">
        <w:rPr>
          <w:rFonts w:asciiTheme="majorEastAsia" w:eastAsiaTheme="majorEastAsia" w:hAnsiTheme="majorEastAsia" w:hint="eastAsia"/>
          <w:color w:val="000000" w:themeColor="text1"/>
          <w:sz w:val="22"/>
          <w:szCs w:val="22"/>
        </w:rPr>
        <w:t>も重要な教育・研修の取組となります。</w:t>
      </w:r>
    </w:p>
    <w:p w:rsidR="00C5647E" w:rsidRPr="00556B30" w:rsidRDefault="00C5647E" w:rsidP="00C5647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5647E" w:rsidRPr="00556B30" w:rsidRDefault="00C5647E" w:rsidP="00C5647E">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において、研修を実施することはもとより、外部研修に関する情報提供を適切に行うとともに、参加を勧奨すること</w:t>
      </w:r>
      <w:r w:rsidR="002319C4"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の場に参加できるように配慮することが必要であることはいうまでもありません。</w:t>
      </w:r>
    </w:p>
    <w:p w:rsidR="00C5647E" w:rsidRPr="00556B30" w:rsidRDefault="00C5647E" w:rsidP="00C5647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1276A" w:rsidRPr="00556B30" w:rsidRDefault="0061276A" w:rsidP="00C5647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556B30" w:rsidRDefault="00C5647E" w:rsidP="00C5647E">
      <w:pPr>
        <w:ind w:leftChars="100" w:left="414" w:hangingChars="100" w:hanging="212"/>
        <w:rPr>
          <w:rFonts w:asciiTheme="majorEastAsia" w:eastAsiaTheme="majorEastAsia" w:hAnsiTheme="majorEastAsia"/>
          <w:color w:val="000000" w:themeColor="text1"/>
          <w:sz w:val="22"/>
          <w:szCs w:val="22"/>
        </w:rPr>
      </w:pPr>
    </w:p>
    <w:p w:rsidR="00AA6F81"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1276A" w:rsidRPr="00556B30">
        <w:rPr>
          <w:rFonts w:asciiTheme="majorEastAsia" w:eastAsiaTheme="majorEastAsia" w:hAnsiTheme="majorEastAsia" w:hint="eastAsia"/>
          <w:color w:val="000000" w:themeColor="text1"/>
          <w:sz w:val="22"/>
          <w:szCs w:val="22"/>
        </w:rPr>
        <w:t>研修成果の評価・分析が、次の研修計画に反映されているかどうかを、継続した記録等の資料で確認します。</w:t>
      </w:r>
    </w:p>
    <w:p w:rsidR="00AA6F81" w:rsidRPr="00556B30" w:rsidRDefault="00AA6F81" w:rsidP="00AA6F81">
      <w:pPr>
        <w:ind w:leftChars="100" w:left="414" w:hangingChars="100" w:hanging="212"/>
        <w:rPr>
          <w:rFonts w:asciiTheme="majorEastAsia" w:eastAsiaTheme="majorEastAsia" w:hAnsiTheme="majorEastAsia"/>
          <w:color w:val="000000" w:themeColor="text1"/>
          <w:sz w:val="22"/>
          <w:szCs w:val="22"/>
        </w:rPr>
      </w:pPr>
    </w:p>
    <w:p w:rsidR="00C5647E" w:rsidRPr="00556B30" w:rsidRDefault="00C5647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○「階層別研修、職種別研修、テーマ別研修等の機会」の確保については、</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において企画・実施する場合はもとより、外部研修への参加を含め評価します。</w:t>
      </w:r>
    </w:p>
    <w:p w:rsidR="0061276A" w:rsidRPr="00556B30" w:rsidRDefault="0061276A" w:rsidP="000753D1">
      <w:pPr>
        <w:rPr>
          <w:rFonts w:asciiTheme="majorEastAsia" w:eastAsiaTheme="majorEastAsia" w:hAnsiTheme="majorEastAsia"/>
          <w:color w:val="000000" w:themeColor="text1"/>
          <w:sz w:val="22"/>
          <w:szCs w:val="22"/>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6955EB" w:rsidRPr="00556B30" w:rsidRDefault="006955EB" w:rsidP="00A10B6F">
      <w:pPr>
        <w:wordWrap w:val="0"/>
        <w:autoSpaceDE w:val="0"/>
        <w:autoSpaceDN w:val="0"/>
        <w:snapToGrid w:val="0"/>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 w:val="22"/>
          <w:szCs w:val="22"/>
        </w:rPr>
        <w:br w:type="page"/>
      </w:r>
    </w:p>
    <w:p w:rsidR="00CD55F7" w:rsidRPr="00556B30" w:rsidRDefault="00CD55F7" w:rsidP="005844B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Ⅱ-２-(</w:t>
      </w:r>
      <w:r w:rsidR="003229EE" w:rsidRPr="00556B30">
        <w:rPr>
          <w:rFonts w:asciiTheme="majorEastAsia" w:eastAsiaTheme="majorEastAsia" w:hAnsiTheme="majorEastAsia" w:hint="eastAsia"/>
          <w:b/>
          <w:color w:val="000000" w:themeColor="text1"/>
          <w:sz w:val="22"/>
          <w:szCs w:val="22"/>
          <w:bdr w:val="single" w:sz="4" w:space="0" w:color="auto"/>
        </w:rPr>
        <w:t>４</w:t>
      </w:r>
      <w:r w:rsidRPr="00556B30">
        <w:rPr>
          <w:rFonts w:asciiTheme="majorEastAsia" w:eastAsiaTheme="majorEastAsia" w:hAnsiTheme="majorEastAsia" w:hint="eastAsia"/>
          <w:b/>
          <w:color w:val="000000" w:themeColor="text1"/>
          <w:sz w:val="22"/>
          <w:szCs w:val="22"/>
          <w:bdr w:val="single" w:sz="4" w:space="0" w:color="auto"/>
        </w:rPr>
        <w:t>)　実習生</w:t>
      </w:r>
      <w:r w:rsidR="006955EB" w:rsidRPr="00556B30">
        <w:rPr>
          <w:rFonts w:asciiTheme="majorEastAsia" w:eastAsiaTheme="majorEastAsia" w:hAnsiTheme="majorEastAsia" w:hint="eastAsia"/>
          <w:b/>
          <w:color w:val="000000" w:themeColor="text1"/>
          <w:sz w:val="22"/>
          <w:szCs w:val="22"/>
          <w:bdr w:val="single" w:sz="4" w:space="0" w:color="auto"/>
        </w:rPr>
        <w:t>等の福祉サービスに関わる専門職の研修・育成</w:t>
      </w:r>
      <w:r w:rsidRPr="00556B30">
        <w:rPr>
          <w:rFonts w:asciiTheme="majorEastAsia" w:eastAsiaTheme="majorEastAsia" w:hAnsiTheme="majorEastAsia" w:hint="eastAsia"/>
          <w:b/>
          <w:color w:val="000000" w:themeColor="text1"/>
          <w:sz w:val="22"/>
          <w:szCs w:val="22"/>
          <w:bdr w:val="single" w:sz="4" w:space="0" w:color="auto"/>
        </w:rPr>
        <w:t>が適切に行われている。</w:t>
      </w:r>
    </w:p>
    <w:p w:rsidR="00CD55F7" w:rsidRPr="00556B30" w:rsidRDefault="00CD55F7" w:rsidP="005844B1">
      <w:pPr>
        <w:wordWrap w:val="0"/>
        <w:autoSpaceDE w:val="0"/>
        <w:autoSpaceDN w:val="0"/>
        <w:snapToGrid w:val="0"/>
        <w:rPr>
          <w:rFonts w:asciiTheme="majorEastAsia" w:eastAsiaTheme="majorEastAsia" w:hAnsiTheme="majorEastAsia"/>
          <w:color w:val="000000" w:themeColor="text1"/>
          <w:sz w:val="22"/>
          <w:szCs w:val="22"/>
        </w:rPr>
      </w:pPr>
    </w:p>
    <w:p w:rsidR="00DA0DFA" w:rsidRDefault="004B2D4E"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20</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Ⅱ-２-(</w:t>
      </w:r>
      <w:r w:rsidR="003229EE" w:rsidRPr="00556B30">
        <w:rPr>
          <w:rFonts w:asciiTheme="majorEastAsia" w:eastAsiaTheme="majorEastAsia" w:hAnsiTheme="majorEastAsia" w:hint="eastAsia"/>
          <w:color w:val="000000" w:themeColor="text1"/>
          <w:sz w:val="22"/>
          <w:szCs w:val="22"/>
          <w:u w:val="single"/>
        </w:rPr>
        <w:t>４</w:t>
      </w:r>
      <w:r w:rsidR="00CD55F7" w:rsidRPr="00556B30">
        <w:rPr>
          <w:rFonts w:asciiTheme="majorEastAsia" w:eastAsiaTheme="majorEastAsia" w:hAnsiTheme="majorEastAsia" w:hint="eastAsia"/>
          <w:color w:val="000000" w:themeColor="text1"/>
          <w:sz w:val="22"/>
          <w:szCs w:val="22"/>
          <w:u w:val="single"/>
        </w:rPr>
        <w:t>)-①　実習生</w:t>
      </w:r>
      <w:r w:rsidR="00EE49F6" w:rsidRPr="00556B30">
        <w:rPr>
          <w:rFonts w:asciiTheme="majorEastAsia" w:eastAsiaTheme="majorEastAsia" w:hAnsiTheme="majorEastAsia" w:hint="eastAsia"/>
          <w:color w:val="000000" w:themeColor="text1"/>
          <w:sz w:val="22"/>
          <w:szCs w:val="22"/>
          <w:u w:val="single"/>
        </w:rPr>
        <w:t>等の福祉サービスに関わる専門職の</w:t>
      </w:r>
      <w:r w:rsidR="00EE49F6" w:rsidRPr="004F7BC9">
        <w:rPr>
          <w:rFonts w:asciiTheme="majorEastAsia" w:eastAsiaTheme="majorEastAsia" w:hAnsiTheme="majorEastAsia" w:hint="eastAsia"/>
          <w:sz w:val="22"/>
          <w:szCs w:val="22"/>
          <w:u w:val="single"/>
        </w:rPr>
        <w:t>研修</w:t>
      </w:r>
      <w:r w:rsidR="006955EB" w:rsidRPr="00556B30">
        <w:rPr>
          <w:rFonts w:asciiTheme="majorEastAsia" w:eastAsiaTheme="majorEastAsia" w:hAnsiTheme="majorEastAsia" w:hint="eastAsia"/>
          <w:color w:val="000000" w:themeColor="text1"/>
          <w:sz w:val="22"/>
          <w:szCs w:val="22"/>
          <w:u w:val="single"/>
        </w:rPr>
        <w:t>・育成</w:t>
      </w:r>
      <w:r w:rsidR="00CD55F7" w:rsidRPr="00556B30">
        <w:rPr>
          <w:rFonts w:asciiTheme="majorEastAsia" w:eastAsiaTheme="majorEastAsia" w:hAnsiTheme="majorEastAsia" w:hint="eastAsia"/>
          <w:color w:val="000000" w:themeColor="text1"/>
          <w:sz w:val="22"/>
          <w:szCs w:val="22"/>
          <w:u w:val="single"/>
        </w:rPr>
        <w:t>について体制を整備し、積</w:t>
      </w:r>
    </w:p>
    <w:p w:rsidR="00CD55F7" w:rsidRPr="00556B30" w:rsidRDefault="00CD55F7" w:rsidP="00DA0DFA">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極的な</w:t>
      </w:r>
      <w:r w:rsidR="00934ACE" w:rsidRPr="00556B30">
        <w:rPr>
          <w:rFonts w:asciiTheme="majorEastAsia" w:eastAsiaTheme="majorEastAsia" w:hAnsiTheme="majorEastAsia" w:hint="eastAsia"/>
          <w:color w:val="000000" w:themeColor="text1"/>
          <w:sz w:val="22"/>
          <w:szCs w:val="22"/>
          <w:u w:val="single"/>
        </w:rPr>
        <w:t>取組</w:t>
      </w:r>
      <w:r w:rsidRPr="00556B30">
        <w:rPr>
          <w:rFonts w:asciiTheme="majorEastAsia" w:eastAsiaTheme="majorEastAsia" w:hAnsiTheme="majorEastAsia" w:hint="eastAsia"/>
          <w:color w:val="000000" w:themeColor="text1"/>
          <w:sz w:val="22"/>
          <w:szCs w:val="22"/>
          <w:u w:val="single"/>
        </w:rPr>
        <w:t>をしている。</w:t>
      </w:r>
    </w:p>
    <w:p w:rsidR="00CD55F7" w:rsidRPr="00556B30"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CD55F7" w:rsidRPr="00556B30" w:rsidTr="00BD39A3">
        <w:trPr>
          <w:trHeight w:val="1843"/>
          <w:jc w:val="center"/>
        </w:trPr>
        <w:tc>
          <w:tcPr>
            <w:tcW w:w="9668" w:type="dxa"/>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A0DFA" w:rsidRDefault="00CD55F7" w:rsidP="00AA6F8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ａ）実習生</w:t>
            </w:r>
            <w:r w:rsidR="006613BC" w:rsidRPr="00556B30">
              <w:rPr>
                <w:rFonts w:asciiTheme="majorEastAsia" w:eastAsiaTheme="majorEastAsia" w:hAnsiTheme="majorEastAsia" w:hint="eastAsia"/>
                <w:color w:val="000000" w:themeColor="text1"/>
                <w:sz w:val="22"/>
                <w:szCs w:val="22"/>
              </w:rPr>
              <w:t>等の福祉サービスに関わる専門職の研修・育成</w:t>
            </w:r>
            <w:r w:rsidRPr="00556B30">
              <w:rPr>
                <w:rFonts w:asciiTheme="majorEastAsia" w:eastAsiaTheme="majorEastAsia" w:hAnsiTheme="majorEastAsia" w:hint="eastAsia"/>
                <w:color w:val="000000" w:themeColor="text1"/>
                <w:sz w:val="22"/>
                <w:szCs w:val="22"/>
              </w:rPr>
              <w:t>について体制を整備し、効果的なプログラ</w:t>
            </w:r>
          </w:p>
          <w:p w:rsidR="00CD55F7" w:rsidRPr="00556B30" w:rsidRDefault="00CD55F7" w:rsidP="00DA0DFA">
            <w:pPr>
              <w:wordWrap w:val="0"/>
              <w:autoSpaceDE w:val="0"/>
              <w:autoSpaceDN w:val="0"/>
              <w:snapToGrid w:val="0"/>
              <w:ind w:leftChars="100" w:left="202"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ムを用意する等、積極的な</w:t>
            </w:r>
            <w:r w:rsidR="00934ACE"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を実施している。</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A0DFA" w:rsidRDefault="00CD55F7" w:rsidP="00AA6F8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ｂ）実習生</w:t>
            </w:r>
            <w:r w:rsidR="006613BC" w:rsidRPr="00556B30">
              <w:rPr>
                <w:rFonts w:asciiTheme="majorEastAsia" w:eastAsiaTheme="majorEastAsia" w:hAnsiTheme="majorEastAsia" w:hint="eastAsia"/>
                <w:color w:val="000000" w:themeColor="text1"/>
                <w:sz w:val="22"/>
                <w:szCs w:val="22"/>
              </w:rPr>
              <w:t>等の福祉サービスに関わる専門職の研修・育成に</w:t>
            </w:r>
            <w:r w:rsidRPr="00556B30">
              <w:rPr>
                <w:rFonts w:asciiTheme="majorEastAsia" w:eastAsiaTheme="majorEastAsia" w:hAnsiTheme="majorEastAsia" w:hint="eastAsia"/>
                <w:color w:val="000000" w:themeColor="text1"/>
                <w:sz w:val="22"/>
                <w:szCs w:val="22"/>
              </w:rPr>
              <w:t>ついて体制を整備してはいるが、効果的</w:t>
            </w:r>
          </w:p>
          <w:p w:rsidR="00CD55F7" w:rsidRPr="00556B30" w:rsidRDefault="00CD55F7" w:rsidP="00DA0DFA">
            <w:pPr>
              <w:wordWrap w:val="0"/>
              <w:autoSpaceDE w:val="0"/>
              <w:autoSpaceDN w:val="0"/>
              <w:snapToGrid w:val="0"/>
              <w:ind w:leftChars="100" w:left="202"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な育成プログラムが用意されていない</w:t>
            </w:r>
            <w:r w:rsidR="00C61CE2"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、積極的な</w:t>
            </w:r>
            <w:r w:rsidR="00934ACE"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には至っていない。</w:t>
            </w:r>
          </w:p>
          <w:p w:rsidR="00CD55F7" w:rsidRPr="003E527B"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DA0DFA" w:rsidRDefault="00CD55F7" w:rsidP="00AA6F8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6613BC" w:rsidRPr="00556B30">
              <w:rPr>
                <w:rFonts w:asciiTheme="majorEastAsia" w:eastAsiaTheme="majorEastAsia" w:hAnsiTheme="majorEastAsia" w:hint="eastAsia"/>
                <w:color w:val="000000" w:themeColor="text1"/>
                <w:sz w:val="22"/>
                <w:szCs w:val="22"/>
              </w:rPr>
              <w:t>実習生等の福祉サービスに関わる専門職の研修・育成について</w:t>
            </w:r>
            <w:r w:rsidRPr="00556B30">
              <w:rPr>
                <w:rFonts w:asciiTheme="majorEastAsia" w:eastAsiaTheme="majorEastAsia" w:hAnsiTheme="majorEastAsia" w:hint="eastAsia"/>
                <w:color w:val="000000" w:themeColor="text1"/>
                <w:sz w:val="22"/>
                <w:szCs w:val="22"/>
              </w:rPr>
              <w:t>体制を整備しておらず、</w:t>
            </w:r>
            <w:r w:rsidR="00C61CE2" w:rsidRPr="00556B30">
              <w:rPr>
                <w:rFonts w:asciiTheme="majorEastAsia" w:eastAsiaTheme="majorEastAsia" w:hAnsiTheme="majorEastAsia" w:hint="eastAsia"/>
                <w:color w:val="000000" w:themeColor="text1"/>
                <w:sz w:val="22"/>
                <w:szCs w:val="22"/>
              </w:rPr>
              <w:t>教育・研</w:t>
            </w:r>
          </w:p>
          <w:p w:rsidR="00CD55F7" w:rsidRPr="00556B30" w:rsidRDefault="00C61CE2" w:rsidP="00DA0DFA">
            <w:pPr>
              <w:wordWrap w:val="0"/>
              <w:autoSpaceDE w:val="0"/>
              <w:autoSpaceDN w:val="0"/>
              <w:snapToGrid w:val="0"/>
              <w:ind w:leftChars="100" w:left="202"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修</w:t>
            </w:r>
            <w:r w:rsidR="006613BC" w:rsidRPr="00556B30">
              <w:rPr>
                <w:rFonts w:asciiTheme="majorEastAsia" w:eastAsiaTheme="majorEastAsia" w:hAnsiTheme="majorEastAsia" w:hint="eastAsia"/>
                <w:color w:val="000000" w:themeColor="text1"/>
                <w:sz w:val="22"/>
                <w:szCs w:val="22"/>
              </w:rPr>
              <w:t>が行われていない。</w:t>
            </w:r>
          </w:p>
          <w:p w:rsidR="00CC34D2" w:rsidRPr="00556B30" w:rsidRDefault="00CC34D2" w:rsidP="006613B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753D1" w:rsidRPr="00556B30" w:rsidRDefault="000753D1"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CD55F7" w:rsidRPr="00556B30" w:rsidRDefault="00CD55F7" w:rsidP="00641EF6">
      <w:pPr>
        <w:wordWrap w:val="0"/>
        <w:autoSpaceDE w:val="0"/>
        <w:autoSpaceDN w:val="0"/>
        <w:snapToGrid w:val="0"/>
        <w:spacing w:beforeLines="50" w:afterLines="50" w:line="240" w:lineRule="exact"/>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556B30" w:rsidRDefault="00CD55F7"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□実習生</w:t>
      </w:r>
      <w:r w:rsidR="006613BC" w:rsidRPr="00556B30">
        <w:rPr>
          <w:rFonts w:asciiTheme="majorEastAsia" w:eastAsiaTheme="majorEastAsia" w:hAnsiTheme="majorEastAsia" w:hint="eastAsia"/>
          <w:color w:val="000000" w:themeColor="text1"/>
          <w:sz w:val="22"/>
          <w:szCs w:val="22"/>
        </w:rPr>
        <w:t>等の福祉サ</w:t>
      </w:r>
      <w:r w:rsidR="004F2408" w:rsidRPr="00556B30">
        <w:rPr>
          <w:rFonts w:asciiTheme="majorEastAsia" w:eastAsiaTheme="majorEastAsia" w:hAnsiTheme="majorEastAsia" w:hint="eastAsia"/>
          <w:color w:val="000000" w:themeColor="text1"/>
          <w:sz w:val="22"/>
          <w:szCs w:val="22"/>
        </w:rPr>
        <w:t>ービスに関わる</w:t>
      </w:r>
      <w:r w:rsidR="00EE49F6" w:rsidRPr="00556B30">
        <w:rPr>
          <w:rFonts w:asciiTheme="majorEastAsia" w:eastAsiaTheme="majorEastAsia" w:hAnsiTheme="majorEastAsia" w:hint="eastAsia"/>
          <w:color w:val="000000" w:themeColor="text1"/>
          <w:sz w:val="22"/>
          <w:szCs w:val="22"/>
        </w:rPr>
        <w:t>専門職の</w:t>
      </w:r>
      <w:r w:rsidR="00EE49F6" w:rsidRPr="00085860">
        <w:rPr>
          <w:rFonts w:asciiTheme="majorEastAsia" w:eastAsiaTheme="majorEastAsia" w:hAnsiTheme="majorEastAsia" w:hint="eastAsia"/>
          <w:color w:val="000000" w:themeColor="text1"/>
          <w:sz w:val="22"/>
          <w:szCs w:val="22"/>
        </w:rPr>
        <w:t>研修</w:t>
      </w:r>
      <w:r w:rsidR="006613BC" w:rsidRPr="00556B30">
        <w:rPr>
          <w:rFonts w:asciiTheme="majorEastAsia" w:eastAsiaTheme="majorEastAsia" w:hAnsiTheme="majorEastAsia" w:hint="eastAsia"/>
          <w:color w:val="000000" w:themeColor="text1"/>
          <w:sz w:val="22"/>
          <w:szCs w:val="22"/>
        </w:rPr>
        <w:t>・育成に</w:t>
      </w:r>
      <w:r w:rsidRPr="00556B30">
        <w:rPr>
          <w:rFonts w:asciiTheme="majorEastAsia" w:eastAsiaTheme="majorEastAsia" w:hAnsiTheme="majorEastAsia" w:hint="eastAsia"/>
          <w:color w:val="000000" w:themeColor="text1"/>
          <w:sz w:val="22"/>
          <w:szCs w:val="22"/>
        </w:rPr>
        <w:t>関する基本姿勢を明文化している。</w:t>
      </w:r>
    </w:p>
    <w:p w:rsidR="000753D1" w:rsidRPr="00556B30"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EE49F6"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□実習生等の福祉サービスの専門職の</w:t>
      </w:r>
      <w:r w:rsidRPr="00085860">
        <w:rPr>
          <w:rFonts w:asciiTheme="majorEastAsia" w:eastAsiaTheme="majorEastAsia" w:hAnsiTheme="majorEastAsia" w:hint="eastAsia"/>
          <w:color w:val="000000" w:themeColor="text1"/>
          <w:sz w:val="22"/>
          <w:szCs w:val="22"/>
        </w:rPr>
        <w:t>研修</w:t>
      </w:r>
      <w:r w:rsidR="006613BC" w:rsidRPr="00556B30">
        <w:rPr>
          <w:rFonts w:asciiTheme="majorEastAsia" w:eastAsiaTheme="majorEastAsia" w:hAnsiTheme="majorEastAsia" w:hint="eastAsia"/>
          <w:color w:val="000000" w:themeColor="text1"/>
          <w:sz w:val="22"/>
          <w:szCs w:val="22"/>
        </w:rPr>
        <w:t>・育成</w:t>
      </w:r>
      <w:r w:rsidR="00461238" w:rsidRPr="00556B30">
        <w:rPr>
          <w:rFonts w:asciiTheme="majorEastAsia" w:eastAsiaTheme="majorEastAsia" w:hAnsiTheme="majorEastAsia" w:hint="eastAsia"/>
          <w:color w:val="000000" w:themeColor="text1"/>
          <w:sz w:val="22"/>
          <w:szCs w:val="22"/>
        </w:rPr>
        <w:t>についての</w:t>
      </w:r>
      <w:r w:rsidR="00CD55F7" w:rsidRPr="00556B30">
        <w:rPr>
          <w:rFonts w:asciiTheme="majorEastAsia" w:eastAsiaTheme="majorEastAsia" w:hAnsiTheme="majorEastAsia" w:hint="eastAsia"/>
          <w:color w:val="000000" w:themeColor="text1"/>
          <w:sz w:val="22"/>
          <w:szCs w:val="22"/>
        </w:rPr>
        <w:t>マニュアルが整備されている。</w:t>
      </w:r>
    </w:p>
    <w:p w:rsidR="000753D1" w:rsidRPr="00556B30"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6613BC" w:rsidRPr="00085860" w:rsidRDefault="006613BC"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□専門職種の特性に配慮したプログラムを用意している。</w:t>
      </w:r>
    </w:p>
    <w:p w:rsidR="000753D1" w:rsidRPr="00556B30"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6613BC"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55F7" w:rsidRPr="00556B30">
        <w:rPr>
          <w:rFonts w:asciiTheme="majorEastAsia" w:eastAsiaTheme="majorEastAsia" w:hAnsiTheme="majorEastAsia" w:hint="eastAsia"/>
          <w:color w:val="000000" w:themeColor="text1"/>
          <w:sz w:val="22"/>
          <w:szCs w:val="22"/>
        </w:rPr>
        <w:t>指導者に対する研修を実施している。</w:t>
      </w:r>
    </w:p>
    <w:p w:rsidR="000753D1" w:rsidRPr="00556B30" w:rsidRDefault="000753D1" w:rsidP="00085860">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CD55F7"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613BC" w:rsidRPr="00556B30">
        <w:rPr>
          <w:rFonts w:asciiTheme="majorEastAsia" w:eastAsiaTheme="majorEastAsia" w:hAnsiTheme="majorEastAsia" w:hint="eastAsia"/>
          <w:color w:val="000000" w:themeColor="text1"/>
          <w:sz w:val="22"/>
          <w:szCs w:val="22"/>
        </w:rPr>
        <w:t>実習生については、</w:t>
      </w:r>
      <w:r w:rsidRPr="00556B30">
        <w:rPr>
          <w:rFonts w:asciiTheme="majorEastAsia" w:eastAsiaTheme="majorEastAsia" w:hAnsiTheme="majorEastAsia"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F27438" w:rsidRPr="00556B30" w:rsidRDefault="00F27438" w:rsidP="00085860">
      <w:pPr>
        <w:wordWrap w:val="0"/>
        <w:autoSpaceDE w:val="0"/>
        <w:autoSpaceDN w:val="0"/>
        <w:snapToGrid w:val="0"/>
        <w:rPr>
          <w:rFonts w:asciiTheme="majorEastAsia" w:eastAsiaTheme="majorEastAsia" w:hAnsiTheme="majorEastAsia"/>
          <w:color w:val="000000" w:themeColor="text1"/>
          <w:sz w:val="22"/>
          <w:szCs w:val="22"/>
        </w:rPr>
      </w:pPr>
    </w:p>
    <w:p w:rsidR="000753D1" w:rsidRPr="00556B30" w:rsidRDefault="000753D1" w:rsidP="00F53278">
      <w:pPr>
        <w:tabs>
          <w:tab w:val="left" w:pos="480"/>
        </w:tabs>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0753D1" w:rsidRPr="00556B30" w:rsidRDefault="000753D1">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7244DE" w:rsidRPr="00556B30" w:rsidRDefault="007244DE" w:rsidP="007244DE">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p>
    <w:p w:rsidR="007244DE" w:rsidRPr="00556B30" w:rsidRDefault="007244DE" w:rsidP="007244DE">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753D1" w:rsidRPr="00556B30" w:rsidRDefault="000753D1" w:rsidP="000753D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、積極的な取組を実施しているか評価します。</w:t>
      </w:r>
    </w:p>
    <w:p w:rsidR="000753D1" w:rsidRPr="00556B30" w:rsidRDefault="000753D1" w:rsidP="000753D1">
      <w:pPr>
        <w:rPr>
          <w:rFonts w:asciiTheme="majorEastAsia" w:eastAsiaTheme="majorEastAsia" w:hAnsiTheme="majorEastAsia"/>
          <w:color w:val="000000" w:themeColor="text1"/>
          <w:sz w:val="22"/>
          <w:szCs w:val="22"/>
        </w:rPr>
      </w:pPr>
    </w:p>
    <w:p w:rsidR="000753D1" w:rsidRPr="00556B30" w:rsidRDefault="000753D1"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134C17" w:rsidRPr="00556B30" w:rsidRDefault="00134C17" w:rsidP="008F532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○福祉の人材を育成すること</w:t>
      </w:r>
      <w:r w:rsidR="00042013" w:rsidRPr="00556B30">
        <w:rPr>
          <w:rFonts w:asciiTheme="majorEastAsia" w:eastAsiaTheme="majorEastAsia" w:hAnsiTheme="majorEastAsia" w:hint="eastAsia"/>
          <w:color w:val="000000" w:themeColor="text1"/>
          <w:sz w:val="22"/>
          <w:szCs w:val="22"/>
        </w:rPr>
        <w:t>、また、福祉サービスに関わる専門職の研修・育成への協力</w:t>
      </w:r>
      <w:r w:rsidRPr="00556B30">
        <w:rPr>
          <w:rFonts w:asciiTheme="majorEastAsia" w:eastAsiaTheme="majorEastAsia" w:hAnsiTheme="majorEastAsia" w:hint="eastAsia"/>
          <w:color w:val="000000" w:themeColor="text1"/>
          <w:sz w:val="22"/>
          <w:szCs w:val="22"/>
        </w:rPr>
        <w:t>は、</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の社会的責務の一つです。地域の特性や</w:t>
      </w:r>
      <w:r w:rsidR="009C613A" w:rsidRPr="000B20CC">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の種別、規模等、状況によって異なりますが、組織としての</w:t>
      </w:r>
      <w:r w:rsidR="00042013" w:rsidRPr="00556B30">
        <w:rPr>
          <w:rFonts w:asciiTheme="majorEastAsia" w:eastAsiaTheme="majorEastAsia" w:hAnsiTheme="majorEastAsia" w:hint="eastAsia"/>
          <w:color w:val="000000" w:themeColor="text1"/>
          <w:sz w:val="22"/>
          <w:szCs w:val="22"/>
        </w:rPr>
        <w:t>姿勢が明確にされているとともに、その体制が整備され、効果的な研修・育成や受入</w:t>
      </w:r>
      <w:r w:rsidRPr="00556B30">
        <w:rPr>
          <w:rFonts w:asciiTheme="majorEastAsia" w:eastAsiaTheme="majorEastAsia" w:hAnsiTheme="majorEastAsia" w:hint="eastAsia"/>
          <w:color w:val="000000" w:themeColor="text1"/>
          <w:sz w:val="22"/>
          <w:szCs w:val="22"/>
        </w:rPr>
        <w:t>が行われている必要があります。</w:t>
      </w: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p>
    <w:p w:rsidR="000753D1" w:rsidRPr="00556B30" w:rsidRDefault="00134C17"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○実習生</w:t>
      </w:r>
      <w:r w:rsidR="00042013"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は、受入れの時期や</w:t>
      </w:r>
      <w:r w:rsidR="00473614" w:rsidRPr="00556B30">
        <w:rPr>
          <w:rFonts w:asciiTheme="majorEastAsia" w:eastAsiaTheme="majorEastAsia" w:hAnsiTheme="majorEastAsia" w:hint="eastAsia"/>
          <w:color w:val="000000" w:themeColor="text1"/>
          <w:sz w:val="22"/>
          <w:szCs w:val="22"/>
        </w:rPr>
        <w:t>期間、受入れ人数などが一定ではありません。したがって、よりきめ細やかな</w:t>
      </w:r>
      <w:r w:rsidRPr="00556B30">
        <w:rPr>
          <w:rFonts w:asciiTheme="majorEastAsia" w:eastAsiaTheme="majorEastAsia" w:hAnsiTheme="majorEastAsia" w:hint="eastAsia"/>
          <w:color w:val="000000" w:themeColor="text1"/>
          <w:sz w:val="22"/>
          <w:szCs w:val="22"/>
        </w:rPr>
        <w:t>利用者への配慮が求められます。</w:t>
      </w:r>
      <w:r w:rsidR="00042013" w:rsidRPr="00556B30">
        <w:rPr>
          <w:rFonts w:asciiTheme="majorEastAsia" w:eastAsiaTheme="majorEastAsia" w:hAnsiTheme="majorEastAsia" w:hint="eastAsia"/>
          <w:color w:val="000000" w:themeColor="text1"/>
          <w:sz w:val="22"/>
          <w:szCs w:val="22"/>
        </w:rPr>
        <w:t>「実習生等」とは、社会福祉士、</w:t>
      </w:r>
      <w:r w:rsidR="009A315D" w:rsidRPr="00556B30">
        <w:rPr>
          <w:rFonts w:asciiTheme="majorEastAsia" w:eastAsiaTheme="majorEastAsia" w:hAnsiTheme="majorEastAsia" w:hint="eastAsia"/>
          <w:color w:val="000000" w:themeColor="text1"/>
          <w:sz w:val="22"/>
          <w:szCs w:val="22"/>
        </w:rPr>
        <w:t>精神保健福祉士、</w:t>
      </w:r>
      <w:r w:rsidR="00042013" w:rsidRPr="00556B30">
        <w:rPr>
          <w:rFonts w:asciiTheme="majorEastAsia" w:eastAsiaTheme="majorEastAsia" w:hAnsiTheme="majorEastAsia" w:hint="eastAsia"/>
          <w:color w:val="000000" w:themeColor="text1"/>
          <w:sz w:val="22"/>
          <w:szCs w:val="22"/>
        </w:rPr>
        <w:t>介護福祉士、</w:t>
      </w:r>
      <w:r w:rsidR="009A315D" w:rsidRPr="00556B30">
        <w:rPr>
          <w:rFonts w:asciiTheme="majorEastAsia" w:eastAsiaTheme="majorEastAsia" w:hAnsiTheme="majorEastAsia" w:hint="eastAsia"/>
          <w:color w:val="000000" w:themeColor="text1"/>
          <w:sz w:val="22"/>
          <w:szCs w:val="22"/>
        </w:rPr>
        <w:t>保育士、</w:t>
      </w:r>
      <w:r w:rsidR="00042013" w:rsidRPr="00556B30">
        <w:rPr>
          <w:rFonts w:asciiTheme="majorEastAsia" w:eastAsiaTheme="majorEastAsia" w:hAnsiTheme="majorEastAsia" w:hint="eastAsia"/>
          <w:color w:val="000000" w:themeColor="text1"/>
          <w:sz w:val="22"/>
          <w:szCs w:val="22"/>
        </w:rPr>
        <w:t>ホームヘルパー等、社会福祉に関する資格取得のために受け入れる実習生</w:t>
      </w:r>
      <w:r w:rsidR="00473614" w:rsidRPr="00556B30">
        <w:rPr>
          <w:rFonts w:asciiTheme="majorEastAsia" w:eastAsiaTheme="majorEastAsia" w:hAnsiTheme="majorEastAsia" w:hint="eastAsia"/>
          <w:color w:val="000000" w:themeColor="text1"/>
          <w:sz w:val="22"/>
          <w:szCs w:val="22"/>
        </w:rPr>
        <w:t>、看護師や保健師</w:t>
      </w:r>
      <w:r w:rsidR="00042013" w:rsidRPr="00556B30">
        <w:rPr>
          <w:rFonts w:asciiTheme="majorEastAsia" w:eastAsiaTheme="majorEastAsia" w:hAnsiTheme="majorEastAsia" w:hint="eastAsia"/>
          <w:color w:val="000000" w:themeColor="text1"/>
          <w:sz w:val="22"/>
          <w:szCs w:val="22"/>
        </w:rPr>
        <w:t>等の福祉サービス</w:t>
      </w:r>
      <w:r w:rsidR="00E86FFB">
        <w:rPr>
          <w:rFonts w:asciiTheme="majorEastAsia" w:eastAsiaTheme="majorEastAsia" w:hAnsiTheme="majorEastAsia" w:hint="eastAsia"/>
          <w:color w:val="000000" w:themeColor="text1"/>
          <w:sz w:val="22"/>
          <w:szCs w:val="22"/>
        </w:rPr>
        <w:t>に</w:t>
      </w:r>
      <w:r w:rsidR="00042013" w:rsidRPr="00556B30">
        <w:rPr>
          <w:rFonts w:asciiTheme="majorEastAsia" w:eastAsiaTheme="majorEastAsia" w:hAnsiTheme="majorEastAsia" w:hint="eastAsia"/>
          <w:color w:val="000000" w:themeColor="text1"/>
          <w:sz w:val="22"/>
          <w:szCs w:val="22"/>
        </w:rPr>
        <w:t>関わる専門職、学生等のインターン研修、教員養成、司法関係の教育研修等の幅広い人材をいいます。</w:t>
      </w:r>
    </w:p>
    <w:p w:rsidR="00134C17" w:rsidRPr="00556B30" w:rsidRDefault="00134C17" w:rsidP="000753D1">
      <w:pPr>
        <w:rPr>
          <w:rFonts w:asciiTheme="majorEastAsia" w:eastAsiaTheme="majorEastAsia" w:hAnsiTheme="majorEastAsia"/>
          <w:color w:val="000000" w:themeColor="text1"/>
          <w:sz w:val="22"/>
          <w:szCs w:val="22"/>
        </w:rPr>
      </w:pPr>
    </w:p>
    <w:p w:rsidR="00F02017" w:rsidRPr="00556B30" w:rsidRDefault="00F02017" w:rsidP="000753D1">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461238" w:rsidRPr="00556B30" w:rsidRDefault="00461238" w:rsidP="0046123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556B30" w:rsidRDefault="00461238" w:rsidP="00134C17">
      <w:pPr>
        <w:ind w:leftChars="100" w:left="414" w:hangingChars="100" w:hanging="212"/>
        <w:rPr>
          <w:rFonts w:asciiTheme="majorEastAsia" w:eastAsiaTheme="majorEastAsia" w:hAnsiTheme="majorEastAsia"/>
          <w:color w:val="000000" w:themeColor="text1"/>
          <w:sz w:val="22"/>
          <w:szCs w:val="22"/>
        </w:rPr>
      </w:pPr>
    </w:p>
    <w:p w:rsidR="0061276A" w:rsidRPr="00556B30" w:rsidRDefault="00134C17"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1276A" w:rsidRPr="00556B30">
        <w:rPr>
          <w:rFonts w:asciiTheme="majorEastAsia" w:eastAsiaTheme="majorEastAsia" w:hAnsiTheme="majorEastAsia" w:hint="eastAsia"/>
          <w:color w:val="000000" w:themeColor="text1"/>
          <w:sz w:val="22"/>
          <w:szCs w:val="22"/>
        </w:rPr>
        <w:t>実習生</w:t>
      </w:r>
      <w:r w:rsidR="00042013" w:rsidRPr="00556B30">
        <w:rPr>
          <w:rFonts w:asciiTheme="majorEastAsia" w:eastAsiaTheme="majorEastAsia" w:hAnsiTheme="majorEastAsia" w:hint="eastAsia"/>
          <w:color w:val="000000" w:themeColor="text1"/>
          <w:sz w:val="22"/>
          <w:szCs w:val="22"/>
        </w:rPr>
        <w:t>等</w:t>
      </w:r>
      <w:r w:rsidR="0061276A" w:rsidRPr="00556B30">
        <w:rPr>
          <w:rFonts w:asciiTheme="majorEastAsia" w:eastAsiaTheme="majorEastAsia" w:hAnsiTheme="majorEastAsia" w:hint="eastAsia"/>
          <w:color w:val="000000" w:themeColor="text1"/>
          <w:sz w:val="22"/>
          <w:szCs w:val="22"/>
        </w:rPr>
        <w:t>の受入れについて、組織として具体的にどのような取組を行っているかについて</w:t>
      </w:r>
      <w:r w:rsidR="00042013" w:rsidRPr="00556B30">
        <w:rPr>
          <w:rFonts w:asciiTheme="majorEastAsia" w:eastAsiaTheme="majorEastAsia" w:hAnsiTheme="majorEastAsia" w:hint="eastAsia"/>
          <w:color w:val="000000" w:themeColor="text1"/>
          <w:sz w:val="22"/>
          <w:szCs w:val="22"/>
        </w:rPr>
        <w:t>評価します</w:t>
      </w:r>
      <w:r w:rsidR="0061276A" w:rsidRPr="00556B30">
        <w:rPr>
          <w:rFonts w:asciiTheme="majorEastAsia" w:eastAsiaTheme="majorEastAsia" w:hAnsiTheme="majorEastAsia" w:hint="eastAsia"/>
          <w:color w:val="000000" w:themeColor="text1"/>
          <w:sz w:val="22"/>
          <w:szCs w:val="22"/>
        </w:rPr>
        <w:t>。事前説明の方法や、実習生</w:t>
      </w:r>
      <w:r w:rsidR="00042013" w:rsidRPr="00556B30">
        <w:rPr>
          <w:rFonts w:asciiTheme="majorEastAsia" w:eastAsiaTheme="majorEastAsia" w:hAnsiTheme="majorEastAsia" w:hint="eastAsia"/>
          <w:color w:val="000000" w:themeColor="text1"/>
          <w:sz w:val="22"/>
          <w:szCs w:val="22"/>
        </w:rPr>
        <w:t>等</w:t>
      </w:r>
      <w:r w:rsidR="0061276A" w:rsidRPr="00556B30">
        <w:rPr>
          <w:rFonts w:asciiTheme="majorEastAsia" w:eastAsiaTheme="majorEastAsia" w:hAnsiTheme="majorEastAsia" w:hint="eastAsia"/>
          <w:color w:val="000000" w:themeColor="text1"/>
          <w:sz w:val="22"/>
          <w:szCs w:val="22"/>
        </w:rPr>
        <w:t>を忌避する利用者への配慮等について聴取します。</w:t>
      </w: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p>
    <w:p w:rsidR="0061276A" w:rsidRPr="00556B30" w:rsidRDefault="00042013"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○さらに効果的な研修・育成のための</w:t>
      </w:r>
      <w:r w:rsidR="0061276A" w:rsidRPr="00556B30">
        <w:rPr>
          <w:rFonts w:asciiTheme="majorEastAsia" w:eastAsiaTheme="majorEastAsia" w:hAnsiTheme="majorEastAsia" w:hint="eastAsia"/>
          <w:color w:val="000000" w:themeColor="text1"/>
          <w:sz w:val="22"/>
          <w:szCs w:val="22"/>
        </w:rPr>
        <w:t>工夫</w:t>
      </w:r>
      <w:r w:rsidRPr="00556B30">
        <w:rPr>
          <w:rFonts w:asciiTheme="majorEastAsia" w:eastAsiaTheme="majorEastAsia" w:hAnsiTheme="majorEastAsia" w:hint="eastAsia"/>
          <w:color w:val="000000" w:themeColor="text1"/>
          <w:sz w:val="22"/>
          <w:szCs w:val="22"/>
        </w:rPr>
        <w:t>がなされているか</w:t>
      </w:r>
      <w:r w:rsidR="0061276A" w:rsidRPr="00556B30">
        <w:rPr>
          <w:rFonts w:asciiTheme="majorEastAsia" w:eastAsiaTheme="majorEastAsia" w:hAnsiTheme="majorEastAsia" w:hint="eastAsia"/>
          <w:color w:val="000000" w:themeColor="text1"/>
          <w:sz w:val="22"/>
          <w:szCs w:val="22"/>
        </w:rPr>
        <w:t>確認します。具体的には、①実習</w:t>
      </w:r>
      <w:r w:rsidRPr="00556B30">
        <w:rPr>
          <w:rFonts w:asciiTheme="majorEastAsia" w:eastAsiaTheme="majorEastAsia" w:hAnsiTheme="majorEastAsia" w:hint="eastAsia"/>
          <w:color w:val="000000" w:themeColor="text1"/>
          <w:sz w:val="22"/>
          <w:szCs w:val="22"/>
        </w:rPr>
        <w:t>（</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w:t>
      </w:r>
      <w:r w:rsidR="0061276A" w:rsidRPr="00556B30">
        <w:rPr>
          <w:rFonts w:asciiTheme="majorEastAsia" w:eastAsiaTheme="majorEastAsia" w:hAnsiTheme="majorEastAsia" w:hint="eastAsia"/>
          <w:color w:val="000000" w:themeColor="text1"/>
          <w:sz w:val="22"/>
          <w:szCs w:val="22"/>
        </w:rPr>
        <w:t>内容全般を計画的に学べるようなプログラムを策定する、②実施状況に関する連絡等についての学校</w:t>
      </w:r>
      <w:r w:rsidRPr="00556B30">
        <w:rPr>
          <w:rFonts w:asciiTheme="majorEastAsia" w:eastAsiaTheme="majorEastAsia" w:hAnsiTheme="majorEastAsia" w:hint="eastAsia"/>
          <w:color w:val="000000" w:themeColor="text1"/>
          <w:sz w:val="22"/>
          <w:szCs w:val="22"/>
        </w:rPr>
        <w:t>等（</w:t>
      </w:r>
      <w:r w:rsidR="00C61CE2" w:rsidRPr="00556B30">
        <w:rPr>
          <w:rFonts w:asciiTheme="majorEastAsia" w:eastAsiaTheme="majorEastAsia" w:hAnsiTheme="majorEastAsia" w:hint="eastAsia"/>
          <w:color w:val="000000" w:themeColor="text1"/>
          <w:sz w:val="22"/>
          <w:szCs w:val="22"/>
        </w:rPr>
        <w:t>教育・研修</w:t>
      </w:r>
      <w:r w:rsidRPr="00556B30">
        <w:rPr>
          <w:rFonts w:asciiTheme="majorEastAsia" w:eastAsiaTheme="majorEastAsia" w:hAnsiTheme="majorEastAsia" w:hint="eastAsia"/>
          <w:color w:val="000000" w:themeColor="text1"/>
          <w:sz w:val="22"/>
          <w:szCs w:val="22"/>
        </w:rPr>
        <w:t>の実施主体・派遣機関等）</w:t>
      </w:r>
      <w:r w:rsidR="0061276A" w:rsidRPr="00556B30">
        <w:rPr>
          <w:rFonts w:asciiTheme="majorEastAsia" w:eastAsiaTheme="majorEastAsia" w:hAnsiTheme="majorEastAsia" w:hint="eastAsia"/>
          <w:color w:val="000000" w:themeColor="text1"/>
          <w:sz w:val="22"/>
          <w:szCs w:val="22"/>
        </w:rPr>
        <w:t>との連携を強めるための取組を行う、③実習生</w:t>
      </w:r>
      <w:r w:rsidRPr="00556B30">
        <w:rPr>
          <w:rFonts w:asciiTheme="majorEastAsia" w:eastAsiaTheme="majorEastAsia" w:hAnsiTheme="majorEastAsia" w:hint="eastAsia"/>
          <w:color w:val="000000" w:themeColor="text1"/>
          <w:sz w:val="22"/>
          <w:szCs w:val="22"/>
        </w:rPr>
        <w:t>等</w:t>
      </w:r>
      <w:r w:rsidR="0061276A"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目的や職種</w:t>
      </w:r>
      <w:r w:rsidR="00473614" w:rsidRPr="00556B30">
        <w:rPr>
          <w:rFonts w:asciiTheme="majorEastAsia" w:eastAsiaTheme="majorEastAsia" w:hAnsiTheme="majorEastAsia" w:hint="eastAsia"/>
          <w:color w:val="000000" w:themeColor="text1"/>
          <w:sz w:val="22"/>
          <w:szCs w:val="22"/>
        </w:rPr>
        <w:t>等に考慮したプログラムを用意する、</w:t>
      </w:r>
      <w:r w:rsidR="00092A24" w:rsidRPr="00556B30">
        <w:rPr>
          <w:rFonts w:asciiTheme="majorEastAsia" w:eastAsiaTheme="majorEastAsia" w:hAnsiTheme="majorEastAsia" w:hint="eastAsia"/>
          <w:color w:val="000000" w:themeColor="text1"/>
          <w:sz w:val="22"/>
          <w:szCs w:val="22"/>
        </w:rPr>
        <w:t>④これらが職員に周知され共有されている</w:t>
      </w:r>
      <w:r w:rsidR="00100B27" w:rsidRPr="00556B30">
        <w:rPr>
          <w:rFonts w:asciiTheme="majorEastAsia" w:eastAsiaTheme="majorEastAsia" w:hAnsiTheme="majorEastAsia" w:hint="eastAsia"/>
          <w:color w:val="000000" w:themeColor="text1"/>
          <w:sz w:val="22"/>
          <w:szCs w:val="22"/>
        </w:rPr>
        <w:t>こと、</w:t>
      </w:r>
      <w:r w:rsidR="00473614" w:rsidRPr="00556B30">
        <w:rPr>
          <w:rFonts w:asciiTheme="majorEastAsia" w:eastAsiaTheme="majorEastAsia" w:hAnsiTheme="majorEastAsia" w:hint="eastAsia"/>
          <w:color w:val="000000" w:themeColor="text1"/>
          <w:sz w:val="22"/>
          <w:szCs w:val="22"/>
        </w:rPr>
        <w:t>など</w:t>
      </w:r>
      <w:r w:rsidR="0061276A" w:rsidRPr="00556B30">
        <w:rPr>
          <w:rFonts w:asciiTheme="majorEastAsia" w:eastAsiaTheme="majorEastAsia" w:hAnsiTheme="majorEastAsia" w:hint="eastAsia"/>
          <w:color w:val="000000" w:themeColor="text1"/>
          <w:sz w:val="22"/>
          <w:szCs w:val="22"/>
        </w:rPr>
        <w:t>が考えられます。</w:t>
      </w:r>
    </w:p>
    <w:p w:rsidR="004C6033" w:rsidRPr="00556B30" w:rsidRDefault="004C6033" w:rsidP="00134C17">
      <w:pPr>
        <w:ind w:leftChars="100" w:left="414" w:hangingChars="100" w:hanging="212"/>
        <w:rPr>
          <w:rFonts w:asciiTheme="majorEastAsia" w:eastAsiaTheme="majorEastAsia" w:hAnsiTheme="majorEastAsia"/>
          <w:color w:val="000000" w:themeColor="text1"/>
          <w:sz w:val="22"/>
          <w:szCs w:val="22"/>
        </w:rPr>
      </w:pPr>
    </w:p>
    <w:p w:rsidR="00D80D41" w:rsidRPr="00DD4CBB" w:rsidRDefault="00D80D41" w:rsidP="00D80D41">
      <w:pPr>
        <w:ind w:leftChars="100" w:left="414" w:hangingChars="100" w:hanging="212"/>
        <w:rPr>
          <w:rFonts w:asciiTheme="majorEastAsia" w:eastAsiaTheme="majorEastAsia" w:hAnsiTheme="majorEastAsia"/>
          <w:color w:val="000000" w:themeColor="text1"/>
          <w:sz w:val="22"/>
          <w:szCs w:val="22"/>
        </w:rPr>
      </w:pPr>
      <w:r w:rsidRPr="00DD4CBB">
        <w:rPr>
          <w:rFonts w:asciiTheme="majorEastAsia" w:eastAsiaTheme="majorEastAsia" w:hAnsiTheme="majorEastAsia" w:hint="eastAsia"/>
          <w:color w:val="000000" w:themeColor="text1"/>
          <w:sz w:val="22"/>
          <w:szCs w:val="22"/>
        </w:rPr>
        <w:t>（</w:t>
      </w:r>
      <w:r w:rsidR="00EB65F8" w:rsidRPr="00DD4CBB">
        <w:rPr>
          <w:rFonts w:asciiTheme="majorEastAsia" w:eastAsiaTheme="majorEastAsia" w:hAnsiTheme="majorEastAsia" w:hint="eastAsia"/>
          <w:color w:val="000000" w:themeColor="text1"/>
          <w:sz w:val="22"/>
          <w:szCs w:val="22"/>
        </w:rPr>
        <w:t>救護施設版</w:t>
      </w:r>
      <w:r w:rsidRPr="00DD4CBB">
        <w:rPr>
          <w:rFonts w:asciiTheme="majorEastAsia" w:eastAsiaTheme="majorEastAsia" w:hAnsiTheme="majorEastAsia" w:hint="eastAsia"/>
          <w:color w:val="000000" w:themeColor="text1"/>
          <w:sz w:val="22"/>
          <w:szCs w:val="22"/>
        </w:rPr>
        <w:t>）</w:t>
      </w:r>
    </w:p>
    <w:p w:rsidR="00D80D41" w:rsidRPr="00DD4CBB" w:rsidRDefault="00D80D41" w:rsidP="00D80D41">
      <w:pPr>
        <w:ind w:leftChars="100" w:left="414" w:hangingChars="100" w:hanging="212"/>
        <w:rPr>
          <w:rFonts w:asciiTheme="majorEastAsia" w:eastAsiaTheme="majorEastAsia" w:hAnsiTheme="majorEastAsia"/>
          <w:color w:val="000000" w:themeColor="text1"/>
          <w:sz w:val="22"/>
          <w:szCs w:val="22"/>
        </w:rPr>
      </w:pPr>
      <w:r w:rsidRPr="00DD4CBB">
        <w:rPr>
          <w:rFonts w:asciiTheme="majorEastAsia" w:eastAsiaTheme="majorEastAsia" w:hAnsiTheme="majorEastAsia" w:hint="eastAsia"/>
          <w:color w:val="000000" w:themeColor="text1"/>
          <w:sz w:val="22"/>
          <w:szCs w:val="22"/>
        </w:rPr>
        <w:t>○実習生等の研修・育成に関わる実績がない場合には、受入体制の整備やプログラムの準備状況、指導者に対する研修の実施状況等をもって評価します。</w:t>
      </w:r>
    </w:p>
    <w:p w:rsidR="004C6033" w:rsidRPr="00D80D41" w:rsidRDefault="004C6033" w:rsidP="000753D1">
      <w:pPr>
        <w:rPr>
          <w:rFonts w:asciiTheme="majorEastAsia" w:eastAsiaTheme="majorEastAsia" w:hAnsiTheme="majorEastAsia"/>
          <w:color w:val="000000" w:themeColor="text1"/>
          <w:sz w:val="22"/>
          <w:szCs w:val="22"/>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6613BC" w:rsidRPr="00556B30" w:rsidRDefault="00CD55F7" w:rsidP="00C65E63">
      <w:pPr>
        <w:wordWrap w:val="0"/>
        <w:autoSpaceDE w:val="0"/>
        <w:autoSpaceDN w:val="0"/>
        <w:snapToGrid w:val="0"/>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6613BC" w:rsidRPr="00556B30" w:rsidRDefault="006613BC" w:rsidP="006613BC">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Ⅱ-３　運営の透明性の確保</w:t>
      </w:r>
    </w:p>
    <w:p w:rsidR="006613BC" w:rsidRPr="00556B30" w:rsidRDefault="006613BC" w:rsidP="006613BC">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6613BC" w:rsidRPr="00556B30" w:rsidRDefault="006613BC" w:rsidP="006613BC">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 xml:space="preserve">Ⅱ-３-(１)　</w:t>
      </w:r>
      <w:r w:rsidR="007121B0" w:rsidRPr="00556B30">
        <w:rPr>
          <w:rFonts w:asciiTheme="majorEastAsia" w:eastAsiaTheme="majorEastAsia" w:hAnsiTheme="majorEastAsia" w:hint="eastAsia"/>
          <w:b/>
          <w:color w:val="000000" w:themeColor="text1"/>
          <w:sz w:val="22"/>
          <w:szCs w:val="22"/>
          <w:bdr w:val="single" w:sz="4" w:space="0" w:color="auto"/>
        </w:rPr>
        <w:t>運営の透明性</w:t>
      </w:r>
      <w:r w:rsidRPr="00556B30">
        <w:rPr>
          <w:rFonts w:asciiTheme="majorEastAsia" w:eastAsiaTheme="majorEastAsia" w:hAnsiTheme="majorEastAsia" w:hint="eastAsia"/>
          <w:b/>
          <w:color w:val="000000" w:themeColor="text1"/>
          <w:sz w:val="22"/>
          <w:szCs w:val="22"/>
          <w:bdr w:val="single" w:sz="4" w:space="0" w:color="auto"/>
        </w:rPr>
        <w:t>を確保するための取組が行われている。</w:t>
      </w:r>
    </w:p>
    <w:p w:rsidR="006613BC" w:rsidRPr="00556B30" w:rsidRDefault="006613BC" w:rsidP="006613BC">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6613BC" w:rsidRPr="00556B30" w:rsidRDefault="004B2D4E" w:rsidP="006613B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21</w:t>
      </w:r>
      <w:r w:rsidRPr="00556B30">
        <w:rPr>
          <w:rFonts w:asciiTheme="majorEastAsia" w:eastAsiaTheme="majorEastAsia" w:hAnsiTheme="majorEastAsia" w:hint="eastAsia"/>
          <w:color w:val="000000" w:themeColor="text1"/>
          <w:sz w:val="22"/>
          <w:szCs w:val="22"/>
          <w:u w:val="single"/>
        </w:rPr>
        <w:t xml:space="preserve">　</w:t>
      </w:r>
      <w:r w:rsidR="006613BC" w:rsidRPr="00556B30">
        <w:rPr>
          <w:rFonts w:asciiTheme="majorEastAsia" w:eastAsiaTheme="majorEastAsia" w:hAnsiTheme="majorEastAsia" w:hint="eastAsia"/>
          <w:color w:val="000000" w:themeColor="text1"/>
          <w:sz w:val="22"/>
          <w:szCs w:val="22"/>
          <w:u w:val="single"/>
        </w:rPr>
        <w:t xml:space="preserve">Ⅱ-３-(１)-①　</w:t>
      </w:r>
      <w:r w:rsidR="007121B0" w:rsidRPr="00556B30">
        <w:rPr>
          <w:rFonts w:asciiTheme="majorEastAsia" w:eastAsiaTheme="majorEastAsia" w:hAnsiTheme="majorEastAsia" w:hint="eastAsia"/>
          <w:color w:val="000000" w:themeColor="text1"/>
          <w:sz w:val="22"/>
          <w:szCs w:val="22"/>
          <w:u w:val="single"/>
        </w:rPr>
        <w:t>運営の透明性を確保するための情報公開が行われている</w:t>
      </w:r>
      <w:r w:rsidR="006613BC" w:rsidRPr="00556B30">
        <w:rPr>
          <w:rFonts w:asciiTheme="majorEastAsia" w:eastAsiaTheme="majorEastAsia" w:hAnsiTheme="majorEastAsia" w:hint="eastAsia"/>
          <w:color w:val="000000" w:themeColor="text1"/>
          <w:sz w:val="22"/>
          <w:szCs w:val="22"/>
          <w:u w:val="single"/>
        </w:rPr>
        <w:t>。</w:t>
      </w:r>
    </w:p>
    <w:p w:rsidR="007121B0" w:rsidRPr="00556B30" w:rsidRDefault="007121B0" w:rsidP="007121B0">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7121B0" w:rsidRPr="00556B30" w:rsidTr="00BD39A3">
        <w:trPr>
          <w:trHeight w:val="696"/>
          <w:jc w:val="center"/>
        </w:trPr>
        <w:tc>
          <w:tcPr>
            <w:tcW w:w="9668" w:type="dxa"/>
          </w:tcPr>
          <w:p w:rsidR="007121B0" w:rsidRPr="000B20CC" w:rsidRDefault="007121B0" w:rsidP="003B164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0B20CC">
              <w:rPr>
                <w:rFonts w:asciiTheme="majorEastAsia" w:eastAsiaTheme="majorEastAsia" w:hAnsiTheme="majorEastAsia" w:hint="eastAsia"/>
                <w:b/>
                <w:color w:val="000000" w:themeColor="text1"/>
                <w:sz w:val="22"/>
                <w:szCs w:val="22"/>
              </w:rPr>
              <w:t>【判断基準】</w:t>
            </w:r>
          </w:p>
          <w:p w:rsidR="00CC34D2" w:rsidRPr="000B20CC" w:rsidRDefault="00CC34D2"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7121B0" w:rsidRPr="000B20CC" w:rsidRDefault="007121B0"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ａ）</w:t>
            </w:r>
            <w:r w:rsidR="008F532B" w:rsidRPr="000B20CC">
              <w:rPr>
                <w:rFonts w:asciiTheme="majorEastAsia" w:eastAsiaTheme="majorEastAsia" w:hAnsiTheme="majorEastAsia" w:hint="eastAsia"/>
                <w:color w:val="000000" w:themeColor="text1"/>
                <w:sz w:val="22"/>
                <w:szCs w:val="22"/>
              </w:rPr>
              <w:t>福祉施設・事業所</w:t>
            </w:r>
            <w:r w:rsidR="004904AB" w:rsidRPr="000B20CC">
              <w:rPr>
                <w:rFonts w:asciiTheme="majorEastAsia" w:eastAsiaTheme="majorEastAsia" w:hAnsiTheme="majorEastAsia" w:hint="eastAsia"/>
                <w:color w:val="000000" w:themeColor="text1"/>
                <w:sz w:val="22"/>
                <w:szCs w:val="22"/>
              </w:rPr>
              <w:t>の事業や財務等に関する情報について、適切に公開している</w:t>
            </w:r>
            <w:r w:rsidRPr="000B20CC">
              <w:rPr>
                <w:rFonts w:asciiTheme="majorEastAsia" w:eastAsiaTheme="majorEastAsia" w:hAnsiTheme="majorEastAsia" w:hint="eastAsia"/>
                <w:color w:val="000000" w:themeColor="text1"/>
                <w:sz w:val="22"/>
                <w:szCs w:val="22"/>
              </w:rPr>
              <w:t>。</w:t>
            </w:r>
          </w:p>
          <w:p w:rsidR="007121B0" w:rsidRPr="000B20CC" w:rsidRDefault="007121B0"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7121B0" w:rsidRPr="000B20CC" w:rsidRDefault="007121B0"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ｂ）</w:t>
            </w:r>
            <w:r w:rsidR="008F532B" w:rsidRPr="000B20CC">
              <w:rPr>
                <w:rFonts w:asciiTheme="majorEastAsia" w:eastAsiaTheme="majorEastAsia" w:hAnsiTheme="majorEastAsia" w:hint="eastAsia"/>
                <w:color w:val="000000" w:themeColor="text1"/>
                <w:sz w:val="22"/>
                <w:szCs w:val="22"/>
              </w:rPr>
              <w:t>福祉施設・事業所</w:t>
            </w:r>
            <w:r w:rsidR="004904AB" w:rsidRPr="000B20CC">
              <w:rPr>
                <w:rFonts w:asciiTheme="majorEastAsia" w:eastAsiaTheme="majorEastAsia" w:hAnsiTheme="majorEastAsia" w:hint="eastAsia"/>
                <w:color w:val="000000" w:themeColor="text1"/>
                <w:sz w:val="22"/>
                <w:szCs w:val="22"/>
              </w:rPr>
              <w:t>の事業や財務等に関する情報を</w:t>
            </w:r>
            <w:r w:rsidR="009C613A" w:rsidRPr="000B20CC">
              <w:rPr>
                <w:rFonts w:asciiTheme="majorEastAsia" w:eastAsiaTheme="majorEastAsia" w:hAnsiTheme="majorEastAsia" w:hint="eastAsia"/>
                <w:color w:val="000000" w:themeColor="text1"/>
                <w:sz w:val="22"/>
                <w:szCs w:val="22"/>
              </w:rPr>
              <w:t>公開</w:t>
            </w:r>
            <w:r w:rsidR="004904AB" w:rsidRPr="000B20CC">
              <w:rPr>
                <w:rFonts w:asciiTheme="majorEastAsia" w:eastAsiaTheme="majorEastAsia" w:hAnsiTheme="majorEastAsia" w:hint="eastAsia"/>
                <w:color w:val="000000" w:themeColor="text1"/>
                <w:sz w:val="22"/>
                <w:szCs w:val="22"/>
              </w:rPr>
              <w:t>しているが、方法や内容が十分ではない</w:t>
            </w:r>
            <w:r w:rsidRPr="000B20CC">
              <w:rPr>
                <w:rFonts w:asciiTheme="majorEastAsia" w:eastAsiaTheme="majorEastAsia" w:hAnsiTheme="majorEastAsia" w:hint="eastAsia"/>
                <w:color w:val="000000" w:themeColor="text1"/>
                <w:sz w:val="22"/>
                <w:szCs w:val="22"/>
              </w:rPr>
              <w:t>。</w:t>
            </w:r>
          </w:p>
          <w:p w:rsidR="007121B0" w:rsidRPr="000B20CC" w:rsidRDefault="007121B0" w:rsidP="007121B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7121B0" w:rsidRPr="000B20CC" w:rsidRDefault="007121B0" w:rsidP="004904A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0B20CC">
              <w:rPr>
                <w:rFonts w:asciiTheme="majorEastAsia" w:eastAsiaTheme="majorEastAsia" w:hAnsiTheme="majorEastAsia" w:hint="eastAsia"/>
                <w:color w:val="000000" w:themeColor="text1"/>
                <w:sz w:val="22"/>
                <w:szCs w:val="22"/>
              </w:rPr>
              <w:t>ｃ）</w:t>
            </w:r>
            <w:r w:rsidR="008F532B" w:rsidRPr="000B20CC">
              <w:rPr>
                <w:rFonts w:asciiTheme="majorEastAsia" w:eastAsiaTheme="majorEastAsia" w:hAnsiTheme="majorEastAsia" w:hint="eastAsia"/>
                <w:color w:val="000000" w:themeColor="text1"/>
                <w:sz w:val="22"/>
                <w:szCs w:val="22"/>
              </w:rPr>
              <w:t>福祉施設・事業所</w:t>
            </w:r>
            <w:r w:rsidR="004904AB" w:rsidRPr="000B20CC">
              <w:rPr>
                <w:rFonts w:asciiTheme="majorEastAsia" w:eastAsiaTheme="majorEastAsia" w:hAnsiTheme="majorEastAsia" w:hint="eastAsia"/>
                <w:color w:val="000000" w:themeColor="text1"/>
                <w:sz w:val="22"/>
                <w:szCs w:val="22"/>
              </w:rPr>
              <w:t>の事業や財務等に関する情報を</w:t>
            </w:r>
            <w:r w:rsidR="009C613A" w:rsidRPr="00DD4CBB">
              <w:rPr>
                <w:rFonts w:asciiTheme="majorEastAsia" w:eastAsiaTheme="majorEastAsia" w:hAnsiTheme="majorEastAsia" w:hint="eastAsia"/>
                <w:color w:val="000000" w:themeColor="text1"/>
                <w:sz w:val="22"/>
                <w:szCs w:val="22"/>
              </w:rPr>
              <w:t>公開</w:t>
            </w:r>
            <w:r w:rsidR="004904AB" w:rsidRPr="000B20CC">
              <w:rPr>
                <w:rFonts w:asciiTheme="majorEastAsia" w:eastAsiaTheme="majorEastAsia" w:hAnsiTheme="majorEastAsia" w:hint="eastAsia"/>
                <w:color w:val="000000" w:themeColor="text1"/>
                <w:sz w:val="22"/>
                <w:szCs w:val="22"/>
              </w:rPr>
              <w:t>していない</w:t>
            </w:r>
            <w:r w:rsidRPr="000B20CC">
              <w:rPr>
                <w:rFonts w:asciiTheme="majorEastAsia" w:eastAsiaTheme="majorEastAsia" w:hAnsiTheme="majorEastAsia" w:hint="eastAsia"/>
                <w:color w:val="000000" w:themeColor="text1"/>
                <w:sz w:val="22"/>
                <w:szCs w:val="22"/>
              </w:rPr>
              <w:t>。</w:t>
            </w:r>
          </w:p>
          <w:p w:rsidR="00CC34D2" w:rsidRPr="000B20CC" w:rsidRDefault="00CC34D2" w:rsidP="004904AB">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7121B0" w:rsidRPr="00556B30" w:rsidRDefault="007121B0" w:rsidP="007121B0">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F02017" w:rsidRPr="00556B30" w:rsidRDefault="00F02017" w:rsidP="007121B0">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F02017" w:rsidRPr="00556B30" w:rsidRDefault="00F02017" w:rsidP="007121B0">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F02017" w:rsidRPr="00556B30" w:rsidRDefault="00F02017" w:rsidP="007121B0">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4904AB" w:rsidRPr="00556B30" w:rsidRDefault="004904AB"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4904AB" w:rsidRPr="00556B30" w:rsidRDefault="004904AB"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□ホームページ等の活用により、法人、</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の理念や基本方針、提供する福祉サービスの内容、事業計画、事業報告、予算、決算情報が適切に公開されている。</w:t>
      </w:r>
    </w:p>
    <w:p w:rsidR="00F02017" w:rsidRPr="00556B30" w:rsidRDefault="00F02017"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904AB" w:rsidRPr="00556B30" w:rsidRDefault="004904AB"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w:t>
      </w:r>
      <w:r w:rsidR="00100B27" w:rsidRPr="00556B30">
        <w:rPr>
          <w:rFonts w:asciiTheme="majorEastAsia" w:eastAsiaTheme="majorEastAsia" w:hAnsiTheme="majorEastAsia" w:hint="eastAsia"/>
          <w:color w:val="000000" w:themeColor="text1"/>
          <w:sz w:val="22"/>
          <w:szCs w:val="22"/>
        </w:rPr>
        <w:t>地域の福祉向上のための取組</w:t>
      </w:r>
      <w:r w:rsidRPr="00556B30">
        <w:rPr>
          <w:rFonts w:asciiTheme="majorEastAsia" w:eastAsiaTheme="majorEastAsia" w:hAnsiTheme="majorEastAsia" w:hint="eastAsia"/>
          <w:color w:val="000000" w:themeColor="text1"/>
          <w:sz w:val="22"/>
          <w:szCs w:val="22"/>
        </w:rPr>
        <w:t>の実施状況、第</w:t>
      </w:r>
      <w:r w:rsidR="00473614" w:rsidRPr="00556B30">
        <w:rPr>
          <w:rFonts w:asciiTheme="majorEastAsia" w:eastAsiaTheme="majorEastAsia" w:hAnsiTheme="majorEastAsia" w:hint="eastAsia"/>
          <w:color w:val="000000" w:themeColor="text1"/>
          <w:sz w:val="22"/>
          <w:szCs w:val="22"/>
        </w:rPr>
        <w:t>三者評価の受審、</w:t>
      </w:r>
      <w:r w:rsidRPr="00556B30">
        <w:rPr>
          <w:rFonts w:asciiTheme="majorEastAsia" w:eastAsiaTheme="majorEastAsia" w:hAnsiTheme="majorEastAsia" w:hint="eastAsia"/>
          <w:color w:val="000000" w:themeColor="text1"/>
          <w:sz w:val="22"/>
          <w:szCs w:val="22"/>
        </w:rPr>
        <w:t>苦情・相談</w:t>
      </w:r>
      <w:r w:rsidR="00473614" w:rsidRPr="00556B30">
        <w:rPr>
          <w:rFonts w:asciiTheme="majorEastAsia" w:eastAsiaTheme="majorEastAsia" w:hAnsiTheme="majorEastAsia" w:hint="eastAsia"/>
          <w:color w:val="000000" w:themeColor="text1"/>
          <w:sz w:val="22"/>
          <w:szCs w:val="22"/>
        </w:rPr>
        <w:t>の体制や</w:t>
      </w:r>
      <w:r w:rsidRPr="00556B30">
        <w:rPr>
          <w:rFonts w:asciiTheme="majorEastAsia" w:eastAsiaTheme="majorEastAsia" w:hAnsiTheme="majorEastAsia" w:hint="eastAsia"/>
          <w:color w:val="000000" w:themeColor="text1"/>
          <w:sz w:val="22"/>
          <w:szCs w:val="22"/>
        </w:rPr>
        <w:t>内容について公表している。</w:t>
      </w:r>
    </w:p>
    <w:p w:rsidR="00F02017" w:rsidRPr="000B20CC" w:rsidRDefault="00F02017"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904AB" w:rsidRPr="00556B30" w:rsidRDefault="004904AB" w:rsidP="004904A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□第三者評価</w:t>
      </w:r>
      <w:r w:rsidR="00473614" w:rsidRPr="00556B30">
        <w:rPr>
          <w:rFonts w:asciiTheme="majorEastAsia" w:eastAsiaTheme="majorEastAsia" w:hAnsiTheme="majorEastAsia" w:hint="eastAsia"/>
          <w:color w:val="000000" w:themeColor="text1"/>
          <w:sz w:val="22"/>
          <w:szCs w:val="22"/>
        </w:rPr>
        <w:t>の受審結果、</w:t>
      </w:r>
      <w:r w:rsidRPr="00556B30">
        <w:rPr>
          <w:rFonts w:asciiTheme="majorEastAsia" w:eastAsiaTheme="majorEastAsia" w:hAnsiTheme="majorEastAsia" w:hint="eastAsia"/>
          <w:color w:val="000000" w:themeColor="text1"/>
          <w:sz w:val="22"/>
          <w:szCs w:val="22"/>
        </w:rPr>
        <w:t>苦情・相談</w:t>
      </w:r>
      <w:r w:rsidR="00473614" w:rsidRPr="00556B30">
        <w:rPr>
          <w:rFonts w:asciiTheme="majorEastAsia" w:eastAsiaTheme="majorEastAsia" w:hAnsiTheme="majorEastAsia" w:hint="eastAsia"/>
          <w:color w:val="000000" w:themeColor="text1"/>
          <w:sz w:val="22"/>
          <w:szCs w:val="22"/>
        </w:rPr>
        <w:t>の体制や</w:t>
      </w:r>
      <w:r w:rsidRPr="00556B30">
        <w:rPr>
          <w:rFonts w:asciiTheme="majorEastAsia" w:eastAsiaTheme="majorEastAsia" w:hAnsiTheme="majorEastAsia" w:hint="eastAsia"/>
          <w:color w:val="000000" w:themeColor="text1"/>
          <w:sz w:val="22"/>
          <w:szCs w:val="22"/>
        </w:rPr>
        <w:t>内容に</w:t>
      </w:r>
      <w:r w:rsidR="00667E25" w:rsidRPr="00556B30">
        <w:rPr>
          <w:rFonts w:asciiTheme="majorEastAsia" w:eastAsiaTheme="majorEastAsia" w:hAnsiTheme="majorEastAsia" w:hint="eastAsia"/>
          <w:color w:val="000000" w:themeColor="text1"/>
          <w:sz w:val="22"/>
          <w:szCs w:val="22"/>
        </w:rPr>
        <w:t>もとづく</w:t>
      </w:r>
      <w:r w:rsidRPr="00556B30">
        <w:rPr>
          <w:rFonts w:asciiTheme="majorEastAsia" w:eastAsiaTheme="majorEastAsia" w:hAnsiTheme="majorEastAsia" w:hint="eastAsia"/>
          <w:color w:val="000000" w:themeColor="text1"/>
          <w:sz w:val="22"/>
          <w:szCs w:val="22"/>
        </w:rPr>
        <w:t>改善・対応の状況について公表している。</w:t>
      </w:r>
    </w:p>
    <w:p w:rsidR="00F02017" w:rsidRPr="00556B30" w:rsidRDefault="00F02017" w:rsidP="00941964">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41964" w:rsidRPr="00556B30" w:rsidRDefault="00941964" w:rsidP="00941964">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□法人</w:t>
      </w:r>
      <w:r w:rsidR="009C613A" w:rsidRPr="009C613A">
        <w:rPr>
          <w:rFonts w:asciiTheme="majorEastAsia" w:eastAsiaTheme="majorEastAsia" w:hAnsiTheme="majorEastAsia" w:hint="eastAsia"/>
          <w:color w:val="0070C0"/>
          <w:sz w:val="22"/>
          <w:szCs w:val="22"/>
        </w:rPr>
        <w:t>、</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の理念、基本方針やビジョン等について、社会・地域に対して明示・説明し、</w:t>
      </w:r>
      <w:r w:rsidR="009C613A" w:rsidRPr="00556B30">
        <w:rPr>
          <w:rFonts w:asciiTheme="majorEastAsia" w:eastAsiaTheme="majorEastAsia" w:hAnsiTheme="majorEastAsia" w:hint="eastAsia"/>
          <w:color w:val="000000" w:themeColor="text1"/>
          <w:sz w:val="22"/>
          <w:szCs w:val="22"/>
        </w:rPr>
        <w:t>法人</w:t>
      </w:r>
      <w:r w:rsidR="009C613A" w:rsidRPr="009C613A">
        <w:rPr>
          <w:rFonts w:asciiTheme="majorEastAsia" w:eastAsiaTheme="majorEastAsia" w:hAnsiTheme="majorEastAsia" w:hint="eastAsia"/>
          <w:color w:val="0070C0"/>
          <w:sz w:val="22"/>
          <w:szCs w:val="22"/>
        </w:rPr>
        <w:t>、</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の存在意義や役割を明確にするように努めている。</w:t>
      </w:r>
    </w:p>
    <w:p w:rsidR="00F02017" w:rsidRPr="00556B30" w:rsidRDefault="00F02017" w:rsidP="008B5E5B">
      <w:pPr>
        <w:pStyle w:val="2"/>
        <w:wordWrap w:val="0"/>
        <w:autoSpaceDE w:val="0"/>
        <w:autoSpaceDN w:val="0"/>
        <w:snapToGrid w:val="0"/>
        <w:ind w:left="212" w:hangingChars="100" w:hanging="212"/>
        <w:rPr>
          <w:rFonts w:asciiTheme="majorEastAsia" w:eastAsiaTheme="majorEastAsia" w:hAnsiTheme="majorEastAsia"/>
          <w:color w:val="000000" w:themeColor="text1"/>
          <w:sz w:val="22"/>
        </w:rPr>
      </w:pPr>
    </w:p>
    <w:p w:rsidR="008B5E5B" w:rsidRPr="00556B30" w:rsidRDefault="008B5E5B" w:rsidP="008B5E5B">
      <w:pPr>
        <w:pStyle w:val="2"/>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□地域へ向けて、理念や基本方針、事業所で行っている活動等を説明した印刷物や広報誌等を配布している。</w:t>
      </w:r>
    </w:p>
    <w:p w:rsidR="006613BC" w:rsidRPr="00556B30" w:rsidRDefault="006613BC" w:rsidP="00C65E63">
      <w:pPr>
        <w:wordWrap w:val="0"/>
        <w:autoSpaceDE w:val="0"/>
        <w:autoSpaceDN w:val="0"/>
        <w:snapToGrid w:val="0"/>
        <w:rPr>
          <w:rFonts w:asciiTheme="majorEastAsia" w:eastAsiaTheme="majorEastAsia" w:hAnsiTheme="majorEastAsia"/>
          <w:color w:val="000000" w:themeColor="text1"/>
          <w:szCs w:val="21"/>
        </w:rPr>
      </w:pPr>
    </w:p>
    <w:p w:rsidR="00F02017" w:rsidRPr="00556B30" w:rsidRDefault="00F02017" w:rsidP="00C65E63">
      <w:pPr>
        <w:wordWrap w:val="0"/>
        <w:autoSpaceDE w:val="0"/>
        <w:autoSpaceDN w:val="0"/>
        <w:snapToGrid w:val="0"/>
        <w:rPr>
          <w:rFonts w:asciiTheme="majorEastAsia" w:eastAsiaTheme="majorEastAsia" w:hAnsiTheme="majorEastAsia"/>
          <w:color w:val="000000" w:themeColor="text1"/>
          <w:szCs w:val="21"/>
        </w:rPr>
      </w:pPr>
    </w:p>
    <w:p w:rsidR="00F02017" w:rsidRPr="00556B30" w:rsidRDefault="00F02017">
      <w:pPr>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556B30" w:rsidRDefault="00F02017" w:rsidP="00F020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の事業や財務等に関する情報について、適切に公開し、運営の透明性を確保するための取組を行っていることを評価します。</w:t>
      </w:r>
    </w:p>
    <w:p w:rsidR="00F02017" w:rsidRPr="00DC1A58" w:rsidRDefault="00F02017" w:rsidP="00F02017">
      <w:pPr>
        <w:rPr>
          <w:rFonts w:asciiTheme="majorEastAsia" w:eastAsiaTheme="majorEastAsia" w:hAnsiTheme="majorEastAsia"/>
          <w:color w:val="000000" w:themeColor="text1"/>
          <w:sz w:val="22"/>
          <w:szCs w:val="22"/>
        </w:rPr>
      </w:pPr>
    </w:p>
    <w:p w:rsidR="00B7136C"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867DEE" w:rsidRPr="00556B30" w:rsidRDefault="00F02017"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613A" w:rsidRPr="00556B30">
        <w:rPr>
          <w:rFonts w:asciiTheme="majorEastAsia" w:eastAsiaTheme="majorEastAsia" w:hAnsiTheme="majorEastAsia" w:hint="eastAsia"/>
          <w:color w:val="000000" w:themeColor="text1"/>
          <w:sz w:val="22"/>
          <w:szCs w:val="22"/>
        </w:rPr>
        <w:t>施設</w:t>
      </w:r>
      <w:r w:rsidR="002F525E" w:rsidRPr="00556B30">
        <w:rPr>
          <w:rFonts w:asciiTheme="majorEastAsia" w:eastAsiaTheme="majorEastAsia" w:hAnsiTheme="majorEastAsia" w:hint="eastAsia"/>
          <w:color w:val="000000" w:themeColor="text1"/>
          <w:sz w:val="22"/>
          <w:szCs w:val="22"/>
        </w:rPr>
        <w:t>においては、実施する福祉サービス</w:t>
      </w:r>
      <w:r w:rsidR="00867DEE" w:rsidRPr="00556B30">
        <w:rPr>
          <w:rFonts w:asciiTheme="majorEastAsia" w:eastAsiaTheme="majorEastAsia" w:hAnsiTheme="majorEastAsia" w:hint="eastAsia"/>
          <w:color w:val="000000" w:themeColor="text1"/>
          <w:sz w:val="22"/>
          <w:szCs w:val="22"/>
        </w:rPr>
        <w:t>を必要とする利用者や家族等がその内容を知るための情報を適切に公開、発信する必要があります。</w:t>
      </w:r>
    </w:p>
    <w:p w:rsidR="00D5184E" w:rsidRPr="00DC1A58" w:rsidRDefault="00D5184E" w:rsidP="00867DEE">
      <w:pPr>
        <w:ind w:left="423" w:hangingChars="200" w:hanging="423"/>
        <w:rPr>
          <w:rFonts w:asciiTheme="majorEastAsia" w:eastAsiaTheme="majorEastAsia" w:hAnsiTheme="majorEastAsia"/>
          <w:color w:val="000000" w:themeColor="text1"/>
          <w:sz w:val="22"/>
          <w:szCs w:val="22"/>
        </w:rPr>
      </w:pPr>
    </w:p>
    <w:p w:rsidR="00D5184E" w:rsidRPr="00556B30" w:rsidRDefault="00D5184E" w:rsidP="00D5184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556B30">
        <w:rPr>
          <w:rFonts w:asciiTheme="majorEastAsia" w:eastAsiaTheme="majorEastAsia" w:hAnsiTheme="majorEastAsia" w:hint="eastAsia"/>
          <w:color w:val="000000" w:themeColor="text1"/>
          <w:sz w:val="22"/>
          <w:szCs w:val="22"/>
        </w:rPr>
        <w:t>います</w:t>
      </w:r>
      <w:r w:rsidRPr="00556B30">
        <w:rPr>
          <w:rFonts w:asciiTheme="majorEastAsia" w:eastAsiaTheme="majorEastAsia" w:hAnsiTheme="majorEastAsia" w:hint="eastAsia"/>
          <w:color w:val="000000" w:themeColor="text1"/>
          <w:sz w:val="22"/>
          <w:szCs w:val="22"/>
        </w:rPr>
        <w:t>。</w:t>
      </w:r>
    </w:p>
    <w:p w:rsidR="00867DEE" w:rsidRPr="00556B30" w:rsidRDefault="00867DEE" w:rsidP="00867DEE">
      <w:pPr>
        <w:ind w:left="423" w:hangingChars="200" w:hanging="423"/>
        <w:rPr>
          <w:rFonts w:asciiTheme="majorEastAsia" w:eastAsiaTheme="majorEastAsia" w:hAnsiTheme="majorEastAsia"/>
          <w:color w:val="000000" w:themeColor="text1"/>
          <w:sz w:val="22"/>
          <w:szCs w:val="22"/>
        </w:rPr>
      </w:pPr>
    </w:p>
    <w:p w:rsidR="00AA6F81" w:rsidRPr="00556B30" w:rsidRDefault="00867DE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rsidR="00AA6F81" w:rsidRPr="00DC1A58" w:rsidRDefault="00AA6F81" w:rsidP="00AA6F81">
      <w:pPr>
        <w:ind w:leftChars="100" w:left="414" w:hangingChars="100" w:hanging="212"/>
        <w:rPr>
          <w:rFonts w:asciiTheme="majorEastAsia" w:eastAsiaTheme="majorEastAsia" w:hAnsiTheme="majorEastAsia"/>
          <w:color w:val="000000" w:themeColor="text1"/>
          <w:sz w:val="22"/>
          <w:szCs w:val="22"/>
        </w:rPr>
      </w:pPr>
    </w:p>
    <w:p w:rsidR="00867DEE" w:rsidRPr="00DC1A58" w:rsidRDefault="00867DEE" w:rsidP="00AA6F8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○福祉サービスを実施する</w:t>
      </w:r>
      <w:r w:rsidR="009C613A"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に対する、利用者や家族</w:t>
      </w:r>
      <w:r w:rsidR="00473614"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、そして</w:t>
      </w:r>
      <w:r w:rsidR="008D01DD" w:rsidRPr="00556B30">
        <w:rPr>
          <w:rFonts w:asciiTheme="majorEastAsia" w:eastAsiaTheme="majorEastAsia" w:hAnsiTheme="majorEastAsia" w:hint="eastAsia"/>
          <w:color w:val="000000" w:themeColor="text1"/>
          <w:sz w:val="22"/>
          <w:szCs w:val="22"/>
        </w:rPr>
        <w:t>地域の</w:t>
      </w:r>
      <w:r w:rsidRPr="00556B30">
        <w:rPr>
          <w:rFonts w:asciiTheme="majorEastAsia" w:eastAsiaTheme="majorEastAsia" w:hAnsiTheme="majorEastAsia" w:hint="eastAsia"/>
          <w:color w:val="000000" w:themeColor="text1"/>
          <w:sz w:val="22"/>
          <w:szCs w:val="22"/>
        </w:rPr>
        <w:t>理解を</w:t>
      </w:r>
      <w:r w:rsidR="008D01DD" w:rsidRPr="00556B30">
        <w:rPr>
          <w:rFonts w:asciiTheme="majorEastAsia" w:eastAsiaTheme="majorEastAsia" w:hAnsiTheme="majorEastAsia" w:hint="eastAsia"/>
          <w:color w:val="000000" w:themeColor="text1"/>
          <w:sz w:val="22"/>
          <w:szCs w:val="22"/>
        </w:rPr>
        <w:t>深めて</w:t>
      </w:r>
      <w:r w:rsidRPr="00556B30">
        <w:rPr>
          <w:rFonts w:asciiTheme="majorEastAsia" w:eastAsiaTheme="majorEastAsia" w:hAnsiTheme="majorEastAsia" w:hint="eastAsia"/>
          <w:color w:val="000000" w:themeColor="text1"/>
          <w:sz w:val="22"/>
          <w:szCs w:val="22"/>
        </w:rPr>
        <w:t>いくためには、</w:t>
      </w:r>
      <w:r w:rsidRPr="00DC1A58">
        <w:rPr>
          <w:rFonts w:asciiTheme="majorEastAsia" w:eastAsiaTheme="majorEastAsia" w:hAnsiTheme="majorEastAsia" w:hint="eastAsia"/>
          <w:color w:val="000000" w:themeColor="text1"/>
          <w:sz w:val="22"/>
          <w:szCs w:val="22"/>
        </w:rPr>
        <w:t>第三者評価の受審や苦情・相談内容の</w:t>
      </w:r>
      <w:r w:rsidR="009C613A" w:rsidRPr="00DC1A58">
        <w:rPr>
          <w:rFonts w:asciiTheme="majorEastAsia" w:eastAsiaTheme="majorEastAsia" w:hAnsiTheme="majorEastAsia" w:hint="eastAsia"/>
          <w:color w:val="000000" w:themeColor="text1"/>
          <w:sz w:val="22"/>
          <w:szCs w:val="22"/>
        </w:rPr>
        <w:t>公開</w:t>
      </w:r>
      <w:r w:rsidRPr="00DC1A58">
        <w:rPr>
          <w:rFonts w:asciiTheme="majorEastAsia" w:eastAsiaTheme="majorEastAsia" w:hAnsiTheme="majorEastAsia" w:hint="eastAsia"/>
          <w:color w:val="000000" w:themeColor="text1"/>
          <w:sz w:val="22"/>
          <w:szCs w:val="22"/>
        </w:rPr>
        <w:t>などの福祉サービスの質の向上に関わる取組をはじめ、各</w:t>
      </w:r>
      <w:r w:rsidR="009C613A" w:rsidRPr="00DC1A58">
        <w:rPr>
          <w:rFonts w:asciiTheme="majorEastAsia" w:eastAsiaTheme="majorEastAsia" w:hAnsiTheme="majorEastAsia" w:hint="eastAsia"/>
          <w:color w:val="000000" w:themeColor="text1"/>
          <w:sz w:val="22"/>
          <w:szCs w:val="22"/>
        </w:rPr>
        <w:t>施設（</w:t>
      </w:r>
      <w:r w:rsidRPr="00DC1A58">
        <w:rPr>
          <w:rFonts w:asciiTheme="majorEastAsia" w:eastAsiaTheme="majorEastAsia" w:hAnsiTheme="majorEastAsia" w:hint="eastAsia"/>
          <w:color w:val="000000" w:themeColor="text1"/>
          <w:sz w:val="22"/>
          <w:szCs w:val="22"/>
        </w:rPr>
        <w:t>法人</w:t>
      </w:r>
      <w:r w:rsidR="009C613A" w:rsidRPr="00DC1A58">
        <w:rPr>
          <w:rFonts w:asciiTheme="majorEastAsia" w:eastAsiaTheme="majorEastAsia" w:hAnsiTheme="majorEastAsia" w:hint="eastAsia"/>
          <w:color w:val="000000" w:themeColor="text1"/>
          <w:sz w:val="22"/>
          <w:szCs w:val="22"/>
        </w:rPr>
        <w:t>）</w:t>
      </w:r>
      <w:r w:rsidRPr="00DC1A58">
        <w:rPr>
          <w:rFonts w:asciiTheme="majorEastAsia" w:eastAsiaTheme="majorEastAsia" w:hAnsiTheme="majorEastAsia" w:hint="eastAsia"/>
          <w:color w:val="000000" w:themeColor="text1"/>
          <w:sz w:val="22"/>
          <w:szCs w:val="22"/>
        </w:rPr>
        <w:t>の特色ある実践・活動を主体的に</w:t>
      </w:r>
      <w:r w:rsidR="00473614" w:rsidRPr="00DC1A58">
        <w:rPr>
          <w:rFonts w:asciiTheme="majorEastAsia" w:eastAsiaTheme="majorEastAsia" w:hAnsiTheme="majorEastAsia" w:hint="eastAsia"/>
          <w:color w:val="000000" w:themeColor="text1"/>
          <w:sz w:val="22"/>
          <w:szCs w:val="22"/>
        </w:rPr>
        <w:t>提</w:t>
      </w:r>
      <w:r w:rsidRPr="00DC1A58">
        <w:rPr>
          <w:rFonts w:asciiTheme="majorEastAsia" w:eastAsiaTheme="majorEastAsia" w:hAnsiTheme="majorEastAsia" w:hint="eastAsia"/>
          <w:color w:val="000000" w:themeColor="text1"/>
          <w:sz w:val="22"/>
          <w:szCs w:val="22"/>
        </w:rPr>
        <w:t>示していくことが重要</w:t>
      </w:r>
      <w:r w:rsidR="008D01DD" w:rsidRPr="00DC1A58">
        <w:rPr>
          <w:rFonts w:asciiTheme="majorEastAsia" w:eastAsiaTheme="majorEastAsia" w:hAnsiTheme="majorEastAsia" w:hint="eastAsia"/>
          <w:color w:val="000000" w:themeColor="text1"/>
          <w:sz w:val="22"/>
          <w:szCs w:val="22"/>
        </w:rPr>
        <w:t>です</w:t>
      </w:r>
      <w:r w:rsidRPr="00DC1A58">
        <w:rPr>
          <w:rFonts w:asciiTheme="majorEastAsia" w:eastAsiaTheme="majorEastAsia" w:hAnsiTheme="majorEastAsia" w:hint="eastAsia"/>
          <w:color w:val="000000" w:themeColor="text1"/>
          <w:sz w:val="22"/>
          <w:szCs w:val="22"/>
        </w:rPr>
        <w:t>。</w:t>
      </w:r>
    </w:p>
    <w:p w:rsidR="003A4F72" w:rsidRPr="00DC1A58" w:rsidRDefault="003A4F72" w:rsidP="00867DEE">
      <w:pPr>
        <w:ind w:left="423" w:hangingChars="200" w:hanging="423"/>
        <w:rPr>
          <w:rFonts w:asciiTheme="majorEastAsia" w:eastAsiaTheme="majorEastAsia" w:hAnsiTheme="majorEastAsia"/>
          <w:color w:val="000000" w:themeColor="text1"/>
          <w:sz w:val="22"/>
          <w:szCs w:val="22"/>
        </w:rPr>
      </w:pPr>
    </w:p>
    <w:p w:rsidR="00F02017"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A6F81" w:rsidRPr="00556B30" w:rsidRDefault="00F02017" w:rsidP="00AA6F81">
      <w:pPr>
        <w:pStyle w:val="2"/>
        <w:wordWrap w:val="0"/>
        <w:autoSpaceDE w:val="0"/>
        <w:autoSpaceDN w:val="0"/>
        <w:snapToGrid w:val="0"/>
        <w:ind w:leftChars="100" w:left="202" w:firstLine="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D01DD" w:rsidRPr="00556B30">
        <w:rPr>
          <w:rFonts w:asciiTheme="majorEastAsia" w:eastAsiaTheme="majorEastAsia" w:hAnsiTheme="majorEastAsia" w:hint="eastAsia"/>
          <w:color w:val="000000" w:themeColor="text1"/>
          <w:sz w:val="22"/>
          <w:szCs w:val="22"/>
        </w:rPr>
        <w:t>評価方法は、</w:t>
      </w:r>
      <w:r w:rsidR="008F532B" w:rsidRPr="00556B30">
        <w:rPr>
          <w:rFonts w:asciiTheme="majorEastAsia" w:eastAsiaTheme="majorEastAsia" w:hAnsiTheme="majorEastAsia" w:hint="eastAsia"/>
          <w:color w:val="000000" w:themeColor="text1"/>
          <w:sz w:val="22"/>
          <w:szCs w:val="22"/>
        </w:rPr>
        <w:t>福祉施設・事業所</w:t>
      </w:r>
      <w:r w:rsidR="008D01DD" w:rsidRPr="00556B30">
        <w:rPr>
          <w:rFonts w:asciiTheme="majorEastAsia" w:eastAsiaTheme="majorEastAsia" w:hAnsiTheme="majorEastAsia" w:hint="eastAsia"/>
          <w:color w:val="000000" w:themeColor="text1"/>
          <w:sz w:val="22"/>
          <w:szCs w:val="22"/>
        </w:rPr>
        <w:t>のホームページ、</w:t>
      </w:r>
      <w:r w:rsidR="00461238" w:rsidRPr="00556B30">
        <w:rPr>
          <w:rFonts w:asciiTheme="majorEastAsia" w:eastAsiaTheme="majorEastAsia" w:hAnsiTheme="majorEastAsia" w:hint="eastAsia"/>
          <w:color w:val="000000" w:themeColor="text1"/>
          <w:sz w:val="22"/>
          <w:szCs w:val="22"/>
        </w:rPr>
        <w:t>広報誌や</w:t>
      </w:r>
      <w:r w:rsidR="008D01DD" w:rsidRPr="00556B30">
        <w:rPr>
          <w:rFonts w:asciiTheme="majorEastAsia" w:eastAsiaTheme="majorEastAsia" w:hAnsiTheme="majorEastAsia" w:hint="eastAsia"/>
          <w:color w:val="000000" w:themeColor="text1"/>
          <w:sz w:val="22"/>
          <w:szCs w:val="22"/>
        </w:rPr>
        <w:t>パンフレット等により確認します。</w:t>
      </w:r>
    </w:p>
    <w:p w:rsidR="00AA6F81" w:rsidRPr="00556B30" w:rsidRDefault="00AA6F81" w:rsidP="00AA6F81">
      <w:pPr>
        <w:pStyle w:val="2"/>
        <w:wordWrap w:val="0"/>
        <w:autoSpaceDE w:val="0"/>
        <w:autoSpaceDN w:val="0"/>
        <w:snapToGrid w:val="0"/>
        <w:ind w:leftChars="100" w:left="202" w:firstLine="0"/>
        <w:rPr>
          <w:rFonts w:asciiTheme="majorEastAsia" w:eastAsiaTheme="majorEastAsia" w:hAnsiTheme="majorEastAsia"/>
          <w:color w:val="000000" w:themeColor="text1"/>
          <w:sz w:val="22"/>
          <w:szCs w:val="22"/>
        </w:rPr>
      </w:pPr>
    </w:p>
    <w:p w:rsidR="00100B27" w:rsidRPr="00556B30" w:rsidRDefault="00100B27" w:rsidP="00AA6F81">
      <w:pPr>
        <w:pStyle w:val="2"/>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○「地域の福祉向上のための取組の実施状況」については、Ⅱ‐４-（３）「地域の福祉向上のための取組を行っている。」で評価する事項が適切に</w:t>
      </w:r>
      <w:r w:rsidR="009C613A" w:rsidRPr="00DC1A58">
        <w:rPr>
          <w:rFonts w:asciiTheme="majorEastAsia" w:eastAsiaTheme="majorEastAsia" w:hAnsiTheme="majorEastAsia" w:hint="eastAsia"/>
          <w:color w:val="000000" w:themeColor="text1"/>
          <w:sz w:val="22"/>
          <w:szCs w:val="22"/>
        </w:rPr>
        <w:t>公開</w:t>
      </w:r>
      <w:r w:rsidRPr="00556B30">
        <w:rPr>
          <w:rFonts w:asciiTheme="majorEastAsia" w:eastAsiaTheme="majorEastAsia" w:hAnsiTheme="majorEastAsia" w:hint="eastAsia"/>
          <w:color w:val="000000" w:themeColor="text1"/>
          <w:sz w:val="22"/>
          <w:szCs w:val="22"/>
        </w:rPr>
        <w:t>されているか確認します。</w:t>
      </w:r>
    </w:p>
    <w:p w:rsidR="00F02017" w:rsidRPr="00556B30" w:rsidRDefault="00F02017" w:rsidP="00F02017">
      <w:pPr>
        <w:rPr>
          <w:rFonts w:asciiTheme="majorEastAsia" w:eastAsiaTheme="majorEastAsia" w:hAnsiTheme="majorEastAsia"/>
          <w:color w:val="000000" w:themeColor="text1"/>
          <w:sz w:val="22"/>
          <w:szCs w:val="22"/>
        </w:rPr>
      </w:pPr>
    </w:p>
    <w:p w:rsidR="00F27438" w:rsidRPr="00556B30" w:rsidRDefault="00F27438" w:rsidP="00F02017">
      <w:pPr>
        <w:rPr>
          <w:rFonts w:asciiTheme="majorEastAsia" w:eastAsiaTheme="majorEastAsia" w:hAnsiTheme="majorEastAsia"/>
          <w:i/>
          <w:color w:val="000000" w:themeColor="text1"/>
          <w:sz w:val="22"/>
          <w:szCs w:val="22"/>
        </w:rPr>
      </w:pPr>
    </w:p>
    <w:p w:rsidR="00D85AC6" w:rsidRPr="0046266A" w:rsidRDefault="00D85AC6" w:rsidP="00D85AC6">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D85AC6"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Default="00D85AC6" w:rsidP="00857345">
            <w:pPr>
              <w:widowControl w:val="0"/>
              <w:wordWrap w:val="0"/>
              <w:autoSpaceDE w:val="0"/>
              <w:autoSpaceDN w:val="0"/>
              <w:snapToGrid w:val="0"/>
              <w:jc w:val="both"/>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bidi="en-US"/>
              </w:rPr>
            </w:pPr>
          </w:p>
        </w:tc>
      </w:tr>
      <w:tr w:rsidR="00D85AC6"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D85AC6" w:rsidRPr="0046266A" w:rsidRDefault="00D85AC6" w:rsidP="00857345">
            <w:pPr>
              <w:rPr>
                <w:rFonts w:ascii="ＭＳ Ｐゴシック" w:eastAsia="ＭＳ Ｐゴシック" w:hAnsi="ＭＳ Ｐゴシック"/>
                <w:lang w:bidi="en-US"/>
              </w:rPr>
            </w:pPr>
          </w:p>
        </w:tc>
      </w:tr>
      <w:tr w:rsidR="00D85AC6"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rPr>
            </w:pPr>
          </w:p>
          <w:p w:rsidR="00D85AC6" w:rsidRPr="0046266A" w:rsidRDefault="00D85AC6"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D85AC6" w:rsidRPr="0046266A" w:rsidRDefault="00D85AC6"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41964" w:rsidRPr="00556B30" w:rsidRDefault="00941964">
      <w:pPr>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DA451C" w:rsidRPr="00556B30" w:rsidRDefault="00DA451C">
      <w:pPr>
        <w:rPr>
          <w:rFonts w:asciiTheme="majorEastAsia" w:eastAsiaTheme="majorEastAsia" w:hAnsiTheme="majorEastAsia"/>
          <w:color w:val="000000" w:themeColor="text1"/>
          <w:szCs w:val="21"/>
        </w:rPr>
      </w:pPr>
    </w:p>
    <w:p w:rsidR="00941964" w:rsidRPr="00556B30" w:rsidRDefault="004B2D4E" w:rsidP="00941964">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22</w:t>
      </w:r>
      <w:r w:rsidRPr="00556B30">
        <w:rPr>
          <w:rFonts w:asciiTheme="majorEastAsia" w:eastAsiaTheme="majorEastAsia" w:hAnsiTheme="majorEastAsia" w:hint="eastAsia"/>
          <w:color w:val="000000" w:themeColor="text1"/>
          <w:sz w:val="22"/>
          <w:szCs w:val="22"/>
          <w:u w:val="single"/>
        </w:rPr>
        <w:t xml:space="preserve">　</w:t>
      </w:r>
      <w:r w:rsidR="00941964" w:rsidRPr="00556B30">
        <w:rPr>
          <w:rFonts w:asciiTheme="majorEastAsia" w:eastAsiaTheme="majorEastAsia" w:hAnsiTheme="majorEastAsia" w:hint="eastAsia"/>
          <w:color w:val="000000" w:themeColor="text1"/>
          <w:sz w:val="22"/>
          <w:szCs w:val="22"/>
          <w:u w:val="single"/>
        </w:rPr>
        <w:t xml:space="preserve">Ⅱ-３-(１)-②　</w:t>
      </w:r>
      <w:r w:rsidR="00FF1251" w:rsidRPr="00556B30">
        <w:rPr>
          <w:rFonts w:asciiTheme="majorEastAsia" w:eastAsiaTheme="majorEastAsia" w:hAnsiTheme="majorEastAsia" w:hint="eastAsia"/>
          <w:color w:val="000000" w:themeColor="text1"/>
          <w:sz w:val="22"/>
          <w:u w:val="single"/>
        </w:rPr>
        <w:t>公正かつ透明性の高い適正な経営・運営のための取組が行われている</w:t>
      </w:r>
      <w:r w:rsidR="00941964" w:rsidRPr="00556B30">
        <w:rPr>
          <w:rFonts w:asciiTheme="majorEastAsia" w:eastAsiaTheme="majorEastAsia" w:hAnsiTheme="majorEastAsia" w:hint="eastAsia"/>
          <w:color w:val="000000" w:themeColor="text1"/>
          <w:sz w:val="22"/>
          <w:szCs w:val="22"/>
          <w:u w:val="single"/>
        </w:rPr>
        <w:t>。</w:t>
      </w:r>
    </w:p>
    <w:p w:rsidR="00941964" w:rsidRPr="00556B30" w:rsidRDefault="00941964" w:rsidP="00941964">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941964" w:rsidRPr="00556B30" w:rsidTr="00BD39A3">
        <w:trPr>
          <w:trHeight w:val="1126"/>
          <w:jc w:val="center"/>
        </w:trPr>
        <w:tc>
          <w:tcPr>
            <w:tcW w:w="9668" w:type="dxa"/>
          </w:tcPr>
          <w:p w:rsidR="00941964" w:rsidRPr="00556B30" w:rsidRDefault="00941964" w:rsidP="003B164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41964" w:rsidRPr="00556B30" w:rsidRDefault="00941964"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FF1251" w:rsidRPr="00556B30">
              <w:rPr>
                <w:rFonts w:asciiTheme="majorEastAsia" w:eastAsiaTheme="majorEastAsia" w:hAnsiTheme="majorEastAsia" w:hint="eastAsia"/>
                <w:color w:val="000000" w:themeColor="text1"/>
                <w:sz w:val="22"/>
              </w:rPr>
              <w:t>公正かつ透明性の高い適正な経営・運営のための取組が行われている</w:t>
            </w:r>
            <w:r w:rsidRPr="00556B30">
              <w:rPr>
                <w:rFonts w:asciiTheme="majorEastAsia" w:eastAsiaTheme="majorEastAsia" w:hAnsiTheme="majorEastAsia" w:hint="eastAsia"/>
                <w:color w:val="000000" w:themeColor="text1"/>
                <w:sz w:val="22"/>
                <w:szCs w:val="22"/>
              </w:rPr>
              <w:t>。</w:t>
            </w:r>
          </w:p>
          <w:p w:rsidR="00941964" w:rsidRPr="00917B84" w:rsidRDefault="00941964" w:rsidP="00044798">
            <w:pPr>
              <w:wordWrap w:val="0"/>
              <w:autoSpaceDE w:val="0"/>
              <w:autoSpaceDN w:val="0"/>
              <w:snapToGrid w:val="0"/>
              <w:ind w:left="423" w:hangingChars="200" w:hanging="423"/>
              <w:rPr>
                <w:rFonts w:asciiTheme="majorEastAsia" w:eastAsiaTheme="majorEastAsia" w:hAnsiTheme="majorEastAsia"/>
                <w:strike/>
                <w:color w:val="000000" w:themeColor="text1"/>
                <w:sz w:val="22"/>
                <w:szCs w:val="22"/>
              </w:rPr>
            </w:pPr>
          </w:p>
          <w:p w:rsidR="00941964" w:rsidRPr="00556B30" w:rsidRDefault="00941964"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FF1251" w:rsidRPr="00556B30">
              <w:rPr>
                <w:rFonts w:asciiTheme="majorEastAsia" w:eastAsiaTheme="majorEastAsia" w:hAnsiTheme="majorEastAsia" w:hint="eastAsia"/>
                <w:color w:val="000000" w:themeColor="text1"/>
                <w:sz w:val="22"/>
              </w:rPr>
              <w:t>公正かつ透明性の高い適正な経営・運営のための取組が行われているが、十分ではない</w:t>
            </w:r>
            <w:r w:rsidRPr="00556B30">
              <w:rPr>
                <w:rFonts w:asciiTheme="majorEastAsia" w:eastAsiaTheme="majorEastAsia" w:hAnsiTheme="majorEastAsia" w:hint="eastAsia"/>
                <w:color w:val="000000" w:themeColor="text1"/>
                <w:sz w:val="22"/>
                <w:szCs w:val="22"/>
              </w:rPr>
              <w:t>。</w:t>
            </w:r>
          </w:p>
          <w:p w:rsidR="00941964" w:rsidRPr="003E527B" w:rsidRDefault="00941964"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41964" w:rsidRPr="00556B30" w:rsidRDefault="00941964" w:rsidP="00FF12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FF1251" w:rsidRPr="00556B30">
              <w:rPr>
                <w:rFonts w:asciiTheme="majorEastAsia" w:eastAsiaTheme="majorEastAsia" w:hAnsiTheme="majorEastAsia" w:hint="eastAsia"/>
                <w:color w:val="000000" w:themeColor="text1"/>
                <w:sz w:val="22"/>
              </w:rPr>
              <w:t>公正かつ透明性の高い適正な運営・経営のための取組が行われていない</w:t>
            </w:r>
            <w:r w:rsidRPr="00556B30">
              <w:rPr>
                <w:rFonts w:asciiTheme="majorEastAsia" w:eastAsiaTheme="majorEastAsia" w:hAnsiTheme="majorEastAsia" w:hint="eastAsia"/>
                <w:color w:val="000000" w:themeColor="text1"/>
                <w:sz w:val="22"/>
                <w:szCs w:val="22"/>
              </w:rPr>
              <w:t>。</w:t>
            </w:r>
          </w:p>
          <w:p w:rsidR="00CC34D2" w:rsidRPr="00556B30" w:rsidRDefault="00CC34D2" w:rsidP="00FF12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41964" w:rsidRPr="00556B30" w:rsidRDefault="00941964" w:rsidP="00F02017">
      <w:pPr>
        <w:rPr>
          <w:rFonts w:asciiTheme="majorEastAsia" w:eastAsiaTheme="majorEastAsia" w:hAnsiTheme="majorEastAsia"/>
          <w:color w:val="000000" w:themeColor="text1"/>
          <w:sz w:val="22"/>
          <w:szCs w:val="22"/>
          <w:bdr w:val="single" w:sz="4" w:space="0" w:color="auto" w:frame="1"/>
        </w:rPr>
      </w:pPr>
    </w:p>
    <w:p w:rsidR="00FF1251" w:rsidRPr="00556B30" w:rsidRDefault="00FF1251" w:rsidP="00F02017">
      <w:pPr>
        <w:rPr>
          <w:rFonts w:asciiTheme="majorEastAsia" w:eastAsiaTheme="majorEastAsia" w:hAnsiTheme="majorEastAsia"/>
          <w:color w:val="000000" w:themeColor="text1"/>
          <w:sz w:val="22"/>
          <w:szCs w:val="22"/>
        </w:rPr>
      </w:pPr>
    </w:p>
    <w:p w:rsidR="00FF1251" w:rsidRPr="00556B30" w:rsidRDefault="00FF1251" w:rsidP="00F02017">
      <w:pPr>
        <w:rPr>
          <w:rFonts w:asciiTheme="majorEastAsia" w:eastAsiaTheme="majorEastAsia" w:hAnsiTheme="majorEastAsia"/>
          <w:color w:val="000000" w:themeColor="text1"/>
          <w:sz w:val="22"/>
          <w:szCs w:val="22"/>
        </w:rPr>
      </w:pPr>
    </w:p>
    <w:p w:rsidR="00FF1251" w:rsidRPr="00556B30" w:rsidRDefault="00FF1251" w:rsidP="00F02017">
      <w:pPr>
        <w:rPr>
          <w:rFonts w:asciiTheme="majorEastAsia" w:eastAsiaTheme="majorEastAsia" w:hAnsiTheme="majorEastAsia"/>
          <w:color w:val="000000" w:themeColor="text1"/>
          <w:sz w:val="22"/>
          <w:szCs w:val="22"/>
        </w:rPr>
      </w:pPr>
    </w:p>
    <w:p w:rsidR="00941964" w:rsidRPr="00556B30" w:rsidRDefault="00941964" w:rsidP="00641EF6">
      <w:pPr>
        <w:wordWrap w:val="0"/>
        <w:autoSpaceDE w:val="0"/>
        <w:autoSpaceDN w:val="0"/>
        <w:snapToGrid w:val="0"/>
        <w:spacing w:beforeLines="50" w:afterLines="50"/>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FF1251" w:rsidRPr="00DC1A58" w:rsidRDefault="00FF1251" w:rsidP="00066BC9">
      <w:pPr>
        <w:ind w:left="212"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9C613A" w:rsidRPr="00DC1A58">
        <w:rPr>
          <w:rFonts w:asciiTheme="majorEastAsia" w:eastAsiaTheme="majorEastAsia" w:hAnsiTheme="majorEastAsia" w:hint="eastAsia"/>
          <w:color w:val="000000" w:themeColor="text1"/>
          <w:sz w:val="22"/>
          <w:szCs w:val="22"/>
        </w:rPr>
        <w:t>施設（法人）</w:t>
      </w:r>
      <w:r w:rsidRPr="00DC1A58">
        <w:rPr>
          <w:rFonts w:asciiTheme="majorEastAsia" w:eastAsiaTheme="majorEastAsia" w:hAnsiTheme="majorEastAsia" w:hint="eastAsia"/>
          <w:color w:val="000000" w:themeColor="text1"/>
          <w:sz w:val="22"/>
          <w:szCs w:val="22"/>
        </w:rPr>
        <w:t>における事務、経理、取引等に関するルール</w:t>
      </w:r>
      <w:r w:rsidR="00917B84" w:rsidRPr="00DC1A58">
        <w:rPr>
          <w:rFonts w:asciiTheme="majorEastAsia" w:eastAsiaTheme="majorEastAsia" w:hAnsiTheme="majorEastAsia" w:hint="eastAsia"/>
          <w:color w:val="000000" w:themeColor="text1"/>
          <w:sz w:val="22"/>
        </w:rPr>
        <w:t>、職務分掌と権限・責任</w:t>
      </w:r>
      <w:r w:rsidRPr="00DC1A58">
        <w:rPr>
          <w:rFonts w:asciiTheme="majorEastAsia" w:eastAsiaTheme="majorEastAsia" w:hAnsiTheme="majorEastAsia" w:hint="eastAsia"/>
          <w:color w:val="000000" w:themeColor="text1"/>
          <w:sz w:val="22"/>
          <w:szCs w:val="22"/>
        </w:rPr>
        <w:t>が明確にされ、職員等に周知している。</w:t>
      </w:r>
    </w:p>
    <w:p w:rsidR="00066BC9" w:rsidRPr="00DC1A58" w:rsidRDefault="00066BC9" w:rsidP="00066BC9">
      <w:pPr>
        <w:rPr>
          <w:rFonts w:asciiTheme="majorEastAsia" w:eastAsiaTheme="majorEastAsia" w:hAnsiTheme="majorEastAsia"/>
          <w:color w:val="000000" w:themeColor="text1"/>
          <w:sz w:val="22"/>
          <w:szCs w:val="22"/>
        </w:rPr>
      </w:pPr>
    </w:p>
    <w:p w:rsidR="00FF1251" w:rsidRPr="00DC1A58" w:rsidRDefault="00FF1251" w:rsidP="00066BC9">
      <w:pPr>
        <w:ind w:left="212"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9C613A" w:rsidRPr="00DC1A58">
        <w:rPr>
          <w:rFonts w:asciiTheme="majorEastAsia" w:eastAsiaTheme="majorEastAsia" w:hAnsiTheme="majorEastAsia" w:hint="eastAsia"/>
          <w:color w:val="000000" w:themeColor="text1"/>
          <w:sz w:val="22"/>
          <w:szCs w:val="22"/>
        </w:rPr>
        <w:t>施設（法人）</w:t>
      </w:r>
      <w:r w:rsidR="00066BC9" w:rsidRPr="00DC1A58">
        <w:rPr>
          <w:rFonts w:asciiTheme="majorEastAsia" w:eastAsiaTheme="majorEastAsia" w:hAnsiTheme="majorEastAsia" w:hint="eastAsia"/>
          <w:color w:val="000000" w:themeColor="text1"/>
          <w:sz w:val="22"/>
          <w:szCs w:val="22"/>
        </w:rPr>
        <w:t>における事務、経理、取引等について内部監査を実施するなど</w:t>
      </w:r>
      <w:r w:rsidRPr="00DC1A58">
        <w:rPr>
          <w:rFonts w:asciiTheme="majorEastAsia" w:eastAsiaTheme="majorEastAsia" w:hAnsiTheme="majorEastAsia" w:hint="eastAsia"/>
          <w:color w:val="000000" w:themeColor="text1"/>
          <w:sz w:val="22"/>
          <w:szCs w:val="22"/>
        </w:rPr>
        <w:t>、定期的に確認されている。</w:t>
      </w:r>
    </w:p>
    <w:p w:rsidR="00066BC9" w:rsidRPr="00DC1A58" w:rsidRDefault="00066BC9" w:rsidP="00066BC9">
      <w:pPr>
        <w:rPr>
          <w:rFonts w:asciiTheme="majorEastAsia" w:eastAsiaTheme="majorEastAsia" w:hAnsiTheme="majorEastAsia"/>
          <w:color w:val="000000" w:themeColor="text1"/>
          <w:sz w:val="22"/>
          <w:szCs w:val="22"/>
        </w:rPr>
      </w:pPr>
    </w:p>
    <w:p w:rsidR="00FF1251" w:rsidRPr="00DC1A58" w:rsidRDefault="00FF1251" w:rsidP="00917B84">
      <w:pPr>
        <w:ind w:left="212"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B82B00" w:rsidRPr="00DC1A58">
        <w:rPr>
          <w:rFonts w:asciiTheme="majorEastAsia" w:eastAsiaTheme="majorEastAsia" w:hAnsiTheme="majorEastAsia" w:hint="eastAsia"/>
          <w:color w:val="000000" w:themeColor="text1"/>
          <w:sz w:val="22"/>
          <w:szCs w:val="22"/>
        </w:rPr>
        <w:t>施設（法人）</w:t>
      </w:r>
      <w:r w:rsidR="00917B84" w:rsidRPr="00DC1A58">
        <w:rPr>
          <w:rFonts w:ascii="ＭＳ ゴシック" w:eastAsia="ＭＳ ゴシック" w:hAnsi="ＭＳ ゴシック" w:hint="eastAsia"/>
          <w:color w:val="000000" w:themeColor="text1"/>
          <w:sz w:val="22"/>
        </w:rPr>
        <w:t>の</w:t>
      </w:r>
      <w:r w:rsidRPr="00DC1A58">
        <w:rPr>
          <w:rFonts w:asciiTheme="majorEastAsia" w:eastAsiaTheme="majorEastAsia" w:hAnsiTheme="majorEastAsia" w:hint="eastAsia"/>
          <w:color w:val="000000" w:themeColor="text1"/>
          <w:sz w:val="22"/>
          <w:szCs w:val="22"/>
        </w:rPr>
        <w:t>事業、財務</w:t>
      </w:r>
      <w:r w:rsidR="00917B84" w:rsidRPr="00DC1A58">
        <w:rPr>
          <w:rFonts w:ascii="ＭＳ ゴシック" w:eastAsia="ＭＳ ゴシック" w:hAnsi="ＭＳ ゴシック" w:hint="eastAsia"/>
          <w:color w:val="000000" w:themeColor="text1"/>
          <w:sz w:val="22"/>
        </w:rPr>
        <w:t>について、</w:t>
      </w:r>
      <w:r w:rsidRPr="00DC1A58">
        <w:rPr>
          <w:rFonts w:asciiTheme="majorEastAsia" w:eastAsiaTheme="majorEastAsia" w:hAnsiTheme="majorEastAsia" w:hint="eastAsia"/>
          <w:color w:val="000000" w:themeColor="text1"/>
          <w:sz w:val="22"/>
          <w:szCs w:val="22"/>
        </w:rPr>
        <w:t>外部の専門家による</w:t>
      </w:r>
      <w:r w:rsidR="00917B84" w:rsidRPr="00DC1A58">
        <w:rPr>
          <w:rFonts w:ascii="ＭＳ ゴシック" w:eastAsia="ＭＳ ゴシック" w:hAnsi="ＭＳ ゴシック" w:hint="eastAsia"/>
          <w:color w:val="000000" w:themeColor="text1"/>
          <w:sz w:val="22"/>
        </w:rPr>
        <w:t>監査支援等を実施している。</w:t>
      </w:r>
    </w:p>
    <w:p w:rsidR="00066BC9" w:rsidRPr="00DC1A58" w:rsidRDefault="00066BC9" w:rsidP="00066BC9">
      <w:pPr>
        <w:rPr>
          <w:rFonts w:asciiTheme="majorEastAsia" w:eastAsiaTheme="majorEastAsia" w:hAnsiTheme="majorEastAsia"/>
          <w:color w:val="000000" w:themeColor="text1"/>
          <w:sz w:val="22"/>
          <w:szCs w:val="22"/>
        </w:rPr>
      </w:pPr>
    </w:p>
    <w:p w:rsidR="00941964" w:rsidRPr="00DC1A58" w:rsidRDefault="00066BC9" w:rsidP="00066BC9">
      <w:pPr>
        <w:ind w:left="212"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□外部</w:t>
      </w:r>
      <w:r w:rsidR="009C613A" w:rsidRPr="00DC1A58">
        <w:rPr>
          <w:rFonts w:asciiTheme="majorEastAsia" w:eastAsiaTheme="majorEastAsia" w:hAnsiTheme="majorEastAsia" w:hint="eastAsia"/>
          <w:color w:val="000000" w:themeColor="text1"/>
          <w:sz w:val="22"/>
          <w:szCs w:val="22"/>
        </w:rPr>
        <w:t>の専門家による</w:t>
      </w:r>
      <w:r w:rsidR="00CF5066" w:rsidRPr="00DC1A58">
        <w:rPr>
          <w:rFonts w:asciiTheme="majorEastAsia" w:eastAsiaTheme="majorEastAsia" w:hAnsiTheme="majorEastAsia" w:hint="eastAsia"/>
          <w:color w:val="000000" w:themeColor="text1"/>
          <w:sz w:val="22"/>
          <w:szCs w:val="22"/>
        </w:rPr>
        <w:t>監査支援等</w:t>
      </w:r>
      <w:r w:rsidRPr="00DC1A58">
        <w:rPr>
          <w:rFonts w:asciiTheme="majorEastAsia" w:eastAsiaTheme="majorEastAsia" w:hAnsiTheme="majorEastAsia" w:hint="eastAsia"/>
          <w:color w:val="000000" w:themeColor="text1"/>
          <w:sz w:val="22"/>
          <w:szCs w:val="22"/>
        </w:rPr>
        <w:t>の結果や</w:t>
      </w:r>
      <w:r w:rsidR="00941964" w:rsidRPr="00DC1A58">
        <w:rPr>
          <w:rFonts w:asciiTheme="majorEastAsia" w:eastAsiaTheme="majorEastAsia" w:hAnsiTheme="majorEastAsia" w:hint="eastAsia"/>
          <w:color w:val="000000" w:themeColor="text1"/>
          <w:sz w:val="22"/>
          <w:szCs w:val="22"/>
        </w:rPr>
        <w:t>指摘事項に</w:t>
      </w:r>
      <w:r w:rsidR="00667E25" w:rsidRPr="00DC1A58">
        <w:rPr>
          <w:rFonts w:asciiTheme="majorEastAsia" w:eastAsiaTheme="majorEastAsia" w:hAnsiTheme="majorEastAsia" w:hint="eastAsia"/>
          <w:color w:val="000000" w:themeColor="text1"/>
          <w:sz w:val="22"/>
          <w:szCs w:val="22"/>
        </w:rPr>
        <w:t>もとづ</w:t>
      </w:r>
      <w:r w:rsidR="00941964" w:rsidRPr="00DC1A58">
        <w:rPr>
          <w:rFonts w:asciiTheme="majorEastAsia" w:eastAsiaTheme="majorEastAsia" w:hAnsiTheme="majorEastAsia" w:hint="eastAsia"/>
          <w:color w:val="000000" w:themeColor="text1"/>
          <w:sz w:val="22"/>
          <w:szCs w:val="22"/>
        </w:rPr>
        <w:t>いて、経営改善を実施している。</w:t>
      </w:r>
    </w:p>
    <w:p w:rsidR="00F27438" w:rsidRPr="00DC1A58" w:rsidRDefault="00F27438" w:rsidP="00066BC9">
      <w:pPr>
        <w:rPr>
          <w:rFonts w:asciiTheme="majorEastAsia" w:eastAsiaTheme="majorEastAsia" w:hAnsiTheme="majorEastAsia"/>
          <w:color w:val="000000" w:themeColor="text1"/>
          <w:sz w:val="22"/>
          <w:szCs w:val="22"/>
        </w:rPr>
      </w:pPr>
    </w:p>
    <w:p w:rsidR="00F02017" w:rsidRPr="00556B30" w:rsidRDefault="00F02017" w:rsidP="00066BC9">
      <w:pPr>
        <w:rPr>
          <w:rFonts w:asciiTheme="majorEastAsia" w:eastAsiaTheme="majorEastAsia" w:hAnsiTheme="majorEastAsia"/>
          <w:color w:val="000000" w:themeColor="text1"/>
          <w:sz w:val="22"/>
          <w:szCs w:val="22"/>
        </w:rPr>
      </w:pPr>
    </w:p>
    <w:p w:rsidR="00F02017" w:rsidRPr="00556B30" w:rsidRDefault="00F02017">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p>
    <w:p w:rsidR="003B1641" w:rsidRPr="00DC1A58" w:rsidRDefault="003B1641" w:rsidP="003B164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DC1A58" w:rsidRDefault="00F02017" w:rsidP="00F02017">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○本評価基準では、公正かつ透明性の高い適正な経営・運営のための取組が行われているかを評価します。</w:t>
      </w:r>
    </w:p>
    <w:p w:rsidR="00F02017" w:rsidRPr="00DC1A58" w:rsidRDefault="00F02017" w:rsidP="00F02017">
      <w:pPr>
        <w:rPr>
          <w:rFonts w:asciiTheme="majorEastAsia" w:eastAsiaTheme="majorEastAsia" w:hAnsiTheme="majorEastAsia"/>
          <w:color w:val="000000" w:themeColor="text1"/>
          <w:sz w:val="22"/>
          <w:szCs w:val="22"/>
        </w:rPr>
      </w:pPr>
    </w:p>
    <w:p w:rsidR="00F02017" w:rsidRPr="00DC1A58" w:rsidRDefault="00F02017" w:rsidP="00F02017">
      <w:pPr>
        <w:rPr>
          <w:rFonts w:asciiTheme="majorEastAsia" w:eastAsiaTheme="majorEastAsia" w:hAnsiTheme="majorEastAsia"/>
          <w:b/>
          <w:color w:val="000000" w:themeColor="text1"/>
          <w:sz w:val="22"/>
          <w:szCs w:val="22"/>
        </w:rPr>
      </w:pPr>
      <w:r w:rsidRPr="00DC1A58">
        <w:rPr>
          <w:rFonts w:asciiTheme="majorEastAsia" w:eastAsiaTheme="majorEastAsia" w:hAnsiTheme="majorEastAsia" w:hint="eastAsia"/>
          <w:b/>
          <w:color w:val="000000" w:themeColor="text1"/>
          <w:sz w:val="22"/>
          <w:szCs w:val="22"/>
        </w:rPr>
        <w:t>（２）趣旨・解説</w:t>
      </w:r>
    </w:p>
    <w:p w:rsidR="008D01DD" w:rsidRPr="00DC1A58" w:rsidRDefault="00F02017" w:rsidP="008D01DD">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8D01DD" w:rsidRPr="00DC1A58">
        <w:rPr>
          <w:rFonts w:asciiTheme="majorEastAsia" w:eastAsiaTheme="majorEastAsia" w:hAnsiTheme="majorEastAsia" w:hint="eastAsia"/>
          <w:color w:val="000000" w:themeColor="text1"/>
          <w:sz w:val="22"/>
          <w:szCs w:val="22"/>
        </w:rPr>
        <w:t>福祉サービス</w:t>
      </w:r>
      <w:r w:rsidR="00D5184E" w:rsidRPr="00DC1A58">
        <w:rPr>
          <w:rFonts w:asciiTheme="majorEastAsia" w:eastAsiaTheme="majorEastAsia" w:hAnsiTheme="majorEastAsia" w:hint="eastAsia"/>
          <w:color w:val="000000" w:themeColor="text1"/>
          <w:sz w:val="22"/>
          <w:szCs w:val="22"/>
        </w:rPr>
        <w:t>に関わる</w:t>
      </w:r>
      <w:r w:rsidR="008F532B" w:rsidRPr="00DC1A58">
        <w:rPr>
          <w:rFonts w:asciiTheme="majorEastAsia" w:eastAsiaTheme="majorEastAsia" w:hAnsiTheme="majorEastAsia" w:hint="eastAsia"/>
          <w:color w:val="000000" w:themeColor="text1"/>
          <w:sz w:val="22"/>
          <w:szCs w:val="22"/>
        </w:rPr>
        <w:t>施設</w:t>
      </w:r>
      <w:r w:rsidR="008D01DD" w:rsidRPr="00DC1A58">
        <w:rPr>
          <w:rFonts w:asciiTheme="majorEastAsia" w:eastAsiaTheme="majorEastAsia" w:hAnsiTheme="majorEastAsia" w:hint="eastAsia"/>
          <w:color w:val="000000" w:themeColor="text1"/>
          <w:sz w:val="22"/>
          <w:szCs w:val="22"/>
        </w:rPr>
        <w:t>においては、質の高い福祉サービスを実施する基盤となる経営・運営が、</w:t>
      </w:r>
      <w:r w:rsidR="00D5184E" w:rsidRPr="00DC1A58">
        <w:rPr>
          <w:rFonts w:asciiTheme="majorEastAsia" w:eastAsiaTheme="majorEastAsia" w:hAnsiTheme="majorEastAsia" w:hint="eastAsia"/>
          <w:color w:val="000000" w:themeColor="text1"/>
          <w:sz w:val="22"/>
          <w:szCs w:val="22"/>
        </w:rPr>
        <w:t>公正かつ透明性の高い</w:t>
      </w:r>
      <w:r w:rsidR="008D01DD" w:rsidRPr="00DC1A58">
        <w:rPr>
          <w:rFonts w:asciiTheme="majorEastAsia" w:eastAsiaTheme="majorEastAsia" w:hAnsiTheme="majorEastAsia" w:hint="eastAsia"/>
          <w:color w:val="000000" w:themeColor="text1"/>
          <w:sz w:val="22"/>
          <w:szCs w:val="22"/>
        </w:rPr>
        <w:t>適正なものである必要があります。</w:t>
      </w:r>
      <w:r w:rsidR="003B1FC6" w:rsidRPr="00DC1A58">
        <w:rPr>
          <w:rFonts w:asciiTheme="majorEastAsia" w:eastAsiaTheme="majorEastAsia" w:hAnsiTheme="majorEastAsia" w:hint="eastAsia"/>
          <w:color w:val="000000" w:themeColor="text1"/>
          <w:sz w:val="22"/>
          <w:szCs w:val="22"/>
        </w:rPr>
        <w:t>これは、福祉サービスを提供する主体としての信頼性に関わる</w:t>
      </w:r>
      <w:r w:rsidR="00D5184E" w:rsidRPr="00DC1A58">
        <w:rPr>
          <w:rFonts w:asciiTheme="majorEastAsia" w:eastAsiaTheme="majorEastAsia" w:hAnsiTheme="majorEastAsia" w:hint="eastAsia"/>
          <w:color w:val="000000" w:themeColor="text1"/>
          <w:sz w:val="22"/>
          <w:szCs w:val="22"/>
        </w:rPr>
        <w:t>重要</w:t>
      </w:r>
      <w:r w:rsidR="003B1FC6" w:rsidRPr="00DC1A58">
        <w:rPr>
          <w:rFonts w:asciiTheme="majorEastAsia" w:eastAsiaTheme="majorEastAsia" w:hAnsiTheme="majorEastAsia" w:hint="eastAsia"/>
          <w:color w:val="000000" w:themeColor="text1"/>
          <w:sz w:val="22"/>
          <w:szCs w:val="22"/>
        </w:rPr>
        <w:t>な取組</w:t>
      </w:r>
      <w:r w:rsidR="00D5184E" w:rsidRPr="00DC1A58">
        <w:rPr>
          <w:rFonts w:asciiTheme="majorEastAsia" w:eastAsiaTheme="majorEastAsia" w:hAnsiTheme="majorEastAsia" w:hint="eastAsia"/>
          <w:color w:val="000000" w:themeColor="text1"/>
          <w:sz w:val="22"/>
          <w:szCs w:val="22"/>
        </w:rPr>
        <w:t>です。</w:t>
      </w:r>
    </w:p>
    <w:p w:rsidR="008D01DD" w:rsidRPr="00DC1A58" w:rsidRDefault="008D01DD" w:rsidP="008D01DD">
      <w:pPr>
        <w:ind w:leftChars="100" w:left="414" w:hangingChars="100" w:hanging="212"/>
        <w:rPr>
          <w:rFonts w:asciiTheme="majorEastAsia" w:eastAsiaTheme="majorEastAsia" w:hAnsiTheme="majorEastAsia"/>
          <w:color w:val="000000" w:themeColor="text1"/>
          <w:sz w:val="22"/>
          <w:szCs w:val="22"/>
        </w:rPr>
      </w:pPr>
    </w:p>
    <w:p w:rsidR="008D01DD" w:rsidRPr="00DC1A58" w:rsidRDefault="008D01DD" w:rsidP="008D01DD">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CF5066" w:rsidRPr="00DC1A58">
        <w:rPr>
          <w:rFonts w:asciiTheme="majorEastAsia" w:eastAsiaTheme="majorEastAsia" w:hAnsiTheme="majorEastAsia" w:hint="eastAsia"/>
          <w:color w:val="000000" w:themeColor="text1"/>
          <w:sz w:val="22"/>
          <w:szCs w:val="22"/>
        </w:rPr>
        <w:t>施設（法人）</w:t>
      </w:r>
      <w:r w:rsidR="00D5184E" w:rsidRPr="00DC1A58">
        <w:rPr>
          <w:rFonts w:asciiTheme="majorEastAsia" w:eastAsiaTheme="majorEastAsia" w:hAnsiTheme="majorEastAsia" w:hint="eastAsia"/>
          <w:color w:val="000000" w:themeColor="text1"/>
          <w:sz w:val="22"/>
          <w:szCs w:val="22"/>
        </w:rPr>
        <w:t>の経営・運営は、</w:t>
      </w:r>
      <w:r w:rsidR="003B1FC6" w:rsidRPr="00DC1A58">
        <w:rPr>
          <w:rFonts w:asciiTheme="majorEastAsia" w:eastAsiaTheme="majorEastAsia" w:hAnsiTheme="majorEastAsia" w:hint="eastAsia"/>
          <w:color w:val="000000" w:themeColor="text1"/>
          <w:sz w:val="22"/>
          <w:szCs w:val="22"/>
        </w:rPr>
        <w:t>福祉サービスの提供及び、業務執行に関わる「内部統制」</w:t>
      </w:r>
      <w:r w:rsidR="006929BE" w:rsidRPr="00DC1A58">
        <w:rPr>
          <w:rFonts w:asciiTheme="majorEastAsia" w:eastAsiaTheme="majorEastAsia" w:hAnsiTheme="majorEastAsia" w:hint="eastAsia"/>
          <w:color w:val="000000" w:themeColor="text1"/>
          <w:sz w:val="22"/>
          <w:szCs w:val="22"/>
        </w:rPr>
        <w:t>＝事業経営・運営におけるチェック体制</w:t>
      </w:r>
      <w:r w:rsidR="003B1FC6" w:rsidRPr="00DC1A58">
        <w:rPr>
          <w:rFonts w:asciiTheme="majorEastAsia" w:eastAsiaTheme="majorEastAsia" w:hAnsiTheme="majorEastAsia" w:hint="eastAsia"/>
          <w:color w:val="000000" w:themeColor="text1"/>
          <w:sz w:val="22"/>
          <w:szCs w:val="22"/>
        </w:rPr>
        <w:t>を確立し社会的な</w:t>
      </w:r>
      <w:r w:rsidR="00D5184E" w:rsidRPr="00DC1A58">
        <w:rPr>
          <w:rFonts w:asciiTheme="majorEastAsia" w:eastAsiaTheme="majorEastAsia" w:hAnsiTheme="majorEastAsia" w:hint="eastAsia"/>
          <w:color w:val="000000" w:themeColor="text1"/>
          <w:sz w:val="22"/>
          <w:szCs w:val="22"/>
        </w:rPr>
        <w:t>責任を意識したものであることが重要です。</w:t>
      </w:r>
    </w:p>
    <w:p w:rsidR="003B1FC6" w:rsidRPr="00DC1A58" w:rsidRDefault="003B1FC6" w:rsidP="008D01DD">
      <w:pPr>
        <w:ind w:leftChars="100" w:left="414" w:hangingChars="100" w:hanging="212"/>
        <w:rPr>
          <w:rFonts w:asciiTheme="majorEastAsia" w:eastAsiaTheme="majorEastAsia" w:hAnsiTheme="majorEastAsia"/>
          <w:color w:val="000000" w:themeColor="text1"/>
          <w:sz w:val="22"/>
          <w:szCs w:val="22"/>
        </w:rPr>
      </w:pPr>
    </w:p>
    <w:p w:rsidR="006929BE" w:rsidRPr="00DC1A58" w:rsidRDefault="003B1FC6" w:rsidP="008D01DD">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○具体的には、</w:t>
      </w:r>
      <w:r w:rsidR="00CF5066" w:rsidRPr="00DC1A58">
        <w:rPr>
          <w:rFonts w:asciiTheme="majorEastAsia" w:eastAsiaTheme="majorEastAsia" w:hAnsiTheme="majorEastAsia" w:hint="eastAsia"/>
          <w:color w:val="000000" w:themeColor="text1"/>
          <w:sz w:val="22"/>
          <w:szCs w:val="22"/>
        </w:rPr>
        <w:t>施設（法人）</w:t>
      </w:r>
      <w:r w:rsidR="006929BE" w:rsidRPr="00DC1A58">
        <w:rPr>
          <w:rFonts w:asciiTheme="majorEastAsia" w:eastAsiaTheme="majorEastAsia" w:hAnsiTheme="majorEastAsia" w:hint="eastAsia"/>
          <w:color w:val="000000" w:themeColor="text1"/>
          <w:sz w:val="22"/>
          <w:szCs w:val="22"/>
        </w:rPr>
        <w:t>内における各種規程に</w:t>
      </w:r>
      <w:r w:rsidR="00F62266" w:rsidRPr="00DC1A58">
        <w:rPr>
          <w:rFonts w:asciiTheme="majorEastAsia" w:eastAsiaTheme="majorEastAsia" w:hAnsiTheme="majorEastAsia" w:hint="eastAsia"/>
          <w:color w:val="000000" w:themeColor="text1"/>
          <w:sz w:val="22"/>
          <w:szCs w:val="22"/>
        </w:rPr>
        <w:t>そった</w:t>
      </w:r>
      <w:r w:rsidR="006929BE" w:rsidRPr="00DC1A58">
        <w:rPr>
          <w:rFonts w:asciiTheme="majorEastAsia" w:eastAsiaTheme="majorEastAsia" w:hAnsiTheme="majorEastAsia" w:hint="eastAsia"/>
          <w:color w:val="000000" w:themeColor="text1"/>
          <w:sz w:val="22"/>
          <w:szCs w:val="22"/>
        </w:rPr>
        <w:t>業務の実施、意思決定の手続きや財務管理（会計処理）、また、取引・契約関係等、どの業務や過程に課題や問題が発生しやすいか</w:t>
      </w:r>
      <w:r w:rsidR="00CF5066" w:rsidRPr="00DC1A58">
        <w:rPr>
          <w:rFonts w:asciiTheme="majorEastAsia" w:eastAsiaTheme="majorEastAsia" w:hAnsiTheme="majorEastAsia" w:hint="eastAsia"/>
          <w:color w:val="000000" w:themeColor="text1"/>
          <w:sz w:val="22"/>
          <w:szCs w:val="22"/>
        </w:rPr>
        <w:t>施設（法人）</w:t>
      </w:r>
      <w:r w:rsidR="006929BE" w:rsidRPr="00DC1A58">
        <w:rPr>
          <w:rFonts w:asciiTheme="majorEastAsia" w:eastAsiaTheme="majorEastAsia" w:hAnsiTheme="majorEastAsia" w:hint="eastAsia"/>
          <w:color w:val="000000" w:themeColor="text1"/>
          <w:sz w:val="22"/>
          <w:szCs w:val="22"/>
        </w:rPr>
        <w:t>の実情に応じて検討する必要があります。さらに、その発生を防ぐための仕組み・体制を構築することが求められます。</w:t>
      </w:r>
    </w:p>
    <w:p w:rsidR="006929BE" w:rsidRPr="00DC1A58" w:rsidRDefault="006929BE" w:rsidP="008D01DD">
      <w:pPr>
        <w:ind w:leftChars="100" w:left="414" w:hangingChars="100" w:hanging="212"/>
        <w:rPr>
          <w:rFonts w:asciiTheme="majorEastAsia" w:eastAsiaTheme="majorEastAsia" w:hAnsiTheme="majorEastAsia"/>
          <w:color w:val="000000" w:themeColor="text1"/>
          <w:sz w:val="22"/>
          <w:szCs w:val="22"/>
        </w:rPr>
      </w:pPr>
    </w:p>
    <w:p w:rsidR="006929BE" w:rsidRPr="00DC1A58" w:rsidRDefault="006929BE" w:rsidP="006929BE">
      <w:pPr>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t>○</w:t>
      </w:r>
      <w:r w:rsidR="00CF5066" w:rsidRPr="00DC1A58">
        <w:rPr>
          <w:rFonts w:asciiTheme="majorEastAsia" w:eastAsiaTheme="majorEastAsia" w:hAnsiTheme="majorEastAsia" w:hint="eastAsia"/>
          <w:color w:val="000000" w:themeColor="text1"/>
          <w:sz w:val="22"/>
          <w:szCs w:val="22"/>
        </w:rPr>
        <w:t>施設（法人）</w:t>
      </w:r>
      <w:r w:rsidRPr="00DC1A58">
        <w:rPr>
          <w:rFonts w:asciiTheme="majorEastAsia" w:eastAsiaTheme="majorEastAsia" w:hAnsiTheme="majorEastAsia" w:hint="eastAsia"/>
          <w:color w:val="000000" w:themeColor="text1"/>
          <w:sz w:val="22"/>
        </w:rPr>
        <w:t>における事務、経理、取引等について、必要に応</w:t>
      </w:r>
      <w:r w:rsidR="00066BC9" w:rsidRPr="00DC1A58">
        <w:rPr>
          <w:rFonts w:asciiTheme="majorEastAsia" w:eastAsiaTheme="majorEastAsia" w:hAnsiTheme="majorEastAsia" w:hint="eastAsia"/>
          <w:color w:val="000000" w:themeColor="text1"/>
          <w:sz w:val="22"/>
        </w:rPr>
        <w:t>じて外部の専門家に相談し、助言を得ることや、内部監査を実施するなど</w:t>
      </w:r>
      <w:r w:rsidRPr="00DC1A58">
        <w:rPr>
          <w:rFonts w:asciiTheme="majorEastAsia" w:eastAsiaTheme="majorEastAsia" w:hAnsiTheme="majorEastAsia" w:hint="eastAsia"/>
          <w:color w:val="000000" w:themeColor="text1"/>
          <w:sz w:val="22"/>
        </w:rPr>
        <w:t>で定期的に確認するなど事業経営・運営の適正性を確保する取組も有効です。</w:t>
      </w:r>
    </w:p>
    <w:p w:rsidR="006929BE" w:rsidRPr="00DC1A58" w:rsidRDefault="006929BE" w:rsidP="008D01DD">
      <w:pPr>
        <w:ind w:leftChars="100" w:left="414" w:hangingChars="100" w:hanging="212"/>
        <w:rPr>
          <w:rFonts w:asciiTheme="majorEastAsia" w:eastAsiaTheme="majorEastAsia" w:hAnsiTheme="majorEastAsia"/>
          <w:color w:val="000000" w:themeColor="text1"/>
          <w:sz w:val="22"/>
          <w:szCs w:val="22"/>
        </w:rPr>
      </w:pPr>
    </w:p>
    <w:p w:rsidR="00360C51" w:rsidRPr="00DC1A58" w:rsidRDefault="00066BC9" w:rsidP="00360C51">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917B84" w:rsidRPr="00DC1A58">
        <w:rPr>
          <w:rFonts w:ascii="ＭＳ ゴシック" w:eastAsia="ＭＳ ゴシック" w:hAnsi="ＭＳ ゴシック" w:hint="eastAsia"/>
          <w:color w:val="000000" w:themeColor="text1"/>
          <w:sz w:val="22"/>
        </w:rPr>
        <w:t>さらに、</w:t>
      </w:r>
      <w:r w:rsidRPr="00DC1A58">
        <w:rPr>
          <w:rFonts w:asciiTheme="majorEastAsia" w:eastAsiaTheme="majorEastAsia" w:hAnsiTheme="majorEastAsia" w:hint="eastAsia"/>
          <w:color w:val="000000" w:themeColor="text1"/>
          <w:sz w:val="22"/>
          <w:szCs w:val="22"/>
        </w:rPr>
        <w:t>専門家による</w:t>
      </w:r>
      <w:r w:rsidR="00917B84" w:rsidRPr="00DC1A58">
        <w:rPr>
          <w:rFonts w:ascii="ＭＳ ゴシック" w:eastAsia="ＭＳ ゴシック" w:hAnsi="ＭＳ ゴシック" w:hint="eastAsia"/>
          <w:color w:val="000000" w:themeColor="text1"/>
          <w:sz w:val="22"/>
        </w:rPr>
        <w:t>監査支援等での</w:t>
      </w:r>
      <w:r w:rsidRPr="00DC1A58">
        <w:rPr>
          <w:rFonts w:asciiTheme="majorEastAsia" w:eastAsiaTheme="majorEastAsia" w:hAnsiTheme="majorEastAsia" w:hint="eastAsia"/>
          <w:color w:val="000000" w:themeColor="text1"/>
          <w:sz w:val="22"/>
          <w:szCs w:val="22"/>
        </w:rPr>
        <w:t>指摘事項、アドバイス等は、経営・財務</w:t>
      </w:r>
      <w:r w:rsidR="00360C51" w:rsidRPr="00DC1A58">
        <w:rPr>
          <w:rFonts w:asciiTheme="majorEastAsia" w:eastAsiaTheme="majorEastAsia" w:hAnsiTheme="majorEastAsia" w:hint="eastAsia"/>
          <w:color w:val="000000" w:themeColor="text1"/>
          <w:sz w:val="22"/>
          <w:szCs w:val="22"/>
        </w:rPr>
        <w:t>の改善課題の発見とその解決のための客観的な情報と</w:t>
      </w:r>
      <w:r w:rsidR="008F532B" w:rsidRPr="00DC1A58">
        <w:rPr>
          <w:rFonts w:asciiTheme="majorEastAsia" w:eastAsiaTheme="majorEastAsia" w:hAnsiTheme="majorEastAsia" w:hint="eastAsia"/>
          <w:color w:val="000000" w:themeColor="text1"/>
          <w:sz w:val="22"/>
          <w:szCs w:val="22"/>
        </w:rPr>
        <w:t>位置づけ</w:t>
      </w:r>
      <w:r w:rsidR="00360C51" w:rsidRPr="00DC1A58">
        <w:rPr>
          <w:rFonts w:asciiTheme="majorEastAsia" w:eastAsiaTheme="majorEastAsia" w:hAnsiTheme="majorEastAsia" w:hint="eastAsia"/>
          <w:color w:val="000000" w:themeColor="text1"/>
          <w:sz w:val="22"/>
          <w:szCs w:val="22"/>
        </w:rPr>
        <w:t>ることができます。また、その結果を経営改善に活用することが必要です。</w:t>
      </w:r>
    </w:p>
    <w:p w:rsidR="006929BE" w:rsidRPr="00DC1A58" w:rsidRDefault="006929BE" w:rsidP="000A776B">
      <w:pPr>
        <w:tabs>
          <w:tab w:val="left" w:pos="808"/>
        </w:tabs>
        <w:ind w:leftChars="100" w:left="414" w:hangingChars="100" w:hanging="212"/>
        <w:rPr>
          <w:rFonts w:asciiTheme="majorEastAsia" w:eastAsiaTheme="majorEastAsia" w:hAnsiTheme="majorEastAsia"/>
          <w:color w:val="000000" w:themeColor="text1"/>
          <w:sz w:val="22"/>
          <w:szCs w:val="22"/>
        </w:rPr>
      </w:pP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rPr>
      </w:pPr>
      <w:r w:rsidRPr="00DC1A58">
        <w:rPr>
          <w:rFonts w:ascii="ＭＳ ゴシック" w:eastAsia="ＭＳ ゴシック" w:hAnsi="ＭＳ ゴシック" w:hint="eastAsia"/>
          <w:color w:val="000000" w:themeColor="text1"/>
          <w:sz w:val="22"/>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DC1A58">
        <w:rPr>
          <w:rFonts w:asciiTheme="majorEastAsia" w:eastAsiaTheme="majorEastAsia" w:hAnsiTheme="majorEastAsia" w:hint="eastAsia"/>
          <w:color w:val="000000" w:themeColor="text1"/>
          <w:sz w:val="22"/>
        </w:rPr>
        <w:t>当該法人の監事等の役職員や当該法人及びその役員等と親族等の特殊の関係がある者が行う監査等を含めません。</w:t>
      </w: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szCs w:val="22"/>
        </w:rPr>
      </w:pP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szCs w:val="22"/>
        </w:rPr>
      </w:pP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917B84" w:rsidRPr="00DC1A58" w:rsidRDefault="00917B84" w:rsidP="00360C51">
      <w:pPr>
        <w:tabs>
          <w:tab w:val="left" w:pos="808"/>
        </w:tabs>
        <w:ind w:leftChars="100" w:left="414" w:hangingChars="100" w:hanging="212"/>
        <w:rPr>
          <w:rFonts w:asciiTheme="majorEastAsia" w:eastAsiaTheme="majorEastAsia" w:hAnsiTheme="majorEastAsia"/>
          <w:color w:val="000000" w:themeColor="text1"/>
          <w:sz w:val="22"/>
          <w:szCs w:val="22"/>
        </w:rPr>
      </w:pPr>
    </w:p>
    <w:p w:rsidR="00F02017" w:rsidRPr="00DC1A58" w:rsidRDefault="00F02017" w:rsidP="00F02017">
      <w:pPr>
        <w:rPr>
          <w:rFonts w:asciiTheme="majorEastAsia" w:eastAsiaTheme="majorEastAsia" w:hAnsiTheme="majorEastAsia"/>
          <w:b/>
          <w:color w:val="000000" w:themeColor="text1"/>
          <w:sz w:val="22"/>
          <w:szCs w:val="22"/>
        </w:rPr>
      </w:pPr>
      <w:r w:rsidRPr="00DC1A58">
        <w:rPr>
          <w:rFonts w:asciiTheme="majorEastAsia" w:eastAsiaTheme="majorEastAsia" w:hAnsiTheme="majorEastAsia" w:hint="eastAsia"/>
          <w:b/>
          <w:color w:val="000000" w:themeColor="text1"/>
          <w:sz w:val="22"/>
          <w:szCs w:val="22"/>
        </w:rPr>
        <w:t>（３）評価の留意点</w:t>
      </w:r>
    </w:p>
    <w:p w:rsidR="00755DA8" w:rsidRPr="00DC1A58" w:rsidRDefault="00461238" w:rsidP="00755DA8">
      <w:pPr>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szCs w:val="22"/>
        </w:rPr>
        <w:t>○</w:t>
      </w:r>
      <w:r w:rsidR="00755DA8" w:rsidRPr="00DC1A58">
        <w:rPr>
          <w:rFonts w:asciiTheme="majorEastAsia" w:eastAsiaTheme="majorEastAsia" w:hAnsiTheme="majorEastAsia"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rsidR="00755DA8" w:rsidRPr="00DC1A58" w:rsidRDefault="00755DA8" w:rsidP="00755DA8">
      <w:pPr>
        <w:ind w:leftChars="100" w:left="414" w:hangingChars="100" w:hanging="212"/>
        <w:rPr>
          <w:rFonts w:asciiTheme="majorEastAsia" w:eastAsiaTheme="majorEastAsia" w:hAnsiTheme="majorEastAsia"/>
          <w:color w:val="000000" w:themeColor="text1"/>
          <w:sz w:val="22"/>
        </w:rPr>
      </w:pPr>
    </w:p>
    <w:p w:rsidR="00755DA8" w:rsidRPr="00DC1A58" w:rsidRDefault="00755DA8" w:rsidP="00755DA8">
      <w:pPr>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t>○また、</w:t>
      </w:r>
      <w:r w:rsidR="00CF5066" w:rsidRPr="00DC1A58">
        <w:rPr>
          <w:rFonts w:asciiTheme="majorEastAsia" w:eastAsiaTheme="majorEastAsia" w:hAnsiTheme="majorEastAsia" w:hint="eastAsia"/>
          <w:color w:val="000000" w:themeColor="text1"/>
          <w:sz w:val="22"/>
          <w:szCs w:val="22"/>
        </w:rPr>
        <w:t>施設</w:t>
      </w:r>
      <w:r w:rsidRPr="00DC1A58">
        <w:rPr>
          <w:rFonts w:asciiTheme="majorEastAsia" w:eastAsiaTheme="majorEastAsia" w:hAnsiTheme="majorEastAsia" w:hint="eastAsia"/>
          <w:color w:val="000000" w:themeColor="text1"/>
          <w:sz w:val="22"/>
        </w:rPr>
        <w:t>（法人）の規模を勘案した</w:t>
      </w:r>
      <w:r w:rsidR="008F532B" w:rsidRPr="00DC1A58">
        <w:rPr>
          <w:rFonts w:asciiTheme="majorEastAsia" w:eastAsiaTheme="majorEastAsia" w:hAnsiTheme="majorEastAsia" w:hint="eastAsia"/>
          <w:color w:val="000000" w:themeColor="text1"/>
          <w:sz w:val="22"/>
        </w:rPr>
        <w:t>うえで</w:t>
      </w:r>
      <w:r w:rsidRPr="00DC1A58">
        <w:rPr>
          <w:rFonts w:asciiTheme="majorEastAsia" w:eastAsiaTheme="majorEastAsia" w:hAnsiTheme="majorEastAsia" w:hint="eastAsia"/>
          <w:color w:val="000000" w:themeColor="text1"/>
          <w:sz w:val="22"/>
        </w:rPr>
        <w:t>、</w:t>
      </w:r>
      <w:r w:rsidR="00917B84" w:rsidRPr="00DC1A58">
        <w:rPr>
          <w:rFonts w:ascii="ＭＳ ゴシック" w:eastAsia="ＭＳ ゴシック" w:hAnsi="ＭＳ ゴシック" w:hint="eastAsia"/>
          <w:color w:val="000000" w:themeColor="text1"/>
          <w:sz w:val="22"/>
        </w:rPr>
        <w:t>外部の専門家による監査支援等</w:t>
      </w:r>
      <w:r w:rsidRPr="00DC1A58">
        <w:rPr>
          <w:rFonts w:asciiTheme="majorEastAsia" w:eastAsiaTheme="majorEastAsia" w:hAnsiTheme="majorEastAsia" w:hint="eastAsia"/>
          <w:color w:val="000000" w:themeColor="text1"/>
          <w:sz w:val="22"/>
        </w:rPr>
        <w:t>を活用し事業、財務等に関するチェックや</w:t>
      </w:r>
      <w:r w:rsidR="001B3D5C" w:rsidRPr="00DC1A58">
        <w:rPr>
          <w:rFonts w:ascii="ＭＳ ゴシック" w:eastAsia="ＭＳ ゴシック" w:hAnsi="ＭＳ ゴシック" w:hint="eastAsia"/>
          <w:color w:val="000000" w:themeColor="text1"/>
          <w:sz w:val="22"/>
        </w:rPr>
        <w:t>その</w:t>
      </w:r>
      <w:r w:rsidRPr="00DC1A58">
        <w:rPr>
          <w:rFonts w:asciiTheme="majorEastAsia" w:eastAsiaTheme="majorEastAsia" w:hAnsiTheme="majorEastAsia" w:hint="eastAsia"/>
          <w:color w:val="000000" w:themeColor="text1"/>
          <w:sz w:val="22"/>
        </w:rPr>
        <w:t>結果にもとづく経営改善を実施していることを評価します。</w:t>
      </w:r>
    </w:p>
    <w:p w:rsidR="00755DA8" w:rsidRPr="00DC1A58" w:rsidRDefault="00755DA8" w:rsidP="00755DA8">
      <w:pPr>
        <w:ind w:leftChars="100" w:left="414" w:hangingChars="100" w:hanging="212"/>
        <w:rPr>
          <w:rFonts w:asciiTheme="majorEastAsia" w:eastAsiaTheme="majorEastAsia" w:hAnsiTheme="majorEastAsia"/>
          <w:color w:val="000000" w:themeColor="text1"/>
          <w:sz w:val="22"/>
        </w:rPr>
      </w:pPr>
    </w:p>
    <w:p w:rsidR="00755DA8" w:rsidRPr="00556B30" w:rsidRDefault="00755DA8" w:rsidP="00755DA8">
      <w:pPr>
        <w:ind w:leftChars="100" w:left="414" w:hangingChars="100" w:hanging="212"/>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rPr>
        <w:t>○小規模な</w:t>
      </w:r>
      <w:r w:rsidR="00CF5066" w:rsidRPr="00DC1A58">
        <w:rPr>
          <w:rFonts w:asciiTheme="majorEastAsia" w:eastAsiaTheme="majorEastAsia" w:hAnsiTheme="majorEastAsia" w:hint="eastAsia"/>
          <w:color w:val="000000" w:themeColor="text1"/>
          <w:sz w:val="22"/>
          <w:szCs w:val="22"/>
        </w:rPr>
        <w:t>施設（法人）</w:t>
      </w:r>
      <w:r w:rsidRPr="00DC1A58">
        <w:rPr>
          <w:rFonts w:asciiTheme="majorEastAsia" w:eastAsiaTheme="majorEastAsia" w:hAnsiTheme="majorEastAsia" w:hint="eastAsia"/>
          <w:color w:val="000000" w:themeColor="text1"/>
          <w:sz w:val="22"/>
        </w:rPr>
        <w:t>については、</w:t>
      </w:r>
      <w:r w:rsidR="00CF5066" w:rsidRPr="00DC1A58">
        <w:rPr>
          <w:rFonts w:asciiTheme="majorEastAsia" w:eastAsiaTheme="majorEastAsia" w:hAnsiTheme="majorEastAsia" w:hint="eastAsia"/>
          <w:color w:val="000000" w:themeColor="text1"/>
          <w:sz w:val="22"/>
          <w:szCs w:val="22"/>
        </w:rPr>
        <w:t>外部の専門家による監査支援等</w:t>
      </w:r>
      <w:r w:rsidRPr="00DC1A58">
        <w:rPr>
          <w:rFonts w:asciiTheme="majorEastAsia" w:eastAsiaTheme="majorEastAsia" w:hAnsiTheme="majorEastAsia" w:hint="eastAsia"/>
          <w:color w:val="000000" w:themeColor="text1"/>
          <w:sz w:val="22"/>
        </w:rPr>
        <w:t>の活用や</w:t>
      </w:r>
      <w:r w:rsidR="00CF5066" w:rsidRPr="00DC1A58">
        <w:rPr>
          <w:rFonts w:asciiTheme="majorEastAsia" w:eastAsiaTheme="majorEastAsia" w:hAnsiTheme="majorEastAsia" w:hint="eastAsia"/>
          <w:color w:val="000000" w:themeColor="text1"/>
          <w:sz w:val="22"/>
        </w:rPr>
        <w:t>その</w:t>
      </w:r>
      <w:r w:rsidRPr="00DC1A58">
        <w:rPr>
          <w:rFonts w:asciiTheme="majorEastAsia" w:eastAsiaTheme="majorEastAsia" w:hAnsiTheme="majorEastAsia" w:hint="eastAsia"/>
          <w:color w:val="000000" w:themeColor="text1"/>
          <w:sz w:val="22"/>
        </w:rPr>
        <w:t>結果にもとづく経営改善が実施されていない場合も想定されます。</w:t>
      </w:r>
      <w:r w:rsidR="008F532B" w:rsidRPr="00DC1A58">
        <w:rPr>
          <w:rFonts w:asciiTheme="majorEastAsia" w:eastAsiaTheme="majorEastAsia" w:hAnsiTheme="majorEastAsia" w:hint="eastAsia"/>
          <w:color w:val="000000" w:themeColor="text1"/>
          <w:sz w:val="22"/>
        </w:rPr>
        <w:t>施設</w:t>
      </w:r>
      <w:r w:rsidRPr="00DC1A58">
        <w:rPr>
          <w:rFonts w:asciiTheme="majorEastAsia" w:eastAsiaTheme="majorEastAsia" w:hAnsiTheme="majorEastAsia" w:hint="eastAsia"/>
          <w:color w:val="000000" w:themeColor="text1"/>
          <w:sz w:val="22"/>
        </w:rPr>
        <w:t>における事務、経理、取引等について、</w:t>
      </w:r>
      <w:r w:rsidR="00066BC9" w:rsidRPr="00DC1A58">
        <w:rPr>
          <w:rFonts w:asciiTheme="majorEastAsia" w:eastAsiaTheme="majorEastAsia" w:hAnsiTheme="majorEastAsia" w:hint="eastAsia"/>
          <w:color w:val="000000" w:themeColor="text1"/>
          <w:sz w:val="22"/>
        </w:rPr>
        <w:t>①</w:t>
      </w:r>
      <w:r w:rsidRPr="00DC1A58">
        <w:rPr>
          <w:rFonts w:asciiTheme="majorEastAsia" w:eastAsiaTheme="majorEastAsia" w:hAnsiTheme="majorEastAsia" w:hint="eastAsia"/>
          <w:color w:val="000000" w:themeColor="text1"/>
          <w:sz w:val="22"/>
        </w:rPr>
        <w:t>必要に応じて外部の専門家</w:t>
      </w:r>
      <w:r w:rsidR="00066BC9" w:rsidRPr="00DC1A58">
        <w:rPr>
          <w:rFonts w:asciiTheme="majorEastAsia" w:eastAsiaTheme="majorEastAsia" w:hAnsiTheme="majorEastAsia" w:hint="eastAsia"/>
          <w:color w:val="000000" w:themeColor="text1"/>
          <w:sz w:val="22"/>
        </w:rPr>
        <w:t>との契約にもとづき、</w:t>
      </w:r>
      <w:r w:rsidRPr="00DC1A58">
        <w:rPr>
          <w:rFonts w:asciiTheme="majorEastAsia" w:eastAsiaTheme="majorEastAsia" w:hAnsiTheme="majorEastAsia" w:hint="eastAsia"/>
          <w:color w:val="000000" w:themeColor="text1"/>
          <w:sz w:val="22"/>
        </w:rPr>
        <w:t>相談し、助言を得ること</w:t>
      </w:r>
      <w:r w:rsidR="00066BC9" w:rsidRPr="00DC1A58">
        <w:rPr>
          <w:rFonts w:asciiTheme="majorEastAsia" w:eastAsiaTheme="majorEastAsia" w:hAnsiTheme="majorEastAsia" w:hint="eastAsia"/>
          <w:color w:val="000000" w:themeColor="text1"/>
          <w:sz w:val="22"/>
        </w:rPr>
        <w:t>で定期</w:t>
      </w:r>
      <w:r w:rsidRPr="00DC1A58">
        <w:rPr>
          <w:rFonts w:asciiTheme="majorEastAsia" w:eastAsiaTheme="majorEastAsia" w:hAnsiTheme="majorEastAsia" w:hint="eastAsia"/>
          <w:color w:val="000000" w:themeColor="text1"/>
          <w:sz w:val="22"/>
        </w:rPr>
        <w:t>的</w:t>
      </w:r>
      <w:r w:rsidR="001B3D5C" w:rsidRPr="00DC1A58">
        <w:rPr>
          <w:rFonts w:ascii="ＭＳ ゴシック" w:eastAsia="ＭＳ ゴシック" w:hAnsi="ＭＳ ゴシック" w:hint="eastAsia"/>
          <w:color w:val="000000" w:themeColor="text1"/>
          <w:sz w:val="22"/>
        </w:rPr>
        <w:t>に</w:t>
      </w:r>
      <w:r w:rsidRPr="00DC1A58">
        <w:rPr>
          <w:rFonts w:asciiTheme="majorEastAsia" w:eastAsiaTheme="majorEastAsia" w:hAnsiTheme="majorEastAsia" w:hint="eastAsia"/>
          <w:color w:val="000000" w:themeColor="text1"/>
          <w:sz w:val="22"/>
        </w:rPr>
        <w:t>確</w:t>
      </w:r>
      <w:r w:rsidRPr="00556B30">
        <w:rPr>
          <w:rFonts w:asciiTheme="majorEastAsia" w:eastAsiaTheme="majorEastAsia" w:hAnsiTheme="majorEastAsia" w:hint="eastAsia"/>
          <w:color w:val="000000" w:themeColor="text1"/>
          <w:sz w:val="22"/>
        </w:rPr>
        <w:t>認する</w:t>
      </w:r>
      <w:r w:rsidR="00066BC9" w:rsidRPr="00556B30">
        <w:rPr>
          <w:rFonts w:asciiTheme="majorEastAsia" w:eastAsiaTheme="majorEastAsia" w:hAnsiTheme="majorEastAsia" w:hint="eastAsia"/>
          <w:color w:val="000000" w:themeColor="text1"/>
          <w:sz w:val="22"/>
        </w:rPr>
        <w:t>ことなどにより、</w:t>
      </w:r>
      <w:r w:rsidRPr="00556B30">
        <w:rPr>
          <w:rFonts w:asciiTheme="majorEastAsia" w:eastAsiaTheme="majorEastAsia" w:hAnsiTheme="majorEastAsia" w:hint="eastAsia"/>
          <w:color w:val="000000" w:themeColor="text1"/>
          <w:sz w:val="22"/>
        </w:rPr>
        <w:t>事業経営・運営の適正性を確保する取組を行</w:t>
      </w:r>
      <w:r w:rsidR="006A1C30" w:rsidRPr="00556B30">
        <w:rPr>
          <w:rFonts w:asciiTheme="majorEastAsia" w:eastAsiaTheme="majorEastAsia" w:hAnsiTheme="majorEastAsia" w:hint="eastAsia"/>
          <w:color w:val="000000" w:themeColor="text1"/>
          <w:sz w:val="22"/>
        </w:rPr>
        <w:t>う</w:t>
      </w:r>
      <w:r w:rsidR="00066BC9" w:rsidRPr="00556B30">
        <w:rPr>
          <w:rFonts w:asciiTheme="majorEastAsia" w:eastAsiaTheme="majorEastAsia" w:hAnsiTheme="majorEastAsia" w:hint="eastAsia"/>
          <w:color w:val="000000" w:themeColor="text1"/>
          <w:sz w:val="22"/>
        </w:rPr>
        <w:t>こと</w:t>
      </w:r>
      <w:r w:rsidR="006A1C30" w:rsidRPr="00556B30">
        <w:rPr>
          <w:rFonts w:asciiTheme="majorEastAsia" w:eastAsiaTheme="majorEastAsia" w:hAnsiTheme="majorEastAsia" w:hint="eastAsia"/>
          <w:color w:val="000000" w:themeColor="text1"/>
          <w:sz w:val="22"/>
        </w:rPr>
        <w:t>、</w:t>
      </w:r>
      <w:r w:rsidR="00066BC9" w:rsidRPr="00556B30">
        <w:rPr>
          <w:rFonts w:asciiTheme="majorEastAsia" w:eastAsiaTheme="majorEastAsia" w:hAnsiTheme="majorEastAsia" w:hint="eastAsia"/>
          <w:color w:val="000000" w:themeColor="text1"/>
          <w:sz w:val="22"/>
        </w:rPr>
        <w:t>②実情にそく</w:t>
      </w:r>
      <w:r w:rsidRPr="00556B30">
        <w:rPr>
          <w:rFonts w:asciiTheme="majorEastAsia" w:eastAsiaTheme="majorEastAsia" w:hAnsiTheme="majorEastAsia" w:hint="eastAsia"/>
          <w:color w:val="000000" w:themeColor="text1"/>
          <w:sz w:val="22"/>
        </w:rPr>
        <w:t>した経営改善</w:t>
      </w:r>
      <w:r w:rsidR="006A1C30" w:rsidRPr="00556B30">
        <w:rPr>
          <w:rFonts w:asciiTheme="majorEastAsia" w:eastAsiaTheme="majorEastAsia" w:hAnsiTheme="majorEastAsia" w:hint="eastAsia"/>
          <w:color w:val="000000" w:themeColor="text1"/>
          <w:sz w:val="22"/>
        </w:rPr>
        <w:t>の取組</w:t>
      </w:r>
      <w:r w:rsidRPr="00556B30">
        <w:rPr>
          <w:rFonts w:asciiTheme="majorEastAsia" w:eastAsiaTheme="majorEastAsia" w:hAnsiTheme="majorEastAsia" w:hint="eastAsia"/>
          <w:color w:val="000000" w:themeColor="text1"/>
          <w:sz w:val="22"/>
        </w:rPr>
        <w:t>を</w:t>
      </w:r>
      <w:r w:rsidR="006A1C30" w:rsidRPr="00556B30">
        <w:rPr>
          <w:rFonts w:asciiTheme="majorEastAsia" w:eastAsiaTheme="majorEastAsia" w:hAnsiTheme="majorEastAsia" w:hint="eastAsia"/>
          <w:color w:val="000000" w:themeColor="text1"/>
          <w:sz w:val="22"/>
        </w:rPr>
        <w:t>行っていること</w:t>
      </w:r>
      <w:r w:rsidR="00066BC9" w:rsidRPr="00556B30">
        <w:rPr>
          <w:rFonts w:asciiTheme="majorEastAsia" w:eastAsiaTheme="majorEastAsia" w:hAnsiTheme="majorEastAsia" w:hint="eastAsia"/>
          <w:color w:val="000000" w:themeColor="text1"/>
          <w:sz w:val="22"/>
        </w:rPr>
        <w:t>、</w:t>
      </w:r>
      <w:r w:rsidR="006A1C30" w:rsidRPr="00556B30">
        <w:rPr>
          <w:rFonts w:asciiTheme="majorEastAsia" w:eastAsiaTheme="majorEastAsia" w:hAnsiTheme="majorEastAsia" w:hint="eastAsia"/>
          <w:color w:val="000000" w:themeColor="text1"/>
          <w:sz w:val="22"/>
        </w:rPr>
        <w:t>をもって</w:t>
      </w:r>
      <w:r w:rsidRPr="00556B30">
        <w:rPr>
          <w:rFonts w:asciiTheme="majorEastAsia" w:eastAsiaTheme="majorEastAsia" w:hAnsiTheme="majorEastAsia" w:hint="eastAsia"/>
          <w:color w:val="000000" w:themeColor="text1"/>
          <w:sz w:val="22"/>
        </w:rPr>
        <w:t>総合的に評価します。</w:t>
      </w:r>
    </w:p>
    <w:p w:rsidR="00755DA8" w:rsidRPr="00556B30" w:rsidRDefault="00755DA8" w:rsidP="00755DA8">
      <w:pPr>
        <w:ind w:leftChars="100" w:left="414" w:hangingChars="100" w:hanging="212"/>
        <w:rPr>
          <w:rFonts w:asciiTheme="majorEastAsia" w:eastAsiaTheme="majorEastAsia" w:hAnsiTheme="majorEastAsia"/>
          <w:color w:val="000000" w:themeColor="text1"/>
          <w:sz w:val="22"/>
          <w:szCs w:val="22"/>
        </w:rPr>
      </w:pPr>
    </w:p>
    <w:p w:rsidR="00F02017" w:rsidRPr="00556B30" w:rsidRDefault="006929BE" w:rsidP="00755DA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○評価方法は、訪問調査において、書面での確認と聴取により行います。なお、行政による監査は対象ではありません。</w:t>
      </w:r>
    </w:p>
    <w:p w:rsidR="00857345" w:rsidRDefault="00D85AC6">
      <w:pPr>
        <w:rPr>
          <w:rFonts w:asciiTheme="majorEastAsia" w:eastAsiaTheme="majorEastAsia" w:hAnsiTheme="majorEastAsia"/>
          <w:color w:val="000000" w:themeColor="text1"/>
          <w:sz w:val="22"/>
          <w:szCs w:val="22"/>
          <w:bdr w:val="single" w:sz="4" w:space="0" w:color="auto"/>
        </w:rPr>
      </w:pPr>
      <w:r>
        <w:rPr>
          <w:rFonts w:asciiTheme="majorEastAsia" w:eastAsiaTheme="majorEastAsia" w:hAnsiTheme="majorEastAsia" w:hint="eastAsia"/>
          <w:color w:val="000000" w:themeColor="text1"/>
          <w:sz w:val="22"/>
          <w:szCs w:val="22"/>
          <w:bdr w:val="single" w:sz="4" w:space="0" w:color="auto"/>
        </w:rPr>
        <w:t xml:space="preserve">　</w:t>
      </w: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341ACB" w:rsidRPr="00556B30" w:rsidRDefault="00941964">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470FB9" w:rsidRPr="00556B30" w:rsidRDefault="00470FB9" w:rsidP="00470FB9">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Ⅱ-４　地域との交流、地域貢献</w:t>
      </w:r>
    </w:p>
    <w:p w:rsidR="00470FB9" w:rsidRPr="00556B30" w:rsidRDefault="00470FB9" w:rsidP="00470FB9">
      <w:pPr>
        <w:wordWrap w:val="0"/>
        <w:autoSpaceDE w:val="0"/>
        <w:autoSpaceDN w:val="0"/>
        <w:snapToGrid w:val="0"/>
        <w:rPr>
          <w:rFonts w:asciiTheme="majorEastAsia" w:eastAsiaTheme="majorEastAsia" w:hAnsiTheme="majorEastAsia"/>
          <w:b/>
          <w:color w:val="000000" w:themeColor="text1"/>
          <w:sz w:val="24"/>
          <w:szCs w:val="24"/>
        </w:rPr>
      </w:pPr>
    </w:p>
    <w:p w:rsidR="00470FB9" w:rsidRPr="00556B30" w:rsidRDefault="00470FB9" w:rsidP="00470FB9">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Ⅱ-４-(１)　地域との関係が適切に確保されている。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470FB9" w:rsidRPr="00556B30" w:rsidRDefault="004B2D4E" w:rsidP="00470FB9">
      <w:pPr>
        <w:wordWrap w:val="0"/>
        <w:autoSpaceDE w:val="0"/>
        <w:autoSpaceDN w:val="0"/>
        <w:snapToGrid w:val="0"/>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hint="eastAsia"/>
          <w:color w:val="000000" w:themeColor="text1"/>
          <w:sz w:val="22"/>
          <w:szCs w:val="22"/>
          <w:u w:val="single"/>
          <w:bdr w:val="single" w:sz="4" w:space="0" w:color="auto"/>
        </w:rPr>
        <w:t>23</w:t>
      </w:r>
      <w:r w:rsidRPr="00556B30">
        <w:rPr>
          <w:rFonts w:asciiTheme="majorEastAsia" w:eastAsiaTheme="majorEastAsia" w:hAnsiTheme="majorEastAsia" w:hint="eastAsia"/>
          <w:color w:val="000000" w:themeColor="text1"/>
          <w:sz w:val="22"/>
          <w:szCs w:val="22"/>
          <w:u w:val="single"/>
        </w:rPr>
        <w:t xml:space="preserve">　</w:t>
      </w:r>
      <w:r w:rsidR="00470FB9" w:rsidRPr="00556B30">
        <w:rPr>
          <w:rFonts w:asciiTheme="majorEastAsia" w:eastAsiaTheme="majorEastAsia" w:hAnsiTheme="majorEastAsia" w:hint="eastAsia"/>
          <w:color w:val="000000" w:themeColor="text1"/>
          <w:sz w:val="22"/>
          <w:szCs w:val="22"/>
          <w:u w:val="single"/>
        </w:rPr>
        <w:t>Ⅱ-４-(１)-①　利用者と地域との</w:t>
      </w:r>
      <w:r w:rsidR="00461238" w:rsidRPr="00556B30">
        <w:rPr>
          <w:rFonts w:asciiTheme="majorEastAsia" w:eastAsiaTheme="majorEastAsia" w:hAnsiTheme="majorEastAsia" w:hint="eastAsia"/>
          <w:color w:val="000000" w:themeColor="text1"/>
          <w:sz w:val="22"/>
          <w:szCs w:val="22"/>
          <w:u w:val="single"/>
        </w:rPr>
        <w:t>交流を広げるための取組を行って</w:t>
      </w:r>
      <w:r w:rsidR="00470FB9" w:rsidRPr="00556B30">
        <w:rPr>
          <w:rFonts w:asciiTheme="majorEastAsia" w:eastAsiaTheme="majorEastAsia" w:hAnsiTheme="majorEastAsia" w:hint="eastAsia"/>
          <w:color w:val="000000" w:themeColor="text1"/>
          <w:sz w:val="22"/>
          <w:szCs w:val="22"/>
          <w:u w:val="single"/>
        </w:rPr>
        <w:t>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470FB9" w:rsidRPr="00556B30" w:rsidTr="00BD39A3">
        <w:trPr>
          <w:trHeight w:val="1308"/>
          <w:jc w:val="center"/>
        </w:trPr>
        <w:tc>
          <w:tcPr>
            <w:tcW w:w="9668" w:type="dxa"/>
          </w:tcPr>
          <w:p w:rsidR="00470FB9" w:rsidRPr="00556B30" w:rsidRDefault="00470FB9" w:rsidP="003B164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ａ）利用者と地域との交流を広げるための地域への働きかけを積極的に行っている。</w:t>
            </w:r>
          </w:p>
          <w:p w:rsidR="00470FB9" w:rsidRPr="003E527B"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ｂ）利用者と地域との交流を広げるための地域への働きかけを行っているが、十分ではない。</w:t>
            </w:r>
          </w:p>
          <w:p w:rsidR="00470FB9" w:rsidRPr="003E527B"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ｃ）利用者と地域との交流を広げるための地域への働きかけを行っていない。</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470FB9" w:rsidRPr="00556B30" w:rsidRDefault="00470FB9"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□地域との関わり方について基本的な考え方を文書化している。</w:t>
      </w: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□活用できる社会資源や地域の情報を収集し、掲示板の利用等で利用者に提供している。</w:t>
      </w: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D26EEE"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□利用者の個別的状況に配慮しつつ</w:t>
      </w:r>
      <w:r w:rsidR="00470FB9" w:rsidRPr="00556B30">
        <w:rPr>
          <w:rFonts w:asciiTheme="majorEastAsia" w:eastAsiaTheme="majorEastAsia" w:hAnsiTheme="majorEastAsia" w:hint="eastAsia"/>
          <w:color w:val="000000" w:themeColor="text1"/>
          <w:sz w:val="22"/>
          <w:szCs w:val="22"/>
        </w:rPr>
        <w:t>地</w:t>
      </w:r>
      <w:r w:rsidR="00066BC9" w:rsidRPr="00556B30">
        <w:rPr>
          <w:rFonts w:asciiTheme="majorEastAsia" w:eastAsiaTheme="majorEastAsia" w:hAnsiTheme="majorEastAsia" w:hint="eastAsia"/>
          <w:color w:val="000000" w:themeColor="text1"/>
          <w:sz w:val="22"/>
          <w:szCs w:val="22"/>
        </w:rPr>
        <w:t>域の行事や活動に参加する際、必要があれば職員やボランティアが支援</w:t>
      </w:r>
      <w:r w:rsidR="00470FB9" w:rsidRPr="00556B30">
        <w:rPr>
          <w:rFonts w:asciiTheme="majorEastAsia" w:eastAsiaTheme="majorEastAsia" w:hAnsiTheme="majorEastAsia" w:hint="eastAsia"/>
          <w:color w:val="000000" w:themeColor="text1"/>
          <w:sz w:val="22"/>
          <w:szCs w:val="22"/>
        </w:rPr>
        <w:t>を行う体制が整っている。</w:t>
      </w: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F506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や利用者への理解を得るために、地域の人々と利用者との交流の機会を定期的に設けている。</w:t>
      </w: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rsidP="00470FB9">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B1641" w:rsidRPr="00556B30" w:rsidRDefault="003B1641" w:rsidP="003B164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p>
    <w:p w:rsidR="003B1641" w:rsidRPr="00556B30" w:rsidRDefault="003B1641" w:rsidP="003B164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556B30" w:rsidRDefault="00F02017" w:rsidP="00F020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○本評価基準では、利用者の地域との交流を広げることを目的とした組織の取組について評価します。</w:t>
      </w:r>
    </w:p>
    <w:p w:rsidR="00F02017" w:rsidRPr="00556B30" w:rsidRDefault="00F02017" w:rsidP="00F02017">
      <w:pPr>
        <w:rPr>
          <w:rFonts w:asciiTheme="majorEastAsia" w:eastAsiaTheme="majorEastAsia" w:hAnsiTheme="majorEastAsia"/>
          <w:color w:val="000000" w:themeColor="text1"/>
          <w:sz w:val="22"/>
          <w:szCs w:val="22"/>
        </w:rPr>
      </w:pPr>
    </w:p>
    <w:p w:rsidR="00F02017"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F225AD" w:rsidRPr="00556B30" w:rsidRDefault="00066BC9"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○利用者が地域の人々と交流をもち</w:t>
      </w:r>
      <w:r w:rsidR="00134C17" w:rsidRPr="00556B30">
        <w:rPr>
          <w:rFonts w:asciiTheme="majorEastAsia" w:eastAsiaTheme="majorEastAsia" w:hAnsiTheme="majorEastAsia" w:hint="eastAsia"/>
          <w:color w:val="000000" w:themeColor="text1"/>
          <w:sz w:val="22"/>
          <w:szCs w:val="22"/>
        </w:rPr>
        <w:t>良好な関係を築くことは、利用者の活動範囲を広げ、ＱＯＬを高めるための大切なプロセスです。</w:t>
      </w:r>
    </w:p>
    <w:p w:rsidR="00F225AD" w:rsidRPr="00DC1A58" w:rsidRDefault="00F225AD" w:rsidP="00134C17">
      <w:pPr>
        <w:ind w:leftChars="100" w:left="414" w:hangingChars="100" w:hanging="212"/>
        <w:rPr>
          <w:rFonts w:asciiTheme="majorEastAsia" w:eastAsiaTheme="majorEastAsia" w:hAnsiTheme="majorEastAsia"/>
          <w:color w:val="000000" w:themeColor="text1"/>
          <w:sz w:val="22"/>
          <w:szCs w:val="22"/>
        </w:rPr>
      </w:pPr>
    </w:p>
    <w:p w:rsidR="00134C17" w:rsidRPr="00DC1A58" w:rsidRDefault="00F225AD" w:rsidP="00134C17">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CF5066" w:rsidRPr="00DC1A58">
        <w:rPr>
          <w:rFonts w:asciiTheme="majorEastAsia" w:eastAsiaTheme="majorEastAsia" w:hAnsiTheme="majorEastAsia" w:hint="eastAsia"/>
          <w:color w:val="000000" w:themeColor="text1"/>
          <w:sz w:val="22"/>
          <w:szCs w:val="22"/>
        </w:rPr>
        <w:t>施設</w:t>
      </w:r>
      <w:r w:rsidRPr="00DC1A58">
        <w:rPr>
          <w:rFonts w:asciiTheme="majorEastAsia" w:eastAsiaTheme="majorEastAsia" w:hAnsiTheme="majorEastAsia" w:hint="eastAsia"/>
          <w:color w:val="000000" w:themeColor="text1"/>
          <w:sz w:val="22"/>
          <w:szCs w:val="22"/>
        </w:rPr>
        <w:t>において</w:t>
      </w:r>
      <w:r w:rsidR="00134C17" w:rsidRPr="00DC1A58">
        <w:rPr>
          <w:rFonts w:asciiTheme="majorEastAsia" w:eastAsiaTheme="majorEastAsia" w:hAnsiTheme="majorEastAsia" w:hint="eastAsia"/>
          <w:color w:val="000000" w:themeColor="text1"/>
          <w:sz w:val="22"/>
          <w:szCs w:val="22"/>
        </w:rPr>
        <w:t>は、利用者の地域活動への参加を推奨し、利用者が参加しやすくなるための体制整備を行うことが求められます。</w:t>
      </w:r>
    </w:p>
    <w:p w:rsidR="00134C17" w:rsidRPr="00DC1A58" w:rsidRDefault="00134C17" w:rsidP="00134C17">
      <w:pPr>
        <w:ind w:leftChars="100" w:left="414" w:hangingChars="100" w:hanging="212"/>
        <w:rPr>
          <w:rFonts w:asciiTheme="majorEastAsia" w:eastAsiaTheme="majorEastAsia" w:hAnsiTheme="majorEastAsia"/>
          <w:color w:val="000000" w:themeColor="text1"/>
          <w:sz w:val="22"/>
          <w:szCs w:val="22"/>
        </w:rPr>
      </w:pPr>
    </w:p>
    <w:p w:rsidR="00DE6F98" w:rsidRPr="00DC1A58" w:rsidRDefault="00F225AD" w:rsidP="00DE6F98">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134C17" w:rsidRPr="00DC1A58">
        <w:rPr>
          <w:rFonts w:asciiTheme="majorEastAsia" w:eastAsiaTheme="majorEastAsia" w:hAnsiTheme="majorEastAsia" w:hint="eastAsia"/>
          <w:color w:val="000000" w:themeColor="text1"/>
          <w:sz w:val="22"/>
          <w:szCs w:val="22"/>
        </w:rPr>
        <w:t>利用者と地域の人々との交流は、地域と</w:t>
      </w:r>
      <w:r w:rsidR="00CF5066" w:rsidRPr="00DC1A58">
        <w:rPr>
          <w:rFonts w:asciiTheme="majorEastAsia" w:eastAsiaTheme="majorEastAsia" w:hAnsiTheme="majorEastAsia" w:hint="eastAsia"/>
          <w:color w:val="000000" w:themeColor="text1"/>
          <w:sz w:val="22"/>
          <w:szCs w:val="22"/>
        </w:rPr>
        <w:t>施設</w:t>
      </w:r>
      <w:r w:rsidR="00134C17" w:rsidRPr="00DC1A58">
        <w:rPr>
          <w:rFonts w:asciiTheme="majorEastAsia" w:eastAsiaTheme="majorEastAsia" w:hAnsiTheme="majorEastAsia" w:hint="eastAsia"/>
          <w:color w:val="000000" w:themeColor="text1"/>
          <w:sz w:val="22"/>
          <w:szCs w:val="22"/>
        </w:rPr>
        <w:t>の相互交流を促進するという意味もあわせ</w:t>
      </w:r>
      <w:r w:rsidR="00066BC9" w:rsidRPr="00DC1A58">
        <w:rPr>
          <w:rFonts w:asciiTheme="majorEastAsia" w:eastAsiaTheme="majorEastAsia" w:hAnsiTheme="majorEastAsia" w:hint="eastAsia"/>
          <w:color w:val="000000" w:themeColor="text1"/>
          <w:sz w:val="22"/>
          <w:szCs w:val="22"/>
        </w:rPr>
        <w:t>も</w:t>
      </w:r>
      <w:r w:rsidR="00134C17" w:rsidRPr="00DC1A58">
        <w:rPr>
          <w:rFonts w:asciiTheme="majorEastAsia" w:eastAsiaTheme="majorEastAsia" w:hAnsiTheme="majorEastAsia" w:hint="eastAsia"/>
          <w:color w:val="000000" w:themeColor="text1"/>
          <w:sz w:val="22"/>
          <w:szCs w:val="22"/>
        </w:rPr>
        <w:t>っています。</w:t>
      </w:r>
      <w:r w:rsidR="00CF5066" w:rsidRPr="00DC1A58">
        <w:rPr>
          <w:rFonts w:asciiTheme="majorEastAsia" w:eastAsiaTheme="majorEastAsia" w:hAnsiTheme="majorEastAsia" w:hint="eastAsia"/>
          <w:color w:val="000000" w:themeColor="text1"/>
          <w:sz w:val="22"/>
          <w:szCs w:val="22"/>
        </w:rPr>
        <w:t>施設</w:t>
      </w:r>
      <w:r w:rsidR="00134C17" w:rsidRPr="00DC1A58">
        <w:rPr>
          <w:rFonts w:asciiTheme="majorEastAsia" w:eastAsiaTheme="majorEastAsia" w:hAnsiTheme="majorEastAsia" w:hint="eastAsia"/>
          <w:color w:val="000000" w:themeColor="text1"/>
          <w:sz w:val="22"/>
          <w:szCs w:val="22"/>
        </w:rPr>
        <w:t>が、地域社会の一員としての社会的</w:t>
      </w:r>
      <w:r w:rsidRPr="00DC1A58">
        <w:rPr>
          <w:rFonts w:asciiTheme="majorEastAsia" w:eastAsiaTheme="majorEastAsia" w:hAnsiTheme="majorEastAsia" w:hint="eastAsia"/>
          <w:color w:val="000000" w:themeColor="text1"/>
          <w:sz w:val="22"/>
          <w:szCs w:val="22"/>
        </w:rPr>
        <w:t>役割を果たすためにも、利用者の地域への参加は大きな意味を持つとい</w:t>
      </w:r>
      <w:r w:rsidR="00134C17" w:rsidRPr="00DC1A58">
        <w:rPr>
          <w:rFonts w:asciiTheme="majorEastAsia" w:eastAsiaTheme="majorEastAsia" w:hAnsiTheme="majorEastAsia" w:hint="eastAsia"/>
          <w:color w:val="000000" w:themeColor="text1"/>
          <w:sz w:val="22"/>
          <w:szCs w:val="22"/>
        </w:rPr>
        <w:t>えます。</w:t>
      </w:r>
    </w:p>
    <w:p w:rsidR="00DE6F98" w:rsidRPr="00DC1A58" w:rsidRDefault="00DE6F98" w:rsidP="00DE6F98">
      <w:pPr>
        <w:ind w:leftChars="100" w:left="414" w:hangingChars="100" w:hanging="212"/>
        <w:rPr>
          <w:rFonts w:asciiTheme="majorEastAsia" w:eastAsiaTheme="majorEastAsia" w:hAnsiTheme="majorEastAsia"/>
          <w:color w:val="000000" w:themeColor="text1"/>
          <w:sz w:val="22"/>
          <w:szCs w:val="22"/>
        </w:rPr>
      </w:pPr>
    </w:p>
    <w:p w:rsidR="00F225AD" w:rsidRPr="00DC1A58" w:rsidRDefault="00F225AD" w:rsidP="00DE6F98">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38718C" w:rsidRPr="00DC1A58" w:rsidRDefault="0038718C" w:rsidP="00F02017">
      <w:pPr>
        <w:rPr>
          <w:rFonts w:asciiTheme="majorEastAsia" w:eastAsiaTheme="majorEastAsia" w:hAnsiTheme="majorEastAsia"/>
          <w:color w:val="000000" w:themeColor="text1"/>
          <w:sz w:val="22"/>
          <w:szCs w:val="22"/>
        </w:rPr>
      </w:pPr>
    </w:p>
    <w:p w:rsidR="00F02017" w:rsidRPr="00DC1A58" w:rsidRDefault="00F02017" w:rsidP="00F02017">
      <w:pPr>
        <w:rPr>
          <w:rFonts w:asciiTheme="majorEastAsia" w:eastAsiaTheme="majorEastAsia" w:hAnsiTheme="majorEastAsia"/>
          <w:b/>
          <w:color w:val="000000" w:themeColor="text1"/>
          <w:sz w:val="22"/>
          <w:szCs w:val="22"/>
        </w:rPr>
      </w:pPr>
      <w:r w:rsidRPr="00DC1A58">
        <w:rPr>
          <w:rFonts w:asciiTheme="majorEastAsia" w:eastAsiaTheme="majorEastAsia" w:hAnsiTheme="majorEastAsia" w:hint="eastAsia"/>
          <w:b/>
          <w:color w:val="000000" w:themeColor="text1"/>
          <w:sz w:val="22"/>
          <w:szCs w:val="22"/>
        </w:rPr>
        <w:t>（３）評価の留意点</w:t>
      </w:r>
    </w:p>
    <w:p w:rsidR="0061276A" w:rsidRPr="00DC1A58" w:rsidRDefault="0061276A" w:rsidP="00134C17">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○本評価基準では、利用者の地域との交流を広げることを目的とした組織</w:t>
      </w:r>
      <w:r w:rsidR="00F225AD" w:rsidRPr="00DC1A58">
        <w:rPr>
          <w:rFonts w:asciiTheme="majorEastAsia" w:eastAsiaTheme="majorEastAsia" w:hAnsiTheme="majorEastAsia" w:hint="eastAsia"/>
          <w:color w:val="000000" w:themeColor="text1"/>
          <w:sz w:val="22"/>
          <w:szCs w:val="22"/>
        </w:rPr>
        <w:t>の取組について評価します。利用者が地域へ出て行きやすいような支援</w:t>
      </w:r>
      <w:r w:rsidRPr="00DC1A58">
        <w:rPr>
          <w:rFonts w:asciiTheme="majorEastAsia" w:eastAsiaTheme="majorEastAsia" w:hAnsiTheme="majorEastAsia" w:hint="eastAsia"/>
          <w:color w:val="000000" w:themeColor="text1"/>
          <w:sz w:val="22"/>
          <w:szCs w:val="22"/>
        </w:rPr>
        <w:t>と同時に、地域に対して、</w:t>
      </w:r>
      <w:r w:rsidR="00CF5066" w:rsidRPr="00DC1A58">
        <w:rPr>
          <w:rFonts w:asciiTheme="majorEastAsia" w:eastAsiaTheme="majorEastAsia" w:hAnsiTheme="majorEastAsia" w:hint="eastAsia"/>
          <w:color w:val="000000" w:themeColor="text1"/>
          <w:sz w:val="22"/>
          <w:szCs w:val="22"/>
        </w:rPr>
        <w:t>施設</w:t>
      </w:r>
      <w:r w:rsidRPr="00DC1A58">
        <w:rPr>
          <w:rFonts w:asciiTheme="majorEastAsia" w:eastAsiaTheme="majorEastAsia" w:hAnsiTheme="majorEastAsia" w:hint="eastAsia"/>
          <w:color w:val="000000" w:themeColor="text1"/>
          <w:sz w:val="22"/>
          <w:szCs w:val="22"/>
        </w:rPr>
        <w:t>や利用者への理解を深めるための取組を行うことも評価の対象となります。</w:t>
      </w:r>
    </w:p>
    <w:p w:rsidR="00134C17" w:rsidRPr="00DC1A58" w:rsidRDefault="00134C17" w:rsidP="0061276A">
      <w:pPr>
        <w:rPr>
          <w:rFonts w:asciiTheme="majorEastAsia" w:eastAsiaTheme="majorEastAsia" w:hAnsiTheme="majorEastAsia"/>
          <w:color w:val="000000" w:themeColor="text1"/>
          <w:sz w:val="22"/>
          <w:szCs w:val="22"/>
        </w:rPr>
      </w:pPr>
    </w:p>
    <w:p w:rsidR="0061276A" w:rsidRPr="00DC1A58" w:rsidRDefault="0061276A" w:rsidP="00134C17">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○評価方法は、訪問調査において実施状況の聴取が主となり、事業報告書等、書面でも確認します。</w:t>
      </w:r>
    </w:p>
    <w:p w:rsidR="00DA451C" w:rsidRPr="00DC1A58" w:rsidRDefault="00DA451C" w:rsidP="005E7C43">
      <w:pPr>
        <w:rPr>
          <w:rFonts w:asciiTheme="majorEastAsia" w:eastAsiaTheme="majorEastAsia" w:hAnsiTheme="majorEastAsia"/>
          <w:color w:val="000000" w:themeColor="text1"/>
          <w:sz w:val="22"/>
          <w:szCs w:val="22"/>
          <w:u w:val="single"/>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470FB9" w:rsidRPr="00556B30" w:rsidRDefault="00470FB9" w:rsidP="00E05AAC">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E05AAC">
      <w:pPr>
        <w:ind w:leftChars="100" w:left="414" w:hangingChars="100" w:hanging="212"/>
        <w:rPr>
          <w:rFonts w:asciiTheme="majorEastAsia" w:eastAsiaTheme="majorEastAsia" w:hAnsiTheme="majorEastAsia"/>
          <w:color w:val="000000" w:themeColor="text1"/>
          <w:sz w:val="22"/>
          <w:szCs w:val="22"/>
        </w:rPr>
      </w:pPr>
    </w:p>
    <w:p w:rsidR="00470FB9" w:rsidRPr="00556B30" w:rsidRDefault="004B2D4E"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24</w:t>
      </w:r>
      <w:r w:rsidRPr="00556B30">
        <w:rPr>
          <w:rFonts w:asciiTheme="majorEastAsia" w:eastAsiaTheme="majorEastAsia" w:hAnsiTheme="majorEastAsia" w:hint="eastAsia"/>
          <w:color w:val="000000" w:themeColor="text1"/>
          <w:sz w:val="22"/>
          <w:szCs w:val="22"/>
          <w:u w:val="single"/>
        </w:rPr>
        <w:t xml:space="preserve">　</w:t>
      </w:r>
      <w:r w:rsidR="00470FB9" w:rsidRPr="00556B30">
        <w:rPr>
          <w:rFonts w:asciiTheme="majorEastAsia" w:eastAsiaTheme="majorEastAsia" w:hAnsiTheme="majorEastAsia" w:hint="eastAsia"/>
          <w:color w:val="000000" w:themeColor="text1"/>
          <w:sz w:val="22"/>
          <w:szCs w:val="22"/>
          <w:u w:val="single"/>
        </w:rPr>
        <w:t>Ⅱ-４-(１)-</w:t>
      </w:r>
      <w:r w:rsidR="0009447A" w:rsidRPr="00556B30">
        <w:rPr>
          <w:rFonts w:asciiTheme="majorEastAsia" w:eastAsiaTheme="majorEastAsia" w:hAnsiTheme="majorEastAsia" w:hint="eastAsia"/>
          <w:color w:val="000000" w:themeColor="text1"/>
          <w:sz w:val="22"/>
          <w:szCs w:val="22"/>
          <w:u w:val="single"/>
        </w:rPr>
        <w:t>②</w:t>
      </w:r>
      <w:r w:rsidR="00470FB9" w:rsidRPr="00556B30">
        <w:rPr>
          <w:rFonts w:asciiTheme="majorEastAsia" w:eastAsiaTheme="majorEastAsia" w:hAnsiTheme="majorEastAsia" w:hint="eastAsia"/>
          <w:color w:val="000000" w:themeColor="text1"/>
          <w:sz w:val="22"/>
          <w:szCs w:val="22"/>
          <w:u w:val="single"/>
        </w:rPr>
        <w:t xml:space="preserve">　ボランティア</w:t>
      </w:r>
      <w:r w:rsidR="0009447A" w:rsidRPr="00556B30">
        <w:rPr>
          <w:rFonts w:asciiTheme="majorEastAsia" w:eastAsiaTheme="majorEastAsia" w:hAnsiTheme="majorEastAsia" w:hint="eastAsia"/>
          <w:color w:val="000000" w:themeColor="text1"/>
          <w:sz w:val="22"/>
          <w:szCs w:val="22"/>
          <w:u w:val="single"/>
        </w:rPr>
        <w:t>等の</w:t>
      </w:r>
      <w:r w:rsidR="00470FB9" w:rsidRPr="00556B30">
        <w:rPr>
          <w:rFonts w:asciiTheme="majorEastAsia" w:eastAsiaTheme="majorEastAsia" w:hAnsiTheme="majorEastAsia" w:hint="eastAsia"/>
          <w:color w:val="000000" w:themeColor="text1"/>
          <w:sz w:val="22"/>
          <w:szCs w:val="22"/>
          <w:u w:val="single"/>
        </w:rPr>
        <w:t>受入れに対する基本姿勢を明確にし体制を確立している。</w:t>
      </w: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470FB9" w:rsidRPr="00556B30" w:rsidTr="00BD39A3">
        <w:trPr>
          <w:trHeight w:val="1056"/>
          <w:jc w:val="center"/>
        </w:trPr>
        <w:tc>
          <w:tcPr>
            <w:tcW w:w="9668" w:type="dxa"/>
          </w:tcPr>
          <w:p w:rsidR="00470FB9" w:rsidRPr="00556B30" w:rsidRDefault="00470FB9"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ａ）ボランティア</w:t>
            </w:r>
            <w:r w:rsidR="0009447A" w:rsidRPr="00556B30">
              <w:rPr>
                <w:rFonts w:asciiTheme="majorEastAsia" w:eastAsiaTheme="majorEastAsia" w:hAnsiTheme="majorEastAsia" w:hint="eastAsia"/>
                <w:color w:val="000000" w:themeColor="text1"/>
                <w:sz w:val="22"/>
                <w:szCs w:val="22"/>
              </w:rPr>
              <w:t>等の</w:t>
            </w:r>
            <w:r w:rsidRPr="00556B30">
              <w:rPr>
                <w:rFonts w:asciiTheme="majorEastAsia" w:eastAsiaTheme="majorEastAsia" w:hAnsiTheme="majorEastAsia" w:hint="eastAsia"/>
                <w:color w:val="000000" w:themeColor="text1"/>
                <w:sz w:val="22"/>
                <w:szCs w:val="22"/>
              </w:rPr>
              <w:t>受入れに対する基本姿勢が明示されており、受入れについての体制が整備されている。</w:t>
            </w:r>
          </w:p>
          <w:p w:rsidR="00470FB9" w:rsidRPr="00BD39A3"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ｂ）ボランティア</w:t>
            </w:r>
            <w:r w:rsidR="0009447A" w:rsidRPr="00556B30">
              <w:rPr>
                <w:rFonts w:asciiTheme="majorEastAsia" w:eastAsiaTheme="majorEastAsia" w:hAnsiTheme="majorEastAsia" w:hint="eastAsia"/>
                <w:color w:val="000000" w:themeColor="text1"/>
                <w:sz w:val="22"/>
                <w:szCs w:val="22"/>
              </w:rPr>
              <w:t>等の</w:t>
            </w:r>
            <w:r w:rsidRPr="00556B30">
              <w:rPr>
                <w:rFonts w:asciiTheme="majorEastAsia" w:eastAsiaTheme="majorEastAsia" w:hAnsiTheme="majorEastAsia" w:hint="eastAsia"/>
                <w:color w:val="000000" w:themeColor="text1"/>
                <w:sz w:val="22"/>
                <w:szCs w:val="22"/>
              </w:rPr>
              <w:t>受入れに対する基本姿勢は明示されているが、受入れについての体制が十分に整備されていない。</w:t>
            </w:r>
          </w:p>
          <w:p w:rsidR="00470FB9" w:rsidRPr="00BD39A3"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556B30"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ｃ）ボランティア</w:t>
            </w:r>
            <w:r w:rsidR="0009447A" w:rsidRPr="00556B30">
              <w:rPr>
                <w:rFonts w:asciiTheme="majorEastAsia" w:eastAsiaTheme="majorEastAsia" w:hAnsiTheme="majorEastAsia" w:hint="eastAsia"/>
                <w:color w:val="000000" w:themeColor="text1"/>
                <w:sz w:val="22"/>
                <w:szCs w:val="22"/>
              </w:rPr>
              <w:t>等の</w:t>
            </w:r>
            <w:r w:rsidRPr="00556B30">
              <w:rPr>
                <w:rFonts w:asciiTheme="majorEastAsia" w:eastAsiaTheme="majorEastAsia" w:hAnsiTheme="majorEastAsia" w:hint="eastAsia"/>
                <w:color w:val="000000" w:themeColor="text1"/>
                <w:sz w:val="22"/>
                <w:szCs w:val="22"/>
              </w:rPr>
              <w:t>受入れに対する基本姿勢が明示されていない。</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470FB9" w:rsidRPr="00556B30" w:rsidRDefault="00470FB9" w:rsidP="00641EF6">
      <w:pPr>
        <w:wordWrap w:val="0"/>
        <w:autoSpaceDE w:val="0"/>
        <w:autoSpaceDN w:val="0"/>
        <w:snapToGrid w:val="0"/>
        <w:spacing w:beforeLines="50" w:afterLines="5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□ボランティア受入れに関する基本姿勢を明文化している。</w:t>
      </w: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447A" w:rsidRPr="00556B30" w:rsidRDefault="00576DB4"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□地域の学校教育等への協力について基本姿勢</w:t>
      </w:r>
      <w:r w:rsidR="0009447A" w:rsidRPr="00556B30">
        <w:rPr>
          <w:rFonts w:asciiTheme="majorEastAsia" w:eastAsiaTheme="majorEastAsia" w:hAnsiTheme="majorEastAsia" w:hint="eastAsia"/>
          <w:color w:val="000000" w:themeColor="text1"/>
          <w:sz w:val="22"/>
          <w:szCs w:val="22"/>
        </w:rPr>
        <w:t>を明文化している。</w:t>
      </w: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447A" w:rsidRPr="00556B30" w:rsidRDefault="0009447A"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□ボランティア受入れについて、登録手続、ボランティアの配置、事前説明等に関する項目が記載されたマニュアルを整備している</w:t>
      </w:r>
    </w:p>
    <w:p w:rsidR="00F02017" w:rsidRPr="00556B30" w:rsidRDefault="00F02017" w:rsidP="00470FB9">
      <w:pPr>
        <w:tabs>
          <w:tab w:val="left" w:pos="5460"/>
        </w:tabs>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70FB9" w:rsidRPr="00556B30" w:rsidRDefault="00470FB9" w:rsidP="00470FB9">
      <w:pPr>
        <w:tabs>
          <w:tab w:val="left" w:pos="5460"/>
        </w:tabs>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□ボランティアに対して</w:t>
      </w:r>
      <w:r w:rsidR="00D26EEE" w:rsidRPr="00556B30">
        <w:rPr>
          <w:rFonts w:asciiTheme="majorEastAsia" w:eastAsiaTheme="majorEastAsia" w:hAnsiTheme="majorEastAsia" w:hint="eastAsia"/>
          <w:color w:val="000000" w:themeColor="text1"/>
          <w:sz w:val="22"/>
          <w:szCs w:val="22"/>
        </w:rPr>
        <w:t>利用者との交流を図る視点</w:t>
      </w:r>
      <w:r w:rsidR="003A4099" w:rsidRPr="00556B30">
        <w:rPr>
          <w:rFonts w:asciiTheme="majorEastAsia" w:eastAsiaTheme="majorEastAsia" w:hAnsiTheme="majorEastAsia" w:hint="eastAsia"/>
          <w:color w:val="000000" w:themeColor="text1"/>
          <w:sz w:val="22"/>
          <w:szCs w:val="22"/>
        </w:rPr>
        <w:t>等</w:t>
      </w:r>
      <w:r w:rsidR="00D26EEE" w:rsidRPr="00556B30">
        <w:rPr>
          <w:rFonts w:asciiTheme="majorEastAsia" w:eastAsiaTheme="majorEastAsia" w:hAnsiTheme="majorEastAsia" w:hint="eastAsia"/>
          <w:color w:val="000000" w:themeColor="text1"/>
          <w:sz w:val="22"/>
          <w:szCs w:val="22"/>
        </w:rPr>
        <w:t>で</w:t>
      </w:r>
      <w:r w:rsidRPr="00556B30">
        <w:rPr>
          <w:rFonts w:asciiTheme="majorEastAsia" w:eastAsiaTheme="majorEastAsia" w:hAnsiTheme="majorEastAsia" w:hint="eastAsia"/>
          <w:color w:val="000000" w:themeColor="text1"/>
          <w:sz w:val="22"/>
          <w:szCs w:val="22"/>
        </w:rPr>
        <w:t>必要な研修</w:t>
      </w:r>
      <w:r w:rsidR="00D26EEE" w:rsidRPr="00556B30">
        <w:rPr>
          <w:rFonts w:asciiTheme="majorEastAsia" w:eastAsiaTheme="majorEastAsia" w:hAnsiTheme="majorEastAsia" w:hint="eastAsia"/>
          <w:color w:val="000000" w:themeColor="text1"/>
          <w:sz w:val="22"/>
          <w:szCs w:val="22"/>
        </w:rPr>
        <w:t>、支援</w:t>
      </w:r>
      <w:r w:rsidRPr="00556B30">
        <w:rPr>
          <w:rFonts w:asciiTheme="majorEastAsia" w:eastAsiaTheme="majorEastAsia" w:hAnsiTheme="majorEastAsia" w:hint="eastAsia"/>
          <w:color w:val="000000" w:themeColor="text1"/>
          <w:sz w:val="22"/>
          <w:szCs w:val="22"/>
        </w:rPr>
        <w:t>を行っている。</w:t>
      </w:r>
    </w:p>
    <w:p w:rsidR="00F02017" w:rsidRPr="00556B30" w:rsidRDefault="00F02017" w:rsidP="00470FB9">
      <w:pPr>
        <w:wordWrap w:val="0"/>
        <w:autoSpaceDE w:val="0"/>
        <w:autoSpaceDN w:val="0"/>
        <w:snapToGrid w:val="0"/>
        <w:rPr>
          <w:rFonts w:asciiTheme="majorEastAsia" w:eastAsiaTheme="majorEastAsia" w:hAnsiTheme="majorEastAsia"/>
          <w:color w:val="000000" w:themeColor="text1"/>
          <w:sz w:val="22"/>
          <w:szCs w:val="22"/>
        </w:rPr>
      </w:pPr>
    </w:p>
    <w:p w:rsidR="00470FB9" w:rsidRPr="00556B30" w:rsidRDefault="00CD062D" w:rsidP="00470FB9">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□学校教育への協力を行っている。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rsidP="00470FB9">
      <w:pPr>
        <w:wordWrap w:val="0"/>
        <w:autoSpaceDE w:val="0"/>
        <w:autoSpaceDN w:val="0"/>
        <w:snapToGrid w:val="0"/>
        <w:rPr>
          <w:rFonts w:asciiTheme="majorEastAsia" w:eastAsiaTheme="majorEastAsia" w:hAnsiTheme="majorEastAsia"/>
          <w:color w:val="000000" w:themeColor="text1"/>
          <w:sz w:val="22"/>
          <w:szCs w:val="22"/>
        </w:rPr>
      </w:pPr>
    </w:p>
    <w:p w:rsidR="00DE6F98" w:rsidRPr="00857345" w:rsidRDefault="00F02017" w:rsidP="0085734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126F9F" w:rsidRDefault="00126F9F" w:rsidP="00857345">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frame="1"/>
        </w:rPr>
      </w:pPr>
    </w:p>
    <w:p w:rsidR="00DE6F98" w:rsidRPr="00857345" w:rsidRDefault="00DE6F98" w:rsidP="00857345">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01E57" w:rsidRDefault="00D01E57"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556B30" w:rsidRDefault="00F02017" w:rsidP="00F020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○本評価基準は、地域、学校等のボランティアの受入れ、地域の学校教育施設・体験教室の学習等への協力について評価します。</w:t>
      </w:r>
    </w:p>
    <w:p w:rsidR="00F02017" w:rsidRPr="00556B30" w:rsidRDefault="00F02017" w:rsidP="00F02017">
      <w:pPr>
        <w:rPr>
          <w:rFonts w:asciiTheme="majorEastAsia" w:eastAsiaTheme="majorEastAsia" w:hAnsiTheme="majorEastAsia"/>
          <w:color w:val="000000" w:themeColor="text1"/>
          <w:sz w:val="22"/>
          <w:szCs w:val="22"/>
        </w:rPr>
      </w:pPr>
    </w:p>
    <w:p w:rsidR="00F02017" w:rsidRPr="00DA0DFA" w:rsidRDefault="00F02017" w:rsidP="00DA0DFA">
      <w:pPr>
        <w:ind w:left="212" w:hangingChars="100" w:hanging="212"/>
        <w:rPr>
          <w:rFonts w:asciiTheme="majorEastAsia" w:eastAsiaTheme="majorEastAsia" w:hAnsiTheme="majorEastAsia"/>
          <w:b/>
          <w:color w:val="000000" w:themeColor="text1"/>
          <w:sz w:val="22"/>
          <w:szCs w:val="22"/>
        </w:rPr>
      </w:pPr>
      <w:r w:rsidRPr="00DA0DFA">
        <w:rPr>
          <w:rFonts w:asciiTheme="majorEastAsia" w:eastAsiaTheme="majorEastAsia" w:hAnsiTheme="majorEastAsia" w:hint="eastAsia"/>
          <w:b/>
          <w:color w:val="000000" w:themeColor="text1"/>
          <w:sz w:val="22"/>
          <w:szCs w:val="22"/>
        </w:rPr>
        <w:t>（２）趣旨・</w:t>
      </w:r>
      <w:r w:rsidR="00DA0DFA">
        <w:rPr>
          <w:rFonts w:asciiTheme="majorEastAsia" w:eastAsiaTheme="majorEastAsia" w:hAnsiTheme="majorEastAsia" w:hint="eastAsia"/>
          <w:b/>
          <w:color w:val="000000" w:themeColor="text1"/>
          <w:sz w:val="22"/>
          <w:szCs w:val="22"/>
        </w:rPr>
        <w:t>解説</w:t>
      </w:r>
    </w:p>
    <w:p w:rsidR="009F4299" w:rsidRPr="00556B30" w:rsidRDefault="00134C17"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○地域の人々</w:t>
      </w:r>
      <w:r w:rsidR="006A1C30" w:rsidRPr="00556B30">
        <w:rPr>
          <w:rFonts w:asciiTheme="majorEastAsia" w:eastAsiaTheme="majorEastAsia" w:hAnsiTheme="majorEastAsia" w:hint="eastAsia"/>
          <w:color w:val="000000" w:themeColor="text1"/>
          <w:sz w:val="22"/>
          <w:szCs w:val="22"/>
        </w:rPr>
        <w:t>や学校等における</w:t>
      </w:r>
      <w:r w:rsidRPr="00556B30">
        <w:rPr>
          <w:rFonts w:asciiTheme="majorEastAsia" w:eastAsiaTheme="majorEastAsia" w:hAnsiTheme="majorEastAsia" w:hint="eastAsia"/>
          <w:color w:val="000000" w:themeColor="text1"/>
          <w:sz w:val="22"/>
          <w:szCs w:val="22"/>
        </w:rPr>
        <w:t>ボランティア活動は、地域社会と</w:t>
      </w:r>
      <w:r w:rsidR="008F532B"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をつなぐ柱の一つとして</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ることができます。</w:t>
      </w:r>
      <w:r w:rsidR="006A1C30" w:rsidRPr="00556B30">
        <w:rPr>
          <w:rFonts w:asciiTheme="majorEastAsia" w:eastAsiaTheme="majorEastAsia" w:hAnsiTheme="majorEastAsia" w:hint="eastAsia"/>
          <w:color w:val="000000" w:themeColor="text1"/>
          <w:sz w:val="22"/>
          <w:szCs w:val="22"/>
        </w:rPr>
        <w:t>また、</w:t>
      </w:r>
      <w:r w:rsidR="00CF5066" w:rsidRPr="00556B30">
        <w:rPr>
          <w:rFonts w:asciiTheme="majorEastAsia" w:eastAsiaTheme="majorEastAsia" w:hAnsiTheme="majorEastAsia" w:hint="eastAsia"/>
          <w:color w:val="000000" w:themeColor="text1"/>
          <w:sz w:val="22"/>
          <w:szCs w:val="22"/>
        </w:rPr>
        <w:t>施設</w:t>
      </w:r>
      <w:r w:rsidR="006A1C30" w:rsidRPr="00556B30">
        <w:rPr>
          <w:rFonts w:asciiTheme="majorEastAsia" w:eastAsiaTheme="majorEastAsia" w:hAnsiTheme="majorEastAsia" w:hint="eastAsia"/>
          <w:color w:val="000000" w:themeColor="text1"/>
          <w:sz w:val="22"/>
          <w:szCs w:val="22"/>
        </w:rPr>
        <w:t>は、社会福祉に関する知識と専門性を有する地域の社会資源として、地域の学校教育施設や体験教室の学習</w:t>
      </w:r>
      <w:r w:rsidR="00576DB4" w:rsidRPr="00556B30">
        <w:rPr>
          <w:rFonts w:asciiTheme="majorEastAsia" w:eastAsiaTheme="majorEastAsia" w:hAnsiTheme="majorEastAsia" w:hint="eastAsia"/>
          <w:color w:val="000000" w:themeColor="text1"/>
          <w:sz w:val="22"/>
          <w:szCs w:val="22"/>
        </w:rPr>
        <w:t>（小学校の職場見学、中学校の職場体験、高校のインターンシップ）</w:t>
      </w:r>
      <w:r w:rsidR="006A1C30" w:rsidRPr="00556B30">
        <w:rPr>
          <w:rFonts w:asciiTheme="majorEastAsia" w:eastAsiaTheme="majorEastAsia" w:hAnsiTheme="majorEastAsia" w:hint="eastAsia"/>
          <w:color w:val="000000" w:themeColor="text1"/>
          <w:sz w:val="22"/>
          <w:szCs w:val="22"/>
        </w:rPr>
        <w:t>等への協力がその役割の一つとして考えられます。</w:t>
      </w:r>
    </w:p>
    <w:p w:rsidR="009F4299" w:rsidRPr="00DC1A58" w:rsidRDefault="009F4299" w:rsidP="00134C17">
      <w:pPr>
        <w:ind w:left="423" w:hangingChars="200" w:hanging="423"/>
        <w:rPr>
          <w:rFonts w:asciiTheme="majorEastAsia" w:eastAsiaTheme="majorEastAsia" w:hAnsiTheme="majorEastAsia"/>
          <w:color w:val="000000" w:themeColor="text1"/>
          <w:sz w:val="22"/>
          <w:szCs w:val="22"/>
        </w:rPr>
      </w:pPr>
    </w:p>
    <w:p w:rsidR="006A1C30" w:rsidRPr="00556B30" w:rsidRDefault="009F4299" w:rsidP="009F4299">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F5066" w:rsidRPr="00556B30">
        <w:rPr>
          <w:rFonts w:asciiTheme="majorEastAsia" w:eastAsiaTheme="majorEastAsia" w:hAnsiTheme="majorEastAsia" w:hint="eastAsia"/>
          <w:color w:val="000000" w:themeColor="text1"/>
          <w:sz w:val="22"/>
          <w:szCs w:val="22"/>
        </w:rPr>
        <w:t>施設</w:t>
      </w:r>
      <w:r w:rsidR="00066BC9" w:rsidRPr="00556B30">
        <w:rPr>
          <w:rFonts w:asciiTheme="majorEastAsia" w:eastAsiaTheme="majorEastAsia" w:hAnsiTheme="majorEastAsia" w:hint="eastAsia"/>
          <w:color w:val="000000" w:themeColor="text1"/>
          <w:sz w:val="22"/>
          <w:szCs w:val="22"/>
        </w:rPr>
        <w:t>の特性や地域の実情等にそく</w:t>
      </w:r>
      <w:r w:rsidR="006A1C30" w:rsidRPr="00556B30">
        <w:rPr>
          <w:rFonts w:asciiTheme="majorEastAsia" w:eastAsiaTheme="majorEastAsia" w:hAnsiTheme="majorEastAsia" w:hint="eastAsia"/>
          <w:color w:val="000000" w:themeColor="text1"/>
          <w:sz w:val="22"/>
          <w:szCs w:val="22"/>
        </w:rPr>
        <w:t>した、ボランティアの受入や学習等への協力を検討・実施することが求められます。</w:t>
      </w:r>
    </w:p>
    <w:p w:rsidR="006A1C30" w:rsidRPr="00DC1A58" w:rsidRDefault="006A1C30" w:rsidP="00134C17">
      <w:pPr>
        <w:ind w:left="423" w:hangingChars="200" w:hanging="423"/>
        <w:rPr>
          <w:rFonts w:asciiTheme="majorEastAsia" w:eastAsiaTheme="majorEastAsia" w:hAnsiTheme="majorEastAsia"/>
          <w:color w:val="000000" w:themeColor="text1"/>
          <w:sz w:val="22"/>
          <w:szCs w:val="22"/>
        </w:rPr>
      </w:pPr>
    </w:p>
    <w:p w:rsidR="006A1C30" w:rsidRPr="00556B30" w:rsidRDefault="006A1C30"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34C17" w:rsidRPr="00556B30">
        <w:rPr>
          <w:rFonts w:asciiTheme="majorEastAsia" w:eastAsiaTheme="majorEastAsia" w:hAnsiTheme="majorEastAsia" w:hint="eastAsia"/>
          <w:color w:val="000000" w:themeColor="text1"/>
          <w:sz w:val="22"/>
          <w:szCs w:val="22"/>
        </w:rPr>
        <w:t>多くの</w:t>
      </w:r>
      <w:r w:rsidR="00CF5066" w:rsidRPr="00556B30">
        <w:rPr>
          <w:rFonts w:asciiTheme="majorEastAsia" w:eastAsiaTheme="majorEastAsia" w:hAnsiTheme="majorEastAsia" w:hint="eastAsia"/>
          <w:color w:val="000000" w:themeColor="text1"/>
          <w:sz w:val="22"/>
          <w:szCs w:val="22"/>
        </w:rPr>
        <w:t>施設</w:t>
      </w:r>
      <w:r w:rsidR="00066BC9" w:rsidRPr="00556B30">
        <w:rPr>
          <w:rFonts w:asciiTheme="majorEastAsia" w:eastAsiaTheme="majorEastAsia" w:hAnsiTheme="majorEastAsia" w:hint="eastAsia"/>
          <w:color w:val="000000" w:themeColor="text1"/>
          <w:sz w:val="22"/>
          <w:szCs w:val="22"/>
        </w:rPr>
        <w:t>が、様々に</w:t>
      </w:r>
      <w:r w:rsidRPr="00556B30">
        <w:rPr>
          <w:rFonts w:asciiTheme="majorEastAsia" w:eastAsiaTheme="majorEastAsia" w:hAnsiTheme="majorEastAsia" w:hint="eastAsia"/>
          <w:color w:val="000000" w:themeColor="text1"/>
          <w:sz w:val="22"/>
          <w:szCs w:val="22"/>
        </w:rPr>
        <w:t>ボランティアの受入や学習等への協力等を実施しているものと思われます</w:t>
      </w:r>
      <w:r w:rsidR="00066BC9" w:rsidRPr="00556B30">
        <w:rPr>
          <w:rFonts w:asciiTheme="majorEastAsia" w:eastAsiaTheme="majorEastAsia" w:hAnsiTheme="majorEastAsia" w:hint="eastAsia"/>
          <w:color w:val="000000" w:themeColor="text1"/>
          <w:sz w:val="22"/>
          <w:szCs w:val="22"/>
        </w:rPr>
        <w:t>。</w:t>
      </w:r>
      <w:r w:rsidR="00CF5066" w:rsidRPr="00556B30">
        <w:rPr>
          <w:rFonts w:asciiTheme="majorEastAsia" w:eastAsiaTheme="majorEastAsia" w:hAnsiTheme="majorEastAsia" w:hint="eastAsia"/>
          <w:color w:val="000000" w:themeColor="text1"/>
          <w:sz w:val="22"/>
          <w:szCs w:val="22"/>
        </w:rPr>
        <w:t>施設</w:t>
      </w:r>
      <w:r w:rsidR="00134C17" w:rsidRPr="00556B30">
        <w:rPr>
          <w:rFonts w:asciiTheme="majorEastAsia" w:eastAsiaTheme="majorEastAsia" w:hAnsiTheme="majorEastAsia" w:hint="eastAsia"/>
          <w:color w:val="000000" w:themeColor="text1"/>
          <w:sz w:val="22"/>
          <w:szCs w:val="22"/>
        </w:rPr>
        <w:t>側の姿勢や受入れ</w:t>
      </w:r>
      <w:r w:rsidRPr="00556B30">
        <w:rPr>
          <w:rFonts w:asciiTheme="majorEastAsia" w:eastAsiaTheme="majorEastAsia" w:hAnsiTheme="majorEastAsia" w:hint="eastAsia"/>
          <w:color w:val="000000" w:themeColor="text1"/>
          <w:sz w:val="22"/>
          <w:szCs w:val="22"/>
        </w:rPr>
        <w:t>方針や</w:t>
      </w:r>
      <w:r w:rsidR="00134C17" w:rsidRPr="00556B30">
        <w:rPr>
          <w:rFonts w:asciiTheme="majorEastAsia" w:eastAsiaTheme="majorEastAsia" w:hAnsiTheme="majorEastAsia" w:hint="eastAsia"/>
          <w:color w:val="000000" w:themeColor="text1"/>
          <w:sz w:val="22"/>
          <w:szCs w:val="22"/>
        </w:rPr>
        <w:t>体制が明確になっていないと、思いがけないトラブル</w:t>
      </w:r>
      <w:r w:rsidR="00066BC9" w:rsidRPr="00556B30">
        <w:rPr>
          <w:rFonts w:asciiTheme="majorEastAsia" w:eastAsiaTheme="majorEastAsia" w:hAnsiTheme="majorEastAsia" w:hint="eastAsia"/>
          <w:color w:val="000000" w:themeColor="text1"/>
          <w:sz w:val="22"/>
          <w:szCs w:val="22"/>
        </w:rPr>
        <w:t>や事故</w:t>
      </w:r>
      <w:r w:rsidR="00134C17" w:rsidRPr="00556B30">
        <w:rPr>
          <w:rFonts w:asciiTheme="majorEastAsia" w:eastAsiaTheme="majorEastAsia" w:hAnsiTheme="majorEastAsia" w:hint="eastAsia"/>
          <w:color w:val="000000" w:themeColor="text1"/>
          <w:sz w:val="22"/>
          <w:szCs w:val="22"/>
        </w:rPr>
        <w:t>を誘引する場合もあります。特に利用者と直接接する場面では、十分な準備</w:t>
      </w:r>
      <w:r w:rsidRPr="00556B30">
        <w:rPr>
          <w:rFonts w:asciiTheme="majorEastAsia" w:eastAsiaTheme="majorEastAsia" w:hAnsiTheme="majorEastAsia" w:hint="eastAsia"/>
          <w:color w:val="000000" w:themeColor="text1"/>
          <w:sz w:val="22"/>
          <w:szCs w:val="22"/>
        </w:rPr>
        <w:t>が必要であり、見知らぬ人を忌避する利用者への配慮が重要です。</w:t>
      </w:r>
    </w:p>
    <w:p w:rsidR="006A1C30" w:rsidRPr="00556B30" w:rsidRDefault="006A1C30" w:rsidP="00134C17">
      <w:pPr>
        <w:ind w:leftChars="100" w:left="414" w:hangingChars="100" w:hanging="212"/>
        <w:rPr>
          <w:rFonts w:asciiTheme="majorEastAsia" w:eastAsiaTheme="majorEastAsia" w:hAnsiTheme="majorEastAsia"/>
          <w:color w:val="000000" w:themeColor="text1"/>
          <w:sz w:val="22"/>
          <w:szCs w:val="22"/>
        </w:rPr>
      </w:pPr>
    </w:p>
    <w:p w:rsidR="00134C17" w:rsidRPr="00556B30" w:rsidRDefault="006A1C30"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34C17" w:rsidRPr="00556B30">
        <w:rPr>
          <w:rFonts w:asciiTheme="majorEastAsia" w:eastAsiaTheme="majorEastAsia" w:hAnsiTheme="majorEastAsia" w:hint="eastAsia"/>
          <w:color w:val="000000" w:themeColor="text1"/>
          <w:sz w:val="22"/>
          <w:szCs w:val="22"/>
        </w:rPr>
        <w:t>ボランティア</w:t>
      </w:r>
      <w:r w:rsidRPr="00556B30">
        <w:rPr>
          <w:rFonts w:asciiTheme="majorEastAsia" w:eastAsiaTheme="majorEastAsia" w:hAnsiTheme="majorEastAsia" w:hint="eastAsia"/>
          <w:color w:val="000000" w:themeColor="text1"/>
          <w:sz w:val="22"/>
          <w:szCs w:val="22"/>
        </w:rPr>
        <w:t>等</w:t>
      </w:r>
      <w:r w:rsidR="00134C17" w:rsidRPr="00556B30">
        <w:rPr>
          <w:rFonts w:asciiTheme="majorEastAsia" w:eastAsiaTheme="majorEastAsia" w:hAnsiTheme="majorEastAsia" w:hint="eastAsia"/>
          <w:color w:val="000000" w:themeColor="text1"/>
          <w:sz w:val="22"/>
          <w:szCs w:val="22"/>
        </w:rPr>
        <w:t>は福祉の専門職ではないので、</w:t>
      </w:r>
      <w:r w:rsidRPr="00556B30">
        <w:rPr>
          <w:rFonts w:asciiTheme="majorEastAsia" w:eastAsiaTheme="majorEastAsia" w:hAnsiTheme="majorEastAsia" w:hint="eastAsia"/>
          <w:color w:val="000000" w:themeColor="text1"/>
          <w:sz w:val="22"/>
          <w:szCs w:val="22"/>
        </w:rPr>
        <w:t>活動・学習時の配慮や注意事項等の十分な説明が必要です。</w:t>
      </w:r>
    </w:p>
    <w:p w:rsidR="00F02017" w:rsidRPr="00556B30" w:rsidRDefault="00F02017" w:rsidP="00F02017">
      <w:pPr>
        <w:rPr>
          <w:rFonts w:asciiTheme="majorEastAsia" w:eastAsiaTheme="majorEastAsia" w:hAnsiTheme="majorEastAsia"/>
          <w:color w:val="000000" w:themeColor="text1"/>
          <w:sz w:val="22"/>
          <w:szCs w:val="22"/>
        </w:rPr>
      </w:pPr>
    </w:p>
    <w:p w:rsidR="00F02017"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9F4299" w:rsidRDefault="0061276A" w:rsidP="008573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○本評価基準では、ボランティアの受入</w:t>
      </w:r>
      <w:r w:rsidR="009F4299" w:rsidRPr="00556B30">
        <w:rPr>
          <w:rFonts w:asciiTheme="majorEastAsia" w:eastAsiaTheme="majorEastAsia" w:hAnsiTheme="majorEastAsia" w:hint="eastAsia"/>
          <w:color w:val="000000" w:themeColor="text1"/>
          <w:sz w:val="22"/>
          <w:szCs w:val="22"/>
        </w:rPr>
        <w:t>や学習への教育等への協力に</w:t>
      </w:r>
      <w:r w:rsidRPr="00556B30">
        <w:rPr>
          <w:rFonts w:asciiTheme="majorEastAsia" w:eastAsiaTheme="majorEastAsia" w:hAnsiTheme="majorEastAsia" w:hint="eastAsia"/>
          <w:color w:val="000000" w:themeColor="text1"/>
          <w:sz w:val="22"/>
          <w:szCs w:val="22"/>
        </w:rPr>
        <w:t>関する</w:t>
      </w:r>
      <w:r w:rsidR="009F4299" w:rsidRPr="00556B30">
        <w:rPr>
          <w:rFonts w:asciiTheme="majorEastAsia" w:eastAsiaTheme="majorEastAsia" w:hAnsiTheme="majorEastAsia" w:hint="eastAsia"/>
          <w:color w:val="000000" w:themeColor="text1"/>
          <w:sz w:val="22"/>
          <w:szCs w:val="22"/>
        </w:rPr>
        <w:t>方針と</w:t>
      </w:r>
      <w:r w:rsidRPr="00556B30">
        <w:rPr>
          <w:rFonts w:asciiTheme="majorEastAsia" w:eastAsiaTheme="majorEastAsia" w:hAnsiTheme="majorEastAsia" w:hint="eastAsia"/>
          <w:color w:val="000000" w:themeColor="text1"/>
          <w:sz w:val="22"/>
          <w:szCs w:val="22"/>
        </w:rPr>
        <w:t>マニュアルの作成を求めています。</w:t>
      </w:r>
    </w:p>
    <w:p w:rsidR="00D01E57" w:rsidRPr="00556B30" w:rsidRDefault="00D01E57" w:rsidP="00857345">
      <w:pPr>
        <w:ind w:leftChars="100" w:left="414" w:hangingChars="100" w:hanging="212"/>
        <w:rPr>
          <w:rFonts w:asciiTheme="majorEastAsia" w:eastAsiaTheme="majorEastAsia" w:hAnsiTheme="majorEastAsia"/>
          <w:color w:val="000000" w:themeColor="text1"/>
          <w:sz w:val="22"/>
          <w:szCs w:val="22"/>
        </w:rPr>
      </w:pPr>
    </w:p>
    <w:p w:rsidR="009F4299" w:rsidRDefault="009F4299" w:rsidP="008573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○マニュアルには、</w:t>
      </w:r>
      <w:r w:rsidR="0061276A" w:rsidRPr="00556B30">
        <w:rPr>
          <w:rFonts w:asciiTheme="majorEastAsia" w:eastAsiaTheme="majorEastAsia" w:hAnsiTheme="majorEastAsia" w:hint="eastAsia"/>
          <w:color w:val="000000" w:themeColor="text1"/>
          <w:sz w:val="22"/>
          <w:szCs w:val="22"/>
        </w:rPr>
        <w:t>登録</w:t>
      </w:r>
      <w:r w:rsidRPr="00556B30">
        <w:rPr>
          <w:rFonts w:asciiTheme="majorEastAsia" w:eastAsiaTheme="majorEastAsia" w:hAnsiTheme="majorEastAsia" w:hint="eastAsia"/>
          <w:color w:val="000000" w:themeColor="text1"/>
          <w:sz w:val="22"/>
          <w:szCs w:val="22"/>
        </w:rPr>
        <w:t>・申込</w:t>
      </w:r>
      <w:r w:rsidR="0061276A" w:rsidRPr="00556B30">
        <w:rPr>
          <w:rFonts w:asciiTheme="majorEastAsia" w:eastAsiaTheme="majorEastAsia" w:hAnsiTheme="majorEastAsia" w:hint="eastAsia"/>
          <w:color w:val="000000" w:themeColor="text1"/>
          <w:sz w:val="22"/>
          <w:szCs w:val="22"/>
        </w:rPr>
        <w:t>手続、配置</w:t>
      </w:r>
      <w:r w:rsidRPr="00556B30">
        <w:rPr>
          <w:rFonts w:asciiTheme="majorEastAsia" w:eastAsiaTheme="majorEastAsia" w:hAnsiTheme="majorEastAsia" w:hint="eastAsia"/>
          <w:color w:val="000000" w:themeColor="text1"/>
          <w:sz w:val="22"/>
          <w:szCs w:val="22"/>
        </w:rPr>
        <w:t>（活動や学習の場）</w:t>
      </w:r>
      <w:r w:rsidR="0061276A" w:rsidRPr="00556B30">
        <w:rPr>
          <w:rFonts w:asciiTheme="majorEastAsia" w:eastAsiaTheme="majorEastAsia" w:hAnsiTheme="majorEastAsia" w:hint="eastAsia"/>
          <w:color w:val="000000" w:themeColor="text1"/>
          <w:sz w:val="22"/>
          <w:szCs w:val="22"/>
        </w:rPr>
        <w:t>、利用者等への事前説明、ボランティア</w:t>
      </w:r>
      <w:r w:rsidRPr="00556B30">
        <w:rPr>
          <w:rFonts w:asciiTheme="majorEastAsia" w:eastAsiaTheme="majorEastAsia" w:hAnsiTheme="majorEastAsia" w:hint="eastAsia"/>
          <w:color w:val="000000" w:themeColor="text1"/>
          <w:sz w:val="22"/>
          <w:szCs w:val="22"/>
        </w:rPr>
        <w:t>や学習</w:t>
      </w:r>
      <w:r w:rsidR="0061276A" w:rsidRPr="00556B30">
        <w:rPr>
          <w:rFonts w:asciiTheme="majorEastAsia" w:eastAsiaTheme="majorEastAsia" w:hAnsiTheme="majorEastAsia" w:hint="eastAsia"/>
          <w:color w:val="000000" w:themeColor="text1"/>
          <w:sz w:val="22"/>
          <w:szCs w:val="22"/>
        </w:rPr>
        <w:t>への</w:t>
      </w:r>
      <w:r w:rsidRPr="00556B30">
        <w:rPr>
          <w:rFonts w:asciiTheme="majorEastAsia" w:eastAsiaTheme="majorEastAsia" w:hAnsiTheme="majorEastAsia" w:hint="eastAsia"/>
          <w:color w:val="000000" w:themeColor="text1"/>
          <w:sz w:val="22"/>
          <w:szCs w:val="22"/>
        </w:rPr>
        <w:t>協力に係る</w:t>
      </w:r>
      <w:r w:rsidR="0061276A" w:rsidRPr="00556B30">
        <w:rPr>
          <w:rFonts w:asciiTheme="majorEastAsia" w:eastAsiaTheme="majorEastAsia" w:hAnsiTheme="majorEastAsia"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556B30">
        <w:rPr>
          <w:rFonts w:asciiTheme="majorEastAsia" w:eastAsiaTheme="majorEastAsia" w:hAnsiTheme="majorEastAsia" w:hint="eastAsia"/>
          <w:color w:val="000000" w:themeColor="text1"/>
          <w:sz w:val="22"/>
          <w:szCs w:val="22"/>
        </w:rPr>
        <w:t>や学習等への協力の受入時の説明の</w:t>
      </w:r>
      <w:r w:rsidR="0061276A" w:rsidRPr="00556B30">
        <w:rPr>
          <w:rFonts w:asciiTheme="majorEastAsia" w:eastAsiaTheme="majorEastAsia" w:hAnsiTheme="majorEastAsia" w:hint="eastAsia"/>
          <w:color w:val="000000" w:themeColor="text1"/>
          <w:sz w:val="22"/>
          <w:szCs w:val="22"/>
        </w:rPr>
        <w:t>実施が必要です。</w:t>
      </w:r>
    </w:p>
    <w:p w:rsidR="00D01E57" w:rsidRPr="00556B30" w:rsidRDefault="00D01E57" w:rsidP="00857345">
      <w:pPr>
        <w:ind w:leftChars="100" w:left="414" w:hangingChars="100" w:hanging="212"/>
        <w:rPr>
          <w:rFonts w:asciiTheme="majorEastAsia" w:eastAsiaTheme="majorEastAsia" w:hAnsiTheme="majorEastAsia"/>
          <w:color w:val="000000" w:themeColor="text1"/>
          <w:sz w:val="22"/>
          <w:szCs w:val="22"/>
        </w:rPr>
      </w:pPr>
    </w:p>
    <w:p w:rsidR="00134C17" w:rsidRDefault="009F4299" w:rsidP="008573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○原則</w:t>
      </w:r>
      <w:r w:rsidR="00066BC9" w:rsidRPr="00556B30">
        <w:rPr>
          <w:rFonts w:asciiTheme="majorEastAsia" w:eastAsiaTheme="majorEastAsia" w:hAnsiTheme="majorEastAsia" w:hint="eastAsia"/>
          <w:color w:val="000000" w:themeColor="text1"/>
          <w:sz w:val="22"/>
          <w:szCs w:val="22"/>
        </w:rPr>
        <w:t>として</w:t>
      </w:r>
      <w:r w:rsidRPr="00556B30">
        <w:rPr>
          <w:rFonts w:asciiTheme="majorEastAsia" w:eastAsiaTheme="majorEastAsia" w:hAnsiTheme="majorEastAsia" w:hint="eastAsia"/>
          <w:color w:val="000000" w:themeColor="text1"/>
          <w:sz w:val="22"/>
          <w:szCs w:val="22"/>
        </w:rPr>
        <w:t>、ボランティアの受入や地域の学校教育施設・体験教室等の学習等への協力に係る体制を整備していることをもって評価します。ただし、</w:t>
      </w:r>
      <w:r w:rsidR="00CF506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556B30">
        <w:rPr>
          <w:rFonts w:asciiTheme="majorEastAsia" w:eastAsiaTheme="majorEastAsia" w:hAnsiTheme="majorEastAsia" w:hint="eastAsia"/>
          <w:color w:val="000000" w:themeColor="text1"/>
          <w:sz w:val="22"/>
          <w:szCs w:val="22"/>
        </w:rPr>
        <w:t>教育</w:t>
      </w:r>
      <w:r w:rsidRPr="00556B30">
        <w:rPr>
          <w:rFonts w:asciiTheme="majorEastAsia" w:eastAsiaTheme="majorEastAsia" w:hAnsiTheme="majorEastAsia" w:hint="eastAsia"/>
          <w:color w:val="000000" w:themeColor="text1"/>
          <w:sz w:val="22"/>
          <w:szCs w:val="22"/>
        </w:rPr>
        <w:t>や地域の学校教育施設・体験教室の学習等へ</w:t>
      </w:r>
      <w:r w:rsidR="00857345">
        <w:rPr>
          <w:rFonts w:asciiTheme="majorEastAsia" w:eastAsiaTheme="majorEastAsia" w:hAnsiTheme="majorEastAsia" w:hint="eastAsia"/>
          <w:color w:val="000000" w:themeColor="text1"/>
          <w:sz w:val="22"/>
          <w:szCs w:val="22"/>
        </w:rPr>
        <w:t>の協力（職員の派遣等を含む）の状況等を総合的に勘案し評価します。</w:t>
      </w:r>
    </w:p>
    <w:p w:rsidR="00D01E57" w:rsidRPr="00556B30" w:rsidRDefault="00D01E57" w:rsidP="00857345">
      <w:pPr>
        <w:ind w:leftChars="100" w:left="414" w:hangingChars="100" w:hanging="212"/>
        <w:rPr>
          <w:rFonts w:asciiTheme="majorEastAsia" w:eastAsiaTheme="majorEastAsia" w:hAnsiTheme="majorEastAsia"/>
          <w:color w:val="000000" w:themeColor="text1"/>
          <w:sz w:val="22"/>
          <w:szCs w:val="22"/>
        </w:rPr>
      </w:pPr>
    </w:p>
    <w:p w:rsidR="0061276A" w:rsidRPr="00556B30" w:rsidRDefault="0061276A"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○評価方法は、受入れにあたっての手順や流れ、利用者等への事前説明の仕組み、ボランティア</w:t>
      </w:r>
      <w:r w:rsidR="009F42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への事前説明の仕組みなど、具体的な方法を書面と聴取によって行います。</w:t>
      </w:r>
    </w:p>
    <w:p w:rsidR="00113851" w:rsidRPr="00857345" w:rsidRDefault="00113851" w:rsidP="00134C17">
      <w:pPr>
        <w:ind w:leftChars="100" w:left="414" w:hangingChars="100" w:hanging="212"/>
        <w:rPr>
          <w:rFonts w:asciiTheme="majorEastAsia" w:eastAsiaTheme="majorEastAsia" w:hAnsiTheme="majorEastAsia"/>
          <w:color w:val="000000" w:themeColor="text1"/>
          <w:sz w:val="22"/>
          <w:szCs w:val="22"/>
        </w:rPr>
      </w:pPr>
    </w:p>
    <w:p w:rsidR="00D80D41" w:rsidRPr="00DC1A58" w:rsidRDefault="00D80D41" w:rsidP="005E7C43">
      <w:pPr>
        <w:ind w:firstLineChars="100" w:firstLine="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w:t>
      </w:r>
      <w:r w:rsidR="00EB65F8" w:rsidRPr="00DC1A58">
        <w:rPr>
          <w:rFonts w:asciiTheme="majorEastAsia" w:eastAsiaTheme="majorEastAsia" w:hAnsiTheme="majorEastAsia" w:hint="eastAsia"/>
          <w:color w:val="000000" w:themeColor="text1"/>
          <w:sz w:val="22"/>
          <w:szCs w:val="22"/>
        </w:rPr>
        <w:t>救護施設版</w:t>
      </w:r>
      <w:r w:rsidRPr="00DC1A58">
        <w:rPr>
          <w:rFonts w:asciiTheme="majorEastAsia" w:eastAsiaTheme="majorEastAsia" w:hAnsiTheme="majorEastAsia" w:hint="eastAsia"/>
          <w:color w:val="000000" w:themeColor="text1"/>
          <w:sz w:val="22"/>
          <w:szCs w:val="22"/>
        </w:rPr>
        <w:t>）</w:t>
      </w:r>
    </w:p>
    <w:p w:rsidR="00D80D41" w:rsidRDefault="00D80D41" w:rsidP="00D80D41">
      <w:pPr>
        <w:ind w:leftChars="100" w:left="414" w:hangingChars="100" w:hanging="212"/>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○ボランティアの受入等の実績がない場合には、受入体制の整備やマニュアルの準備状況、学校教育への協力等をもって評価します。</w:t>
      </w: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Pr="00DC1A58" w:rsidRDefault="00D01E57" w:rsidP="00D80D41">
      <w:pPr>
        <w:ind w:leftChars="100" w:left="414" w:hangingChars="100" w:hanging="212"/>
        <w:rPr>
          <w:rFonts w:asciiTheme="majorEastAsia" w:eastAsiaTheme="majorEastAsia" w:hAnsiTheme="majorEastAsia"/>
          <w:color w:val="000000" w:themeColor="text1"/>
          <w:sz w:val="22"/>
          <w:szCs w:val="22"/>
        </w:rPr>
      </w:pPr>
    </w:p>
    <w:p w:rsidR="00D80D41" w:rsidRPr="00D80D41" w:rsidRDefault="00D80D41" w:rsidP="00D80D41">
      <w:pPr>
        <w:ind w:leftChars="100" w:left="414" w:hangingChars="100" w:hanging="212"/>
        <w:rPr>
          <w:rFonts w:asciiTheme="majorEastAsia" w:eastAsiaTheme="majorEastAsia" w:hAnsiTheme="majorEastAsia"/>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9447A" w:rsidRPr="00556B30" w:rsidRDefault="0009447A">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09447A" w:rsidRPr="00556B30" w:rsidRDefault="0009447A" w:rsidP="0009447A">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Ⅱ-４-(２)　関係機関との連携が確保されている。</w:t>
      </w:r>
    </w:p>
    <w:p w:rsidR="0009447A" w:rsidRPr="00556B30" w:rsidRDefault="0009447A" w:rsidP="0009447A">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DD4CBB" w:rsidRDefault="004B2D4E" w:rsidP="00DC1A58">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25</w:t>
      </w:r>
      <w:r w:rsidRPr="00556B30">
        <w:rPr>
          <w:rFonts w:asciiTheme="majorEastAsia" w:eastAsiaTheme="majorEastAsia" w:hAnsiTheme="majorEastAsia" w:hint="eastAsia"/>
          <w:color w:val="000000" w:themeColor="text1"/>
          <w:sz w:val="22"/>
          <w:szCs w:val="22"/>
          <w:u w:val="single"/>
        </w:rPr>
        <w:t xml:space="preserve">　</w:t>
      </w:r>
      <w:r w:rsidR="0009447A" w:rsidRPr="00556B30">
        <w:rPr>
          <w:rFonts w:asciiTheme="majorEastAsia" w:eastAsiaTheme="majorEastAsia" w:hAnsiTheme="majorEastAsia" w:hint="eastAsia"/>
          <w:color w:val="000000" w:themeColor="text1"/>
          <w:sz w:val="22"/>
          <w:szCs w:val="22"/>
          <w:u w:val="single"/>
        </w:rPr>
        <w:t xml:space="preserve">Ⅱ-４-(２)-①　</w:t>
      </w:r>
      <w:r w:rsidR="00CF5066" w:rsidRPr="00CF5066">
        <w:rPr>
          <w:rFonts w:asciiTheme="majorEastAsia" w:eastAsiaTheme="majorEastAsia" w:hAnsiTheme="majorEastAsia" w:hint="eastAsia"/>
          <w:color w:val="000000" w:themeColor="text1"/>
          <w:sz w:val="22"/>
          <w:szCs w:val="22"/>
          <w:u w:val="single"/>
        </w:rPr>
        <w:t>施設</w:t>
      </w:r>
      <w:r w:rsidR="009F5E93" w:rsidRPr="00556B30">
        <w:rPr>
          <w:rFonts w:asciiTheme="majorEastAsia" w:eastAsiaTheme="majorEastAsia" w:hAnsiTheme="majorEastAsia" w:hint="eastAsia"/>
          <w:color w:val="000000" w:themeColor="text1"/>
          <w:sz w:val="22"/>
          <w:szCs w:val="22"/>
          <w:u w:val="single"/>
        </w:rPr>
        <w:t>として</w:t>
      </w:r>
      <w:r w:rsidR="0009447A" w:rsidRPr="00556B30">
        <w:rPr>
          <w:rFonts w:asciiTheme="majorEastAsia" w:eastAsiaTheme="majorEastAsia" w:hAnsiTheme="majorEastAsia" w:hint="eastAsia"/>
          <w:color w:val="000000" w:themeColor="text1"/>
          <w:sz w:val="22"/>
          <w:szCs w:val="22"/>
          <w:u w:val="single"/>
        </w:rPr>
        <w:t>必要な社会資源を明確にし、関係機関等との連携が適切に行われてい</w:t>
      </w:r>
    </w:p>
    <w:p w:rsidR="0009447A" w:rsidRPr="00556B30" w:rsidRDefault="0009447A" w:rsidP="00DD4CBB">
      <w:pPr>
        <w:wordWrap w:val="0"/>
        <w:autoSpaceDE w:val="0"/>
        <w:autoSpaceDN w:val="0"/>
        <w:snapToGrid w:val="0"/>
        <w:ind w:leftChars="800" w:left="1612" w:firstLineChars="200" w:firstLine="423"/>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る。</w:t>
      </w:r>
    </w:p>
    <w:p w:rsidR="0009447A" w:rsidRPr="00556B30" w:rsidRDefault="0009447A" w:rsidP="0009447A">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09447A" w:rsidRPr="00556B30" w:rsidTr="00BD39A3">
        <w:trPr>
          <w:trHeight w:val="1570"/>
          <w:jc w:val="center"/>
        </w:trPr>
        <w:tc>
          <w:tcPr>
            <w:tcW w:w="9668" w:type="dxa"/>
          </w:tcPr>
          <w:p w:rsidR="0009447A" w:rsidRPr="00556B30" w:rsidRDefault="0009447A"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DE6F98">
            <w:pPr>
              <w:wordWrap w:val="0"/>
              <w:autoSpaceDE w:val="0"/>
              <w:autoSpaceDN w:val="0"/>
              <w:snapToGrid w:val="0"/>
              <w:ind w:left="425" w:hangingChars="200" w:hanging="425"/>
              <w:rPr>
                <w:rFonts w:asciiTheme="majorEastAsia" w:eastAsiaTheme="majorEastAsia" w:hAnsiTheme="majorEastAsia"/>
                <w:b/>
                <w:color w:val="000000" w:themeColor="text1"/>
                <w:sz w:val="22"/>
                <w:szCs w:val="22"/>
              </w:rPr>
            </w:pPr>
          </w:p>
          <w:p w:rsidR="0009447A" w:rsidRPr="00556B30" w:rsidRDefault="0009447A"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9F5E93" w:rsidRPr="00556B30">
              <w:rPr>
                <w:rFonts w:asciiTheme="majorEastAsia" w:eastAsiaTheme="majorEastAsia" w:hAnsiTheme="majorEastAsia" w:hint="eastAsia"/>
                <w:color w:val="000000" w:themeColor="text1"/>
                <w:sz w:val="22"/>
                <w:szCs w:val="22"/>
              </w:rPr>
              <w:t>利用者によりよい福祉サービスを提供するため</w:t>
            </w:r>
            <w:r w:rsidRPr="00556B30">
              <w:rPr>
                <w:rFonts w:asciiTheme="majorEastAsia" w:eastAsiaTheme="majorEastAsia" w:hAnsiTheme="majorEastAsia" w:hint="eastAsia"/>
                <w:color w:val="000000" w:themeColor="text1"/>
                <w:sz w:val="22"/>
                <w:szCs w:val="22"/>
              </w:rPr>
              <w:t>に必要となる、関係機関・団体の</w:t>
            </w:r>
            <w:r w:rsidR="009F5E93" w:rsidRPr="00556B30">
              <w:rPr>
                <w:rFonts w:asciiTheme="majorEastAsia" w:eastAsiaTheme="majorEastAsia" w:hAnsiTheme="majorEastAsia" w:hint="eastAsia"/>
                <w:color w:val="000000" w:themeColor="text1"/>
                <w:sz w:val="22"/>
                <w:szCs w:val="22"/>
              </w:rPr>
              <w:t>機能や連絡方法を体系的に把握</w:t>
            </w:r>
            <w:r w:rsidRPr="00556B30">
              <w:rPr>
                <w:rFonts w:asciiTheme="majorEastAsia" w:eastAsiaTheme="majorEastAsia" w:hAnsiTheme="majorEastAsia" w:hint="eastAsia"/>
                <w:color w:val="000000" w:themeColor="text1"/>
                <w:sz w:val="22"/>
                <w:szCs w:val="22"/>
              </w:rPr>
              <w:t>し、その関係機関等との連携が適切に行われている。</w:t>
            </w:r>
          </w:p>
          <w:p w:rsidR="0009447A" w:rsidRPr="00BD39A3" w:rsidRDefault="0009447A" w:rsidP="0009447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9447A" w:rsidRPr="00556B30" w:rsidRDefault="0009447A"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9F5E93" w:rsidRPr="00556B30">
              <w:rPr>
                <w:rFonts w:asciiTheme="majorEastAsia" w:eastAsiaTheme="majorEastAsia" w:hAnsiTheme="majorEastAsia" w:hint="eastAsia"/>
                <w:color w:val="000000" w:themeColor="text1"/>
                <w:sz w:val="22"/>
                <w:szCs w:val="22"/>
              </w:rPr>
              <w:t>利用者によりよい福祉サービスを提供するために必要となる、関係機関・団体の機能や連絡方法を体系的に把握</w:t>
            </w:r>
            <w:r w:rsidRPr="00556B30">
              <w:rPr>
                <w:rFonts w:asciiTheme="majorEastAsia" w:eastAsiaTheme="majorEastAsia" w:hAnsiTheme="majorEastAsia" w:hint="eastAsia"/>
                <w:color w:val="000000" w:themeColor="text1"/>
                <w:sz w:val="22"/>
                <w:szCs w:val="22"/>
              </w:rPr>
              <w:t>しているが、その関係機関等との連携が十分ではない。</w:t>
            </w:r>
          </w:p>
          <w:p w:rsidR="0009447A" w:rsidRPr="00BD39A3" w:rsidRDefault="0009447A" w:rsidP="0009447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9447A" w:rsidRPr="00556B30" w:rsidRDefault="0009447A"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9F5E93" w:rsidRPr="00556B30">
              <w:rPr>
                <w:rFonts w:asciiTheme="majorEastAsia" w:eastAsiaTheme="majorEastAsia" w:hAnsiTheme="majorEastAsia" w:hint="eastAsia"/>
                <w:color w:val="000000" w:themeColor="text1"/>
                <w:sz w:val="22"/>
                <w:szCs w:val="22"/>
              </w:rPr>
              <w:t>利用者によりよい福祉サービスを提供するために</w:t>
            </w:r>
            <w:r w:rsidRPr="00556B30">
              <w:rPr>
                <w:rFonts w:asciiTheme="majorEastAsia" w:eastAsiaTheme="majorEastAsia" w:hAnsiTheme="majorEastAsia" w:hint="eastAsia"/>
                <w:color w:val="000000" w:themeColor="text1"/>
                <w:sz w:val="22"/>
                <w:szCs w:val="22"/>
              </w:rPr>
              <w:t>必要となる、関係機関・団体の機能や連絡方法を体系的に明示していない。</w:t>
            </w:r>
          </w:p>
          <w:p w:rsidR="00CC34D2" w:rsidRPr="00556B30" w:rsidRDefault="00CC34D2" w:rsidP="009F5E9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09447A" w:rsidRPr="00556B30" w:rsidRDefault="0009447A"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09447A" w:rsidRPr="00556B30" w:rsidRDefault="0009447A"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09447A" w:rsidRPr="00556B30" w:rsidRDefault="0009447A" w:rsidP="0009447A">
      <w:pPr>
        <w:pStyle w:val="2"/>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w:t>
      </w:r>
      <w:r w:rsidR="009F5E93" w:rsidRPr="00556B30">
        <w:rPr>
          <w:rFonts w:asciiTheme="majorEastAsia" w:eastAsiaTheme="majorEastAsia" w:hAnsiTheme="majorEastAsia" w:hint="eastAsia"/>
          <w:color w:val="000000" w:themeColor="text1"/>
          <w:sz w:val="22"/>
        </w:rPr>
        <w:t>当該地域の関係機関・団体について、</w:t>
      </w:r>
      <w:r w:rsidRPr="00556B30">
        <w:rPr>
          <w:rFonts w:asciiTheme="majorEastAsia" w:eastAsiaTheme="majorEastAsia" w:hAnsiTheme="majorEastAsia" w:hint="eastAsia"/>
          <w:color w:val="000000" w:themeColor="text1"/>
          <w:sz w:val="22"/>
        </w:rPr>
        <w:t>個々の利用者の状況に対応できる社会資源を明</w:t>
      </w:r>
      <w:r w:rsidR="009F5E93" w:rsidRPr="00556B30">
        <w:rPr>
          <w:rFonts w:asciiTheme="majorEastAsia" w:eastAsiaTheme="majorEastAsia" w:hAnsiTheme="majorEastAsia" w:hint="eastAsia"/>
          <w:color w:val="000000" w:themeColor="text1"/>
          <w:sz w:val="22"/>
        </w:rPr>
        <w:t>示した</w:t>
      </w:r>
      <w:r w:rsidRPr="00556B30">
        <w:rPr>
          <w:rFonts w:asciiTheme="majorEastAsia" w:eastAsiaTheme="majorEastAsia" w:hAnsiTheme="majorEastAsia" w:hint="eastAsia"/>
          <w:color w:val="000000" w:themeColor="text1"/>
          <w:sz w:val="22"/>
        </w:rPr>
        <w:t>リストや資料を作成している。</w:t>
      </w:r>
    </w:p>
    <w:p w:rsidR="00F02017" w:rsidRPr="00556B30" w:rsidRDefault="00F02017"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447A" w:rsidRPr="00556B30" w:rsidRDefault="009F5E93" w:rsidP="0009447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□職員会議で説明する</w:t>
      </w:r>
      <w:r w:rsidR="00066BC9"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w:t>
      </w:r>
      <w:r w:rsidR="0009447A" w:rsidRPr="00556B30">
        <w:rPr>
          <w:rFonts w:asciiTheme="majorEastAsia" w:eastAsiaTheme="majorEastAsia" w:hAnsiTheme="majorEastAsia" w:hint="eastAsia"/>
          <w:color w:val="000000" w:themeColor="text1"/>
          <w:sz w:val="22"/>
          <w:szCs w:val="22"/>
        </w:rPr>
        <w:t>職員間で情報の共有化が図られている。</w:t>
      </w:r>
    </w:p>
    <w:p w:rsidR="00F02017" w:rsidRPr="00556B30" w:rsidRDefault="00F02017"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8B5E5B" w:rsidRPr="00556B30" w:rsidRDefault="008B5E5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□関係機関・団体と定期的な連絡会等を行っている。</w:t>
      </w:r>
    </w:p>
    <w:p w:rsidR="00F02017" w:rsidRPr="00556B30" w:rsidRDefault="00F02017"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8B5E5B" w:rsidRPr="00556B30" w:rsidRDefault="008B5E5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□地域の関係機関・団体の共通の問題に対して、解決に向けて協働して具体的な取組を</w:t>
      </w:r>
      <w:r w:rsidR="009F5E93" w:rsidRPr="00556B30">
        <w:rPr>
          <w:rFonts w:asciiTheme="majorEastAsia" w:eastAsiaTheme="majorEastAsia" w:hAnsiTheme="majorEastAsia" w:hint="eastAsia"/>
          <w:color w:val="000000" w:themeColor="text1"/>
          <w:sz w:val="22"/>
          <w:szCs w:val="22"/>
        </w:rPr>
        <w:t>行って</w:t>
      </w:r>
      <w:r w:rsidRPr="00556B30">
        <w:rPr>
          <w:rFonts w:asciiTheme="majorEastAsia" w:eastAsiaTheme="majorEastAsia" w:hAnsiTheme="majorEastAsia" w:hint="eastAsia"/>
          <w:color w:val="000000" w:themeColor="text1"/>
          <w:sz w:val="22"/>
          <w:szCs w:val="22"/>
        </w:rPr>
        <w:t>いる。</w:t>
      </w:r>
    </w:p>
    <w:p w:rsidR="00F02017" w:rsidRPr="00556B30" w:rsidRDefault="00F02017"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8B5E5B" w:rsidRPr="00556B30" w:rsidRDefault="008B5E5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□地域に適当な関係機関・団体がない場合には、</w:t>
      </w:r>
      <w:r w:rsidR="009F5E93" w:rsidRPr="00556B30">
        <w:rPr>
          <w:rFonts w:asciiTheme="majorEastAsia" w:eastAsiaTheme="majorEastAsia" w:hAnsiTheme="majorEastAsia" w:hint="eastAsia"/>
          <w:color w:val="000000" w:themeColor="text1"/>
          <w:sz w:val="22"/>
          <w:szCs w:val="22"/>
        </w:rPr>
        <w:t>利用者のアフターケア</w:t>
      </w:r>
      <w:r w:rsidR="003A4099" w:rsidRPr="00556B30">
        <w:rPr>
          <w:rFonts w:asciiTheme="majorEastAsia" w:eastAsiaTheme="majorEastAsia" w:hAnsiTheme="majorEastAsia" w:hint="eastAsia"/>
          <w:color w:val="000000" w:themeColor="text1"/>
          <w:sz w:val="22"/>
          <w:szCs w:val="22"/>
        </w:rPr>
        <w:t>等</w:t>
      </w:r>
      <w:r w:rsidR="009F5E93" w:rsidRPr="00556B30">
        <w:rPr>
          <w:rFonts w:asciiTheme="majorEastAsia" w:eastAsiaTheme="majorEastAsia" w:hAnsiTheme="majorEastAsia" w:hint="eastAsia"/>
          <w:color w:val="000000" w:themeColor="text1"/>
          <w:sz w:val="22"/>
          <w:szCs w:val="22"/>
        </w:rPr>
        <w:t>を含め、</w:t>
      </w:r>
      <w:r w:rsidRPr="00556B30">
        <w:rPr>
          <w:rFonts w:asciiTheme="majorEastAsia" w:eastAsiaTheme="majorEastAsia" w:hAnsiTheme="majorEastAsia" w:hint="eastAsia"/>
          <w:color w:val="000000" w:themeColor="text1"/>
          <w:sz w:val="22"/>
          <w:szCs w:val="22"/>
        </w:rPr>
        <w:t>地域でのネットワーク化に取り組んでいる。</w:t>
      </w:r>
    </w:p>
    <w:p w:rsidR="0009447A" w:rsidRPr="00556B30" w:rsidRDefault="0009447A" w:rsidP="0009447A">
      <w:pPr>
        <w:wordWrap w:val="0"/>
        <w:autoSpaceDE w:val="0"/>
        <w:autoSpaceDN w:val="0"/>
        <w:snapToGrid w:val="0"/>
        <w:rPr>
          <w:rFonts w:asciiTheme="majorEastAsia" w:eastAsiaTheme="majorEastAsia" w:hAnsiTheme="majorEastAsia"/>
          <w:color w:val="000000" w:themeColor="text1"/>
          <w:sz w:val="22"/>
          <w:szCs w:val="22"/>
        </w:rPr>
      </w:pPr>
    </w:p>
    <w:p w:rsidR="008B5E5B" w:rsidRPr="00556B30" w:rsidRDefault="008B5E5B" w:rsidP="0009447A">
      <w:pPr>
        <w:wordWrap w:val="0"/>
        <w:autoSpaceDE w:val="0"/>
        <w:autoSpaceDN w:val="0"/>
        <w:snapToGrid w:val="0"/>
        <w:rPr>
          <w:rFonts w:asciiTheme="majorEastAsia" w:eastAsiaTheme="majorEastAsia" w:hAnsiTheme="majorEastAsia"/>
          <w:color w:val="000000" w:themeColor="text1"/>
          <w:sz w:val="22"/>
          <w:szCs w:val="22"/>
        </w:rPr>
      </w:pPr>
    </w:p>
    <w:p w:rsidR="00F02017" w:rsidRPr="00556B30" w:rsidRDefault="00F02017">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857345" w:rsidRDefault="00DE6F98" w:rsidP="00857345">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02017" w:rsidRPr="00556B30" w:rsidRDefault="00F02017" w:rsidP="00F020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w:t>
      </w:r>
      <w:r w:rsidR="00CF506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556B30">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評価します。</w:t>
      </w:r>
    </w:p>
    <w:p w:rsidR="00F02017" w:rsidRPr="00556B30" w:rsidRDefault="00F02017" w:rsidP="00F02017">
      <w:pPr>
        <w:rPr>
          <w:rFonts w:asciiTheme="majorEastAsia" w:eastAsiaTheme="majorEastAsia" w:hAnsiTheme="majorEastAsia"/>
          <w:color w:val="000000" w:themeColor="text1"/>
          <w:sz w:val="22"/>
          <w:szCs w:val="22"/>
        </w:rPr>
      </w:pPr>
    </w:p>
    <w:p w:rsidR="00F02017" w:rsidRPr="00DA0DFA" w:rsidRDefault="00F02017" w:rsidP="00DA0DFA">
      <w:pPr>
        <w:ind w:left="212" w:hangingChars="100" w:hanging="212"/>
        <w:rPr>
          <w:rFonts w:asciiTheme="majorEastAsia" w:eastAsiaTheme="majorEastAsia" w:hAnsiTheme="majorEastAsia"/>
          <w:b/>
          <w:color w:val="000000" w:themeColor="text1"/>
          <w:sz w:val="22"/>
          <w:szCs w:val="22"/>
        </w:rPr>
      </w:pPr>
      <w:r w:rsidRPr="00DA0DFA">
        <w:rPr>
          <w:rFonts w:asciiTheme="majorEastAsia" w:eastAsiaTheme="majorEastAsia" w:hAnsiTheme="majorEastAsia" w:hint="eastAsia"/>
          <w:b/>
          <w:color w:val="000000" w:themeColor="text1"/>
          <w:sz w:val="22"/>
          <w:szCs w:val="22"/>
        </w:rPr>
        <w:t>（２）趣旨・解説</w:t>
      </w:r>
    </w:p>
    <w:p w:rsidR="00F225AD" w:rsidRPr="00556B30" w:rsidRDefault="00134C17"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F225AD" w:rsidRPr="00556B30">
        <w:rPr>
          <w:rFonts w:asciiTheme="majorEastAsia" w:eastAsiaTheme="majorEastAsia" w:hAnsiTheme="majorEastAsia" w:hint="eastAsia"/>
          <w:color w:val="000000" w:themeColor="text1"/>
          <w:sz w:val="22"/>
          <w:szCs w:val="22"/>
        </w:rPr>
        <w:t>利用者によりよ</w:t>
      </w:r>
      <w:r w:rsidR="00857FB0" w:rsidRPr="00556B30">
        <w:rPr>
          <w:rFonts w:asciiTheme="majorEastAsia" w:eastAsiaTheme="majorEastAsia" w:hAnsiTheme="majorEastAsia" w:hint="eastAsia"/>
          <w:color w:val="000000" w:themeColor="text1"/>
          <w:sz w:val="22"/>
          <w:szCs w:val="22"/>
        </w:rPr>
        <w:t>い</w:t>
      </w:r>
      <w:r w:rsidR="00F225AD" w:rsidRPr="00556B30">
        <w:rPr>
          <w:rFonts w:asciiTheme="majorEastAsia" w:eastAsiaTheme="majorEastAsia" w:hAnsiTheme="majorEastAsia" w:hint="eastAsia"/>
          <w:color w:val="000000" w:themeColor="text1"/>
          <w:sz w:val="22"/>
          <w:szCs w:val="22"/>
        </w:rPr>
        <w:t>福祉サービスを提供するためには、</w:t>
      </w:r>
      <w:r w:rsidRPr="00556B30">
        <w:rPr>
          <w:rFonts w:asciiTheme="majorEastAsia" w:eastAsiaTheme="majorEastAsia" w:hAnsiTheme="majorEastAsia" w:hint="eastAsia"/>
          <w:color w:val="000000" w:themeColor="text1"/>
          <w:sz w:val="22"/>
          <w:szCs w:val="22"/>
        </w:rPr>
        <w:t>地域の様々な機関や団体との連携が必要となります。</w:t>
      </w:r>
    </w:p>
    <w:p w:rsidR="00F225AD" w:rsidRPr="00556B30" w:rsidRDefault="00F225AD" w:rsidP="00134C17">
      <w:pPr>
        <w:ind w:left="423" w:hangingChars="200" w:hanging="423"/>
        <w:rPr>
          <w:rFonts w:asciiTheme="majorEastAsia" w:eastAsiaTheme="majorEastAsia" w:hAnsiTheme="majorEastAsia"/>
          <w:color w:val="000000" w:themeColor="text1"/>
          <w:sz w:val="22"/>
          <w:szCs w:val="22"/>
        </w:rPr>
      </w:pPr>
    </w:p>
    <w:p w:rsidR="00134C17" w:rsidRPr="00556B30" w:rsidRDefault="00F225AD" w:rsidP="00F225A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34C17" w:rsidRPr="00556B30">
        <w:rPr>
          <w:rFonts w:asciiTheme="majorEastAsia" w:eastAsiaTheme="majorEastAsia" w:hAnsiTheme="majorEastAsia" w:hint="eastAsia"/>
          <w:color w:val="000000" w:themeColor="text1"/>
          <w:sz w:val="22"/>
          <w:szCs w:val="22"/>
        </w:rPr>
        <w:t>ここで言う「必要な社会資源」とは、利用者へのサービスの質の向上のために連携が必要な機関や団体を指し、具体的には、福祉事務所、児童相談所、保健所、公共職業安定所、病院、学校、地域内の他の事業所やボランティア団体、各種自助組織等が挙げられます。</w:t>
      </w:r>
    </w:p>
    <w:p w:rsidR="00134C17" w:rsidRPr="00556B30" w:rsidRDefault="00134C17" w:rsidP="00134C17">
      <w:pPr>
        <w:ind w:left="423" w:hangingChars="200" w:hanging="423"/>
        <w:rPr>
          <w:rFonts w:asciiTheme="majorEastAsia" w:eastAsiaTheme="majorEastAsia" w:hAnsiTheme="majorEastAsia"/>
          <w:color w:val="000000" w:themeColor="text1"/>
          <w:sz w:val="22"/>
          <w:szCs w:val="22"/>
        </w:rPr>
      </w:pP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556B30">
        <w:rPr>
          <w:rFonts w:asciiTheme="majorEastAsia" w:eastAsiaTheme="majorEastAsia" w:hAnsiTheme="majorEastAsia" w:hint="eastAsia"/>
          <w:color w:val="000000" w:themeColor="text1"/>
          <w:sz w:val="22"/>
          <w:szCs w:val="22"/>
        </w:rPr>
        <w:t>うえで</w:t>
      </w:r>
      <w:r w:rsidR="00F225AD" w:rsidRPr="00556B30">
        <w:rPr>
          <w:rFonts w:asciiTheme="majorEastAsia" w:eastAsiaTheme="majorEastAsia" w:hAnsiTheme="majorEastAsia" w:hint="eastAsia"/>
          <w:color w:val="000000" w:themeColor="text1"/>
          <w:sz w:val="22"/>
          <w:szCs w:val="22"/>
        </w:rPr>
        <w:t>、問題解決に向けてネットワークを有効に活用することが重要です。</w:t>
      </w:r>
    </w:p>
    <w:p w:rsidR="00F02017" w:rsidRPr="00556B30" w:rsidRDefault="00F02017" w:rsidP="00F02017">
      <w:pPr>
        <w:rPr>
          <w:rFonts w:asciiTheme="majorEastAsia" w:eastAsiaTheme="majorEastAsia" w:hAnsiTheme="majorEastAsia"/>
          <w:color w:val="000000" w:themeColor="text1"/>
          <w:sz w:val="22"/>
          <w:szCs w:val="22"/>
        </w:rPr>
      </w:pP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○取組の具体例としては、関係機関・団体等の参画のもとで定期的にケース検討会を開催している、地域の定期的な連絡協議会</w:t>
      </w:r>
      <w:r w:rsidR="0092017C" w:rsidRPr="00556B30">
        <w:rPr>
          <w:rFonts w:asciiTheme="majorEastAsia" w:eastAsiaTheme="majorEastAsia" w:hAnsiTheme="majorEastAsia" w:hint="eastAsia"/>
          <w:color w:val="000000" w:themeColor="text1"/>
          <w:sz w:val="22"/>
          <w:szCs w:val="22"/>
        </w:rPr>
        <w:t>に参加している、地域内の他組織と定期的に連絡会を開催している、など</w:t>
      </w:r>
      <w:r w:rsidRPr="00556B30">
        <w:rPr>
          <w:rFonts w:asciiTheme="majorEastAsia" w:eastAsiaTheme="majorEastAsia" w:hAnsiTheme="majorEastAsia" w:hint="eastAsia"/>
          <w:color w:val="000000" w:themeColor="text1"/>
          <w:sz w:val="22"/>
          <w:szCs w:val="22"/>
        </w:rPr>
        <w:t>が挙げられますが、利用者に対するサービスの一環として行われる具体的な取組でなければ、十分とは言えません。</w:t>
      </w: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p>
    <w:p w:rsidR="00134C17" w:rsidRPr="00556B30" w:rsidRDefault="00F225AD"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〇</w:t>
      </w:r>
      <w:r w:rsidR="00134C17" w:rsidRPr="00556B30">
        <w:rPr>
          <w:rFonts w:asciiTheme="majorEastAsia" w:eastAsiaTheme="majorEastAsia" w:hAnsiTheme="majorEastAsia" w:hint="eastAsia"/>
          <w:color w:val="000000" w:themeColor="text1"/>
          <w:sz w:val="22"/>
          <w:szCs w:val="22"/>
        </w:rPr>
        <w:t>築き上げたネットワークを有効に活用することが重要です。事業を進めていく</w:t>
      </w:r>
      <w:r w:rsidR="008F532B" w:rsidRPr="00556B30">
        <w:rPr>
          <w:rFonts w:asciiTheme="majorEastAsia" w:eastAsiaTheme="majorEastAsia" w:hAnsiTheme="majorEastAsia" w:hint="eastAsia"/>
          <w:color w:val="000000" w:themeColor="text1"/>
          <w:sz w:val="22"/>
          <w:szCs w:val="22"/>
        </w:rPr>
        <w:t>うえで</w:t>
      </w:r>
      <w:r w:rsidR="00134C17" w:rsidRPr="00556B30">
        <w:rPr>
          <w:rFonts w:asciiTheme="majorEastAsia" w:eastAsiaTheme="majorEastAsia" w:hAnsiTheme="majorEastAsia" w:hint="eastAsia"/>
          <w:color w:val="000000" w:themeColor="text1"/>
          <w:sz w:val="22"/>
          <w:szCs w:val="22"/>
        </w:rPr>
        <w:t>、地域全体で課題となっている点について、関係機関・</w:t>
      </w:r>
      <w:r w:rsidR="0092017C" w:rsidRPr="00556B30">
        <w:rPr>
          <w:rFonts w:asciiTheme="majorEastAsia" w:eastAsiaTheme="majorEastAsia" w:hAnsiTheme="majorEastAsia" w:hint="eastAsia"/>
          <w:color w:val="000000" w:themeColor="text1"/>
          <w:sz w:val="22"/>
          <w:szCs w:val="22"/>
        </w:rPr>
        <w:t>団体へ積極的に問題提起し、解決に向けて協働して取り組んでいく、など</w:t>
      </w:r>
      <w:r w:rsidR="00134C17" w:rsidRPr="00556B30">
        <w:rPr>
          <w:rFonts w:asciiTheme="majorEastAsia" w:eastAsiaTheme="majorEastAsia" w:hAnsiTheme="majorEastAsia" w:hint="eastAsia"/>
          <w:color w:val="000000" w:themeColor="text1"/>
          <w:sz w:val="22"/>
          <w:szCs w:val="22"/>
        </w:rPr>
        <w:t>が挙げられます。</w:t>
      </w:r>
    </w:p>
    <w:p w:rsidR="00F225AD" w:rsidRPr="00556B30" w:rsidRDefault="00F225AD" w:rsidP="00134C17">
      <w:pPr>
        <w:ind w:leftChars="100" w:left="414" w:hangingChars="100" w:hanging="212"/>
        <w:rPr>
          <w:rFonts w:asciiTheme="majorEastAsia" w:eastAsiaTheme="majorEastAsia" w:hAnsiTheme="majorEastAsia"/>
          <w:color w:val="000000" w:themeColor="text1"/>
          <w:sz w:val="22"/>
          <w:szCs w:val="22"/>
        </w:rPr>
      </w:pPr>
    </w:p>
    <w:p w:rsidR="00134C17" w:rsidRPr="00556B30" w:rsidRDefault="00F225AD" w:rsidP="00F225A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CF5066"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として重要な役割となります。</w:t>
      </w:r>
    </w:p>
    <w:p w:rsidR="00F225AD" w:rsidRPr="00556B30" w:rsidRDefault="00F225AD" w:rsidP="00F225AD">
      <w:pPr>
        <w:ind w:leftChars="100" w:left="414" w:hangingChars="100" w:hanging="212"/>
        <w:rPr>
          <w:rFonts w:asciiTheme="majorEastAsia" w:eastAsiaTheme="majorEastAsia" w:hAnsiTheme="majorEastAsia"/>
          <w:color w:val="000000" w:themeColor="text1"/>
          <w:sz w:val="22"/>
          <w:szCs w:val="22"/>
        </w:rPr>
      </w:pPr>
    </w:p>
    <w:p w:rsidR="00F02017" w:rsidRPr="00556B30" w:rsidRDefault="00F02017" w:rsidP="00F020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F225AD" w:rsidRPr="00556B30" w:rsidRDefault="00F225AD" w:rsidP="00F225AD">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○社会資源の把握状況や関係機関・団体との連携に関する定期的な取組状況を評価します。</w:t>
      </w:r>
    </w:p>
    <w:p w:rsidR="00F225AD" w:rsidRPr="00556B30" w:rsidRDefault="00F225AD" w:rsidP="00134C17">
      <w:pPr>
        <w:ind w:leftChars="100" w:left="414" w:hangingChars="100" w:hanging="212"/>
        <w:rPr>
          <w:rFonts w:asciiTheme="majorEastAsia" w:eastAsiaTheme="majorEastAsia" w:hAnsiTheme="majorEastAsia"/>
          <w:color w:val="000000" w:themeColor="text1"/>
          <w:sz w:val="22"/>
          <w:szCs w:val="22"/>
        </w:rPr>
      </w:pPr>
    </w:p>
    <w:p w:rsidR="00134C17" w:rsidRPr="00556B30" w:rsidRDefault="00F225AD"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34C17" w:rsidRPr="00556B30">
        <w:rPr>
          <w:rFonts w:asciiTheme="majorEastAsia" w:eastAsiaTheme="majorEastAsia" w:hAnsiTheme="majorEastAsia"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556B30" w:rsidRDefault="00134C17" w:rsidP="00134C17">
      <w:pPr>
        <w:ind w:leftChars="100" w:left="414" w:hangingChars="100" w:hanging="212"/>
        <w:rPr>
          <w:rFonts w:asciiTheme="majorEastAsia" w:eastAsiaTheme="majorEastAsia" w:hAnsiTheme="majorEastAsia"/>
          <w:color w:val="000000" w:themeColor="text1"/>
          <w:sz w:val="22"/>
          <w:szCs w:val="22"/>
        </w:rPr>
      </w:pPr>
    </w:p>
    <w:p w:rsidR="0061276A" w:rsidRPr="00556B30" w:rsidRDefault="0061276A" w:rsidP="00134C17">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○評価方法は、いくつかの関係機関・団体との具体的な取組を聴取し、書面でも確認します。</w:t>
      </w:r>
    </w:p>
    <w:p w:rsidR="00AA6F81" w:rsidRPr="00556B30" w:rsidRDefault="00AA6F81" w:rsidP="00AA6F81">
      <w:pPr>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DE6F98" w:rsidRPr="00556B30" w:rsidRDefault="00DE6F98">
      <w:pPr>
        <w:rPr>
          <w:rFonts w:asciiTheme="majorEastAsia" w:eastAsiaTheme="majorEastAsia" w:hAnsiTheme="majorEastAsia"/>
          <w:sz w:val="22"/>
          <w:szCs w:val="22"/>
        </w:rPr>
      </w:pPr>
      <w:r w:rsidRPr="00556B30">
        <w:rPr>
          <w:rFonts w:asciiTheme="majorEastAsia" w:eastAsiaTheme="majorEastAsia" w:hAnsiTheme="majorEastAsia"/>
          <w:sz w:val="22"/>
          <w:szCs w:val="22"/>
        </w:rPr>
        <w:br w:type="page"/>
      </w:r>
    </w:p>
    <w:p w:rsidR="008B5E5B" w:rsidRPr="00556B30" w:rsidRDefault="008B5E5B" w:rsidP="008B5E5B">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Ⅱ-４-(３)　地域の福祉向上のための取組を行っている。</w:t>
      </w:r>
    </w:p>
    <w:p w:rsidR="008B5E5B" w:rsidRPr="00556B30" w:rsidRDefault="008B5E5B" w:rsidP="00470FB9">
      <w:pPr>
        <w:wordWrap w:val="0"/>
        <w:autoSpaceDE w:val="0"/>
        <w:autoSpaceDN w:val="0"/>
        <w:snapToGrid w:val="0"/>
        <w:rPr>
          <w:rFonts w:asciiTheme="majorEastAsia" w:eastAsiaTheme="majorEastAsia" w:hAnsiTheme="majorEastAsia"/>
          <w:color w:val="000000" w:themeColor="text1"/>
          <w:sz w:val="22"/>
          <w:szCs w:val="22"/>
        </w:rPr>
      </w:pPr>
    </w:p>
    <w:p w:rsidR="00470FB9" w:rsidRPr="00DC1A58" w:rsidRDefault="004B2D4E" w:rsidP="00470FB9">
      <w:pPr>
        <w:wordWrap w:val="0"/>
        <w:autoSpaceDE w:val="0"/>
        <w:autoSpaceDN w:val="0"/>
        <w:snapToGrid w:val="0"/>
        <w:rPr>
          <w:rFonts w:asciiTheme="majorEastAsia" w:eastAsiaTheme="majorEastAsia" w:hAnsiTheme="majorEastAsia"/>
          <w:color w:val="000000" w:themeColor="text1"/>
          <w:sz w:val="22"/>
          <w:szCs w:val="22"/>
          <w:u w:val="single"/>
        </w:rPr>
      </w:pPr>
      <w:r w:rsidRPr="00DC1A58">
        <w:rPr>
          <w:rFonts w:asciiTheme="majorEastAsia" w:eastAsiaTheme="majorEastAsia" w:hAnsiTheme="majorEastAsia" w:hint="eastAsia"/>
          <w:color w:val="000000" w:themeColor="text1"/>
          <w:sz w:val="22"/>
          <w:szCs w:val="22"/>
          <w:u w:val="single"/>
          <w:bdr w:val="single" w:sz="4" w:space="0" w:color="auto"/>
        </w:rPr>
        <w:t>26</w:t>
      </w:r>
      <w:r w:rsidRPr="00DC1A58">
        <w:rPr>
          <w:rFonts w:asciiTheme="majorEastAsia" w:eastAsiaTheme="majorEastAsia" w:hAnsiTheme="majorEastAsia" w:hint="eastAsia"/>
          <w:color w:val="000000" w:themeColor="text1"/>
          <w:sz w:val="22"/>
          <w:szCs w:val="22"/>
          <w:u w:val="single"/>
        </w:rPr>
        <w:t xml:space="preserve">　</w:t>
      </w:r>
      <w:r w:rsidR="00470FB9" w:rsidRPr="00DC1A58">
        <w:rPr>
          <w:rFonts w:asciiTheme="majorEastAsia" w:eastAsiaTheme="majorEastAsia" w:hAnsiTheme="majorEastAsia" w:hint="eastAsia"/>
          <w:color w:val="000000" w:themeColor="text1"/>
          <w:sz w:val="22"/>
          <w:szCs w:val="22"/>
          <w:u w:val="single"/>
        </w:rPr>
        <w:t>Ⅱ-４-(</w:t>
      </w:r>
      <w:r w:rsidR="008B5E5B" w:rsidRPr="00DC1A58">
        <w:rPr>
          <w:rFonts w:asciiTheme="majorEastAsia" w:eastAsiaTheme="majorEastAsia" w:hAnsiTheme="majorEastAsia" w:hint="eastAsia"/>
          <w:color w:val="000000" w:themeColor="text1"/>
          <w:sz w:val="22"/>
          <w:szCs w:val="22"/>
          <w:u w:val="single"/>
        </w:rPr>
        <w:t>３</w:t>
      </w:r>
      <w:r w:rsidR="00470FB9" w:rsidRPr="00DC1A58">
        <w:rPr>
          <w:rFonts w:asciiTheme="majorEastAsia" w:eastAsiaTheme="majorEastAsia" w:hAnsiTheme="majorEastAsia" w:hint="eastAsia"/>
          <w:color w:val="000000" w:themeColor="text1"/>
          <w:sz w:val="22"/>
          <w:szCs w:val="22"/>
          <w:u w:val="single"/>
        </w:rPr>
        <w:t>)-</w:t>
      </w:r>
      <w:r w:rsidR="008B5E5B" w:rsidRPr="00DC1A58">
        <w:rPr>
          <w:rFonts w:asciiTheme="majorEastAsia" w:eastAsiaTheme="majorEastAsia" w:hAnsiTheme="majorEastAsia" w:hint="eastAsia"/>
          <w:color w:val="000000" w:themeColor="text1"/>
          <w:sz w:val="22"/>
          <w:szCs w:val="22"/>
          <w:u w:val="single"/>
        </w:rPr>
        <w:t>①</w:t>
      </w:r>
      <w:r w:rsidR="00470FB9" w:rsidRPr="00DC1A58">
        <w:rPr>
          <w:rFonts w:asciiTheme="majorEastAsia" w:eastAsiaTheme="majorEastAsia" w:hAnsiTheme="majorEastAsia" w:hint="eastAsia"/>
          <w:color w:val="000000" w:themeColor="text1"/>
          <w:sz w:val="22"/>
          <w:szCs w:val="22"/>
          <w:u w:val="single"/>
        </w:rPr>
        <w:t xml:space="preserve">　</w:t>
      </w:r>
      <w:r w:rsidR="001B3D5C" w:rsidRPr="00DC1A58">
        <w:rPr>
          <w:rFonts w:asciiTheme="majorEastAsia" w:eastAsiaTheme="majorEastAsia" w:hAnsiTheme="majorEastAsia" w:hint="eastAsia"/>
          <w:color w:val="000000" w:themeColor="text1"/>
          <w:sz w:val="22"/>
          <w:u w:val="single"/>
        </w:rPr>
        <w:t>地域の福祉ニーズ等を把握するための取組が行われている。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470FB9" w:rsidRPr="00556B30" w:rsidTr="00BD39A3">
        <w:trPr>
          <w:trHeight w:val="1308"/>
          <w:jc w:val="center"/>
        </w:trPr>
        <w:tc>
          <w:tcPr>
            <w:tcW w:w="9668" w:type="dxa"/>
          </w:tcPr>
          <w:p w:rsidR="00470FB9" w:rsidRPr="00556B30" w:rsidRDefault="00470FB9"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DC1A58"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DC1A58"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ａ）</w:t>
            </w:r>
            <w:r w:rsidR="001B3D5C" w:rsidRPr="00DC1A58">
              <w:rPr>
                <w:rFonts w:asciiTheme="majorEastAsia" w:eastAsiaTheme="majorEastAsia" w:hAnsiTheme="majorEastAsia" w:hint="eastAsia"/>
                <w:color w:val="000000" w:themeColor="text1"/>
                <w:sz w:val="22"/>
              </w:rPr>
              <w:t>地域の具体的な福祉ニーズ・生活課題等を把握するための取組を積極的に行っている。</w:t>
            </w:r>
          </w:p>
          <w:p w:rsidR="00470FB9" w:rsidRPr="00DC1A58"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DC1A58"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rPr>
            </w:pPr>
            <w:r w:rsidRPr="00DC1A58">
              <w:rPr>
                <w:rFonts w:asciiTheme="majorEastAsia" w:eastAsiaTheme="majorEastAsia" w:hAnsiTheme="majorEastAsia" w:hint="eastAsia"/>
                <w:color w:val="000000" w:themeColor="text1"/>
                <w:sz w:val="22"/>
                <w:szCs w:val="22"/>
              </w:rPr>
              <w:t>ｂ）</w:t>
            </w:r>
            <w:r w:rsidR="001B3D5C" w:rsidRPr="00DC1A58">
              <w:rPr>
                <w:rFonts w:asciiTheme="majorEastAsia" w:eastAsiaTheme="majorEastAsia" w:hAnsiTheme="majorEastAsia" w:hint="eastAsia"/>
                <w:color w:val="000000" w:themeColor="text1"/>
                <w:sz w:val="22"/>
              </w:rPr>
              <w:t>地域の具体的な福祉ニーズ・生活課題等を把握するための取組を行っているが、十分ではない。</w:t>
            </w:r>
          </w:p>
          <w:p w:rsidR="00DC1A58" w:rsidRPr="00DC1A58" w:rsidRDefault="00DC1A58"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DC1A58"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DC1A58">
              <w:rPr>
                <w:rFonts w:asciiTheme="majorEastAsia" w:eastAsiaTheme="majorEastAsia" w:hAnsiTheme="majorEastAsia" w:hint="eastAsia"/>
                <w:color w:val="000000" w:themeColor="text1"/>
                <w:sz w:val="22"/>
                <w:szCs w:val="22"/>
              </w:rPr>
              <w:t>ｃ）</w:t>
            </w:r>
            <w:r w:rsidR="001B3D5C" w:rsidRPr="00DC1A58">
              <w:rPr>
                <w:rFonts w:asciiTheme="majorEastAsia" w:eastAsiaTheme="majorEastAsia" w:hAnsiTheme="majorEastAsia" w:hint="eastAsia"/>
                <w:color w:val="000000" w:themeColor="text1"/>
                <w:sz w:val="22"/>
              </w:rPr>
              <w:t>地域の具体的な福祉ニーズ・生活課題等を把握するための取組を行っていない。</w:t>
            </w:r>
          </w:p>
          <w:p w:rsidR="00CC34D2" w:rsidRPr="00556B30"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70FB9" w:rsidRPr="00556B30" w:rsidRDefault="00470FB9"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F02017" w:rsidRPr="00556B30" w:rsidRDefault="00F02017" w:rsidP="00470FB9">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470FB9" w:rsidRPr="00556B30" w:rsidRDefault="00470FB9"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D50B03" w:rsidRPr="0067529C" w:rsidRDefault="001B3D5C" w:rsidP="001B3D5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ＭＳ ゴシック" w:eastAsia="ＭＳ ゴシック" w:hAnsi="ＭＳ ゴシック" w:hint="eastAsia"/>
          <w:color w:val="000000" w:themeColor="text1"/>
          <w:sz w:val="22"/>
        </w:rPr>
        <w:t>□</w:t>
      </w:r>
      <w:r w:rsidR="00CF5066" w:rsidRPr="0067529C">
        <w:rPr>
          <w:rFonts w:asciiTheme="majorEastAsia" w:eastAsiaTheme="majorEastAsia" w:hAnsiTheme="majorEastAsia" w:hint="eastAsia"/>
          <w:color w:val="000000" w:themeColor="text1"/>
          <w:sz w:val="22"/>
          <w:szCs w:val="22"/>
        </w:rPr>
        <w:t>施設</w:t>
      </w:r>
      <w:r w:rsidRPr="0067529C">
        <w:rPr>
          <w:rFonts w:ascii="ＭＳ ゴシック" w:eastAsia="ＭＳ ゴシック" w:hAnsi="ＭＳ ゴシック" w:hint="eastAsia"/>
          <w:color w:val="000000" w:themeColor="text1"/>
          <w:sz w:val="22"/>
        </w:rPr>
        <w:t>（法人）</w:t>
      </w:r>
      <w:r w:rsidRPr="0067529C">
        <w:rPr>
          <w:rFonts w:asciiTheme="majorEastAsia" w:eastAsiaTheme="majorEastAsia" w:hAnsiTheme="majorEastAsia" w:hint="eastAsia"/>
          <w:color w:val="000000" w:themeColor="text1"/>
          <w:sz w:val="22"/>
        </w:rPr>
        <w:t>が実施する事業や運営委員会の開催、関係機関・団体との連携、地域の各種会合への参加、地域住民との交流活動</w:t>
      </w:r>
      <w:r w:rsidRPr="0067529C">
        <w:rPr>
          <w:rFonts w:ascii="ＭＳ ゴシック" w:eastAsia="ＭＳ ゴシック" w:hAnsi="ＭＳ ゴシック" w:hint="eastAsia"/>
          <w:color w:val="000000" w:themeColor="text1"/>
          <w:sz w:val="22"/>
        </w:rPr>
        <w:t>などを通じて、地域の福祉ニーズや生活課題等の把握に努めている。</w:t>
      </w: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50B03" w:rsidRPr="0067529C" w:rsidRDefault="00D50B03" w:rsidP="00D50B03">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○本評価基準</w:t>
      </w:r>
      <w:r w:rsidR="001B3D5C" w:rsidRPr="0067529C">
        <w:rPr>
          <w:rFonts w:asciiTheme="majorEastAsia" w:eastAsiaTheme="majorEastAsia" w:hAnsiTheme="majorEastAsia" w:hint="eastAsia"/>
          <w:color w:val="000000" w:themeColor="text1"/>
          <w:sz w:val="22"/>
        </w:rPr>
        <w:t>で</w:t>
      </w:r>
      <w:r w:rsidRPr="0067529C">
        <w:rPr>
          <w:rFonts w:asciiTheme="majorEastAsia" w:eastAsiaTheme="majorEastAsia" w:hAnsiTheme="majorEastAsia" w:hint="eastAsia"/>
          <w:color w:val="000000" w:themeColor="text1"/>
          <w:sz w:val="22"/>
          <w:szCs w:val="22"/>
        </w:rPr>
        <w:t>は、</w:t>
      </w:r>
      <w:r w:rsidR="00CF5066" w:rsidRPr="0067529C">
        <w:rPr>
          <w:rFonts w:asciiTheme="majorEastAsia" w:eastAsiaTheme="majorEastAsia" w:hAnsiTheme="majorEastAsia" w:hint="eastAsia"/>
          <w:color w:val="000000" w:themeColor="text1"/>
          <w:sz w:val="22"/>
          <w:szCs w:val="22"/>
        </w:rPr>
        <w:t>施設</w:t>
      </w:r>
      <w:r w:rsidR="001B3D5C"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szCs w:val="22"/>
        </w:rPr>
        <w:t>が</w:t>
      </w:r>
      <w:r w:rsidR="001B3D5C" w:rsidRPr="0067529C">
        <w:rPr>
          <w:rFonts w:asciiTheme="majorEastAsia" w:eastAsiaTheme="majorEastAsia" w:hAnsiTheme="majorEastAsia" w:hint="eastAsia"/>
          <w:color w:val="000000" w:themeColor="text1"/>
          <w:sz w:val="22"/>
        </w:rPr>
        <w:t>地域社会における福祉向上に積極的な役割を果たすために、具体的な地域の福祉ニーズや生活課題等を把握するための</w:t>
      </w:r>
      <w:r w:rsidRPr="0067529C">
        <w:rPr>
          <w:rFonts w:asciiTheme="majorEastAsia" w:eastAsiaTheme="majorEastAsia" w:hAnsiTheme="majorEastAsia" w:hint="eastAsia"/>
          <w:color w:val="000000" w:themeColor="text1"/>
          <w:sz w:val="22"/>
          <w:szCs w:val="22"/>
        </w:rPr>
        <w:t>取組を積極的に行っているか</w:t>
      </w:r>
      <w:r w:rsidR="0092017C" w:rsidRPr="0067529C">
        <w:rPr>
          <w:rFonts w:asciiTheme="majorEastAsia" w:eastAsiaTheme="majorEastAsia" w:hAnsiTheme="majorEastAsia" w:hint="eastAsia"/>
          <w:color w:val="000000" w:themeColor="text1"/>
          <w:sz w:val="22"/>
          <w:szCs w:val="22"/>
        </w:rPr>
        <w:t>を</w:t>
      </w:r>
      <w:r w:rsidRPr="0067529C">
        <w:rPr>
          <w:rFonts w:asciiTheme="majorEastAsia" w:eastAsiaTheme="majorEastAsia" w:hAnsiTheme="majorEastAsia" w:hint="eastAsia"/>
          <w:color w:val="000000" w:themeColor="text1"/>
          <w:sz w:val="22"/>
          <w:szCs w:val="22"/>
        </w:rPr>
        <w:t>評価します。</w:t>
      </w:r>
    </w:p>
    <w:p w:rsidR="00D50B03" w:rsidRPr="0067529C" w:rsidRDefault="00D50B03" w:rsidP="00D50B03">
      <w:pPr>
        <w:rPr>
          <w:rFonts w:asciiTheme="majorEastAsia" w:eastAsiaTheme="majorEastAsia" w:hAnsiTheme="majorEastAsia"/>
          <w:color w:val="000000" w:themeColor="text1"/>
          <w:sz w:val="22"/>
          <w:szCs w:val="22"/>
        </w:rPr>
      </w:pPr>
    </w:p>
    <w:p w:rsidR="00134C17" w:rsidRPr="00556B30" w:rsidRDefault="00D50B03" w:rsidP="00134C17">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1B3D5C" w:rsidRPr="0067529C" w:rsidRDefault="001B3D5C" w:rsidP="001B3D5C">
      <w:pPr>
        <w:autoSpaceDE w:val="0"/>
        <w:autoSpaceDN w:val="0"/>
        <w:snapToGrid w:val="0"/>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1B3D5C" w:rsidRPr="0067529C" w:rsidRDefault="001B3D5C" w:rsidP="001B3D5C">
      <w:pPr>
        <w:autoSpaceDE w:val="0"/>
        <w:autoSpaceDN w:val="0"/>
        <w:snapToGrid w:val="0"/>
        <w:spacing w:line="0" w:lineRule="atLeast"/>
        <w:ind w:left="212" w:hangingChars="100" w:hanging="212"/>
        <w:rPr>
          <w:rFonts w:ascii="ＭＳ ゴシック" w:eastAsia="ＭＳ ゴシック" w:hAnsi="ＭＳ ゴシック"/>
          <w:color w:val="000000" w:themeColor="text1"/>
          <w:sz w:val="22"/>
        </w:rPr>
      </w:pPr>
    </w:p>
    <w:p w:rsidR="001B3D5C" w:rsidRPr="0067529C" w:rsidRDefault="001B3D5C" w:rsidP="001B3D5C">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w:t>
      </w:r>
      <w:r w:rsidR="00CF5066"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1B3D5C" w:rsidRPr="0067529C" w:rsidRDefault="001B3D5C" w:rsidP="001B3D5C">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p>
    <w:p w:rsidR="001B3D5C" w:rsidRPr="0067529C" w:rsidRDefault="001B3D5C" w:rsidP="001B3D5C">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1B3D5C" w:rsidRPr="0067529C" w:rsidRDefault="001B3D5C" w:rsidP="001B3D5C">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p>
    <w:p w:rsidR="001B3D5C" w:rsidRPr="0067529C" w:rsidRDefault="001B3D5C" w:rsidP="001B3D5C">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○また、施設（法人）の有する専門性や特性を活かして相談事業を実施することは、地域住民の多様な相談に応じる中で、福祉ニーズを把握する取組にもつながります。</w:t>
      </w:r>
    </w:p>
    <w:p w:rsidR="001B3D5C" w:rsidRPr="0067529C" w:rsidRDefault="001B3D5C" w:rsidP="001B3D5C">
      <w:pPr>
        <w:spacing w:line="0" w:lineRule="atLeast"/>
        <w:ind w:left="212" w:hangingChars="100" w:hanging="212"/>
        <w:rPr>
          <w:rFonts w:ascii="ＭＳ ゴシック" w:eastAsia="ＭＳ ゴシック" w:hAnsi="ＭＳ ゴシック"/>
          <w:color w:val="000000" w:themeColor="text1"/>
          <w:sz w:val="22"/>
        </w:rPr>
      </w:pPr>
    </w:p>
    <w:p w:rsidR="001B3D5C" w:rsidRPr="0067529C" w:rsidRDefault="001B3D5C" w:rsidP="001B3D5C">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○さらに、日常的な福祉サービスの実施を通じて、当該福祉サービスでは対応できない利用者等のニーズを把握することも必要です。</w:t>
      </w:r>
    </w:p>
    <w:p w:rsidR="001B3D5C" w:rsidRPr="0067529C" w:rsidRDefault="001B3D5C" w:rsidP="001B3D5C">
      <w:pPr>
        <w:autoSpaceDE w:val="0"/>
        <w:autoSpaceDN w:val="0"/>
        <w:snapToGrid w:val="0"/>
        <w:spacing w:line="0" w:lineRule="atLeast"/>
        <w:rPr>
          <w:rFonts w:asciiTheme="majorEastAsia" w:eastAsiaTheme="majorEastAsia" w:hAnsiTheme="majorEastAsia"/>
          <w:color w:val="000000" w:themeColor="text1"/>
          <w:sz w:val="22"/>
        </w:rPr>
      </w:pPr>
    </w:p>
    <w:p w:rsidR="001B3D5C" w:rsidRPr="0067529C" w:rsidRDefault="001B3D5C" w:rsidP="001B3D5C">
      <w:pPr>
        <w:ind w:leftChars="100" w:left="414" w:hangingChars="100" w:hanging="212"/>
        <w:rPr>
          <w:rFonts w:asciiTheme="majorEastAsia" w:eastAsiaTheme="majorEastAsia" w:hAnsiTheme="majorEastAsia"/>
          <w:strike/>
          <w:color w:val="000000" w:themeColor="text1"/>
          <w:sz w:val="22"/>
          <w:szCs w:val="22"/>
        </w:rPr>
      </w:pPr>
      <w:r w:rsidRPr="0067529C">
        <w:rPr>
          <w:rFonts w:asciiTheme="majorEastAsia" w:eastAsiaTheme="majorEastAsia" w:hAnsiTheme="majorEastAsia" w:hint="eastAsia"/>
          <w:color w:val="000000" w:themeColor="text1"/>
          <w:sz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D50B03" w:rsidRPr="00556B30" w:rsidRDefault="00D50B03" w:rsidP="00D50B03">
      <w:pPr>
        <w:rPr>
          <w:rFonts w:asciiTheme="majorEastAsia" w:eastAsiaTheme="majorEastAsia" w:hAnsiTheme="majorEastAsia"/>
          <w:color w:val="000000" w:themeColor="text1"/>
          <w:sz w:val="22"/>
          <w:szCs w:val="22"/>
        </w:rPr>
      </w:pPr>
    </w:p>
    <w:p w:rsidR="00D50B03" w:rsidRPr="00DA0DFA" w:rsidRDefault="00D50B03" w:rsidP="00D50B03">
      <w:pPr>
        <w:rPr>
          <w:rFonts w:asciiTheme="majorEastAsia" w:eastAsiaTheme="majorEastAsia" w:hAnsiTheme="majorEastAsia"/>
          <w:b/>
          <w:color w:val="000000" w:themeColor="text1"/>
          <w:sz w:val="22"/>
          <w:szCs w:val="22"/>
        </w:rPr>
      </w:pPr>
      <w:r w:rsidRPr="00DA0DFA">
        <w:rPr>
          <w:rFonts w:asciiTheme="majorEastAsia" w:eastAsiaTheme="majorEastAsia" w:hAnsiTheme="majorEastAsia" w:hint="eastAsia"/>
          <w:b/>
          <w:color w:val="000000" w:themeColor="text1"/>
          <w:sz w:val="22"/>
          <w:szCs w:val="22"/>
        </w:rPr>
        <w:t>（３）評価の留意点</w:t>
      </w:r>
    </w:p>
    <w:p w:rsidR="001B3D5C" w:rsidRPr="0067529C" w:rsidRDefault="001B3D5C" w:rsidP="001B3D5C">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w:t>
      </w:r>
      <w:r w:rsidR="00CF5066"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ではなく、法人としてこうした取組を行っている場合でも、その内容等をていねいに把握して評価します。</w:t>
      </w:r>
    </w:p>
    <w:p w:rsidR="001B3D5C" w:rsidRPr="0067529C" w:rsidRDefault="001B3D5C" w:rsidP="001B3D5C">
      <w:pPr>
        <w:autoSpaceDE w:val="0"/>
        <w:autoSpaceDN w:val="0"/>
        <w:snapToGrid w:val="0"/>
        <w:spacing w:line="0" w:lineRule="atLeast"/>
        <w:rPr>
          <w:rFonts w:asciiTheme="majorEastAsia" w:eastAsiaTheme="majorEastAsia" w:hAnsiTheme="majorEastAsia"/>
          <w:color w:val="000000" w:themeColor="text1"/>
          <w:sz w:val="22"/>
        </w:rPr>
      </w:pPr>
    </w:p>
    <w:p w:rsidR="001B3D5C" w:rsidRPr="0067529C" w:rsidRDefault="001B3D5C" w:rsidP="001B3D5C">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rPr>
        <w:t>○評価方法は、訪問調査において具体的な取組を聴取し、書面でも確認します。</w:t>
      </w:r>
    </w:p>
    <w:p w:rsidR="00857345" w:rsidRDefault="00857345" w:rsidP="00857345">
      <w:pPr>
        <w:wordWrap w:val="0"/>
        <w:autoSpaceDE w:val="0"/>
        <w:autoSpaceDN w:val="0"/>
        <w:snapToGrid w:val="0"/>
        <w:ind w:firstLineChars="100" w:firstLine="202"/>
        <w:rPr>
          <w:rFonts w:ascii="ＭＳ Ｐゴシック" w:eastAsia="ＭＳ Ｐゴシック" w:hAnsi="ＭＳ Ｐゴシック"/>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DA451C"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470FB9">
      <w:pPr>
        <w:wordWrap w:val="0"/>
        <w:autoSpaceDE w:val="0"/>
        <w:autoSpaceDN w:val="0"/>
        <w:snapToGrid w:val="0"/>
        <w:rPr>
          <w:rFonts w:asciiTheme="majorEastAsia" w:eastAsiaTheme="majorEastAsia" w:hAnsiTheme="majorEastAsia"/>
          <w:color w:val="000000" w:themeColor="text1"/>
          <w:sz w:val="22"/>
          <w:szCs w:val="22"/>
        </w:rPr>
      </w:pPr>
    </w:p>
    <w:p w:rsidR="00470FB9" w:rsidRPr="00556B30" w:rsidRDefault="004B2D4E" w:rsidP="00470FB9">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27</w:t>
      </w:r>
      <w:r w:rsidRPr="00556B30">
        <w:rPr>
          <w:rFonts w:asciiTheme="majorEastAsia" w:eastAsiaTheme="majorEastAsia" w:hAnsiTheme="majorEastAsia" w:hint="eastAsia"/>
          <w:color w:val="000000" w:themeColor="text1"/>
          <w:sz w:val="22"/>
          <w:szCs w:val="22"/>
          <w:u w:val="single"/>
        </w:rPr>
        <w:t xml:space="preserve">　</w:t>
      </w:r>
      <w:r w:rsidR="00470FB9" w:rsidRPr="00556B30">
        <w:rPr>
          <w:rFonts w:asciiTheme="majorEastAsia" w:eastAsiaTheme="majorEastAsia" w:hAnsiTheme="majorEastAsia" w:hint="eastAsia"/>
          <w:color w:val="000000" w:themeColor="text1"/>
          <w:sz w:val="22"/>
          <w:szCs w:val="22"/>
          <w:u w:val="single"/>
        </w:rPr>
        <w:t>Ⅱ-４-(３)-</w:t>
      </w:r>
      <w:r w:rsidR="008B5E5B" w:rsidRPr="00556B30">
        <w:rPr>
          <w:rFonts w:asciiTheme="majorEastAsia" w:eastAsiaTheme="majorEastAsia" w:hAnsiTheme="majorEastAsia" w:hint="eastAsia"/>
          <w:color w:val="000000" w:themeColor="text1"/>
          <w:sz w:val="22"/>
          <w:szCs w:val="22"/>
          <w:u w:val="single"/>
        </w:rPr>
        <w:t>②　地域の福祉ニーズ</w:t>
      </w:r>
      <w:r w:rsidR="001B3D5C" w:rsidRPr="0067529C">
        <w:rPr>
          <w:rFonts w:asciiTheme="majorEastAsia" w:eastAsiaTheme="majorEastAsia" w:hAnsiTheme="majorEastAsia" w:hint="eastAsia"/>
          <w:color w:val="000000" w:themeColor="text1"/>
          <w:sz w:val="22"/>
          <w:u w:val="single"/>
        </w:rPr>
        <w:t>等</w:t>
      </w:r>
      <w:r w:rsidR="008B5E5B" w:rsidRPr="00556B30">
        <w:rPr>
          <w:rFonts w:asciiTheme="majorEastAsia" w:eastAsiaTheme="majorEastAsia" w:hAnsiTheme="majorEastAsia" w:hint="eastAsia"/>
          <w:color w:val="000000" w:themeColor="text1"/>
          <w:sz w:val="22"/>
          <w:szCs w:val="22"/>
          <w:u w:val="single"/>
        </w:rPr>
        <w:t>に</w:t>
      </w:r>
      <w:r w:rsidR="00667E25" w:rsidRPr="00556B30">
        <w:rPr>
          <w:rFonts w:asciiTheme="majorEastAsia" w:eastAsiaTheme="majorEastAsia" w:hAnsiTheme="majorEastAsia" w:hint="eastAsia"/>
          <w:color w:val="000000" w:themeColor="text1"/>
          <w:sz w:val="22"/>
          <w:szCs w:val="22"/>
          <w:u w:val="single"/>
        </w:rPr>
        <w:t>もとづく</w:t>
      </w:r>
      <w:r w:rsidR="008B5E5B" w:rsidRPr="00556B30">
        <w:rPr>
          <w:rFonts w:asciiTheme="majorEastAsia" w:eastAsiaTheme="majorEastAsia" w:hAnsiTheme="majorEastAsia" w:hint="eastAsia"/>
          <w:color w:val="000000" w:themeColor="text1"/>
          <w:sz w:val="22"/>
          <w:szCs w:val="22"/>
          <w:u w:val="single"/>
        </w:rPr>
        <w:t>公益的な事業・活動が行われている。</w:t>
      </w:r>
    </w:p>
    <w:p w:rsidR="00470FB9" w:rsidRPr="00556B30" w:rsidRDefault="00470FB9" w:rsidP="00470FB9">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711"/>
      </w:tblGrid>
      <w:tr w:rsidR="00470FB9" w:rsidRPr="00556B30" w:rsidTr="00BD39A3">
        <w:trPr>
          <w:trHeight w:val="1692"/>
          <w:jc w:val="center"/>
        </w:trPr>
        <w:tc>
          <w:tcPr>
            <w:tcW w:w="9711" w:type="dxa"/>
          </w:tcPr>
          <w:p w:rsidR="00470FB9" w:rsidRPr="0067529C" w:rsidRDefault="00470FB9"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【判断基準】</w:t>
            </w:r>
          </w:p>
          <w:p w:rsidR="00CC34D2" w:rsidRPr="0067529C"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67529C"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ａ）</w:t>
            </w:r>
            <w:r w:rsidR="001B3D5C" w:rsidRPr="0067529C">
              <w:rPr>
                <w:rFonts w:asciiTheme="majorEastAsia" w:eastAsiaTheme="majorEastAsia" w:hAnsiTheme="majorEastAsia" w:hint="eastAsia"/>
                <w:color w:val="000000" w:themeColor="text1"/>
                <w:sz w:val="22"/>
              </w:rPr>
              <w:t>把握した</w:t>
            </w:r>
            <w:r w:rsidRPr="0067529C">
              <w:rPr>
                <w:rFonts w:asciiTheme="majorEastAsia" w:eastAsiaTheme="majorEastAsia" w:hAnsiTheme="majorEastAsia" w:hint="eastAsia"/>
                <w:color w:val="000000" w:themeColor="text1"/>
                <w:sz w:val="22"/>
                <w:szCs w:val="22"/>
              </w:rPr>
              <w:t>地域の具体的な福祉ニーズ</w:t>
            </w:r>
            <w:r w:rsidR="001B3D5C" w:rsidRPr="0067529C">
              <w:rPr>
                <w:rFonts w:asciiTheme="majorEastAsia" w:eastAsiaTheme="majorEastAsia" w:hAnsiTheme="majorEastAsia" w:hint="eastAsia"/>
                <w:color w:val="000000" w:themeColor="text1"/>
                <w:sz w:val="22"/>
              </w:rPr>
              <w:t>等に</w:t>
            </w:r>
            <w:r w:rsidR="00667E25" w:rsidRPr="0067529C">
              <w:rPr>
                <w:rFonts w:asciiTheme="majorEastAsia" w:eastAsiaTheme="majorEastAsia" w:hAnsiTheme="majorEastAsia" w:hint="eastAsia"/>
                <w:color w:val="000000" w:themeColor="text1"/>
                <w:sz w:val="22"/>
                <w:szCs w:val="22"/>
              </w:rPr>
              <w:t>もとづく</w:t>
            </w:r>
            <w:r w:rsidR="008B5E5B" w:rsidRPr="0067529C">
              <w:rPr>
                <w:rFonts w:asciiTheme="majorEastAsia" w:eastAsiaTheme="majorEastAsia" w:hAnsiTheme="majorEastAsia" w:hint="eastAsia"/>
                <w:color w:val="000000" w:themeColor="text1"/>
                <w:sz w:val="22"/>
                <w:szCs w:val="22"/>
              </w:rPr>
              <w:t>公益的な事業・活動を</w:t>
            </w:r>
            <w:r w:rsidRPr="0067529C">
              <w:rPr>
                <w:rFonts w:asciiTheme="majorEastAsia" w:eastAsiaTheme="majorEastAsia" w:hAnsiTheme="majorEastAsia" w:hint="eastAsia"/>
                <w:color w:val="000000" w:themeColor="text1"/>
                <w:sz w:val="22"/>
                <w:szCs w:val="22"/>
              </w:rPr>
              <w:t>積極的に行っている。</w:t>
            </w:r>
          </w:p>
          <w:p w:rsidR="00470FB9" w:rsidRPr="0067529C"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67529C"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ｂ）</w:t>
            </w:r>
            <w:r w:rsidR="001B3D5C" w:rsidRPr="0067529C">
              <w:rPr>
                <w:rFonts w:asciiTheme="majorEastAsia" w:eastAsiaTheme="majorEastAsia" w:hAnsiTheme="majorEastAsia" w:hint="eastAsia"/>
                <w:color w:val="000000" w:themeColor="text1"/>
                <w:sz w:val="22"/>
              </w:rPr>
              <w:t>把握した</w:t>
            </w:r>
            <w:r w:rsidRPr="0067529C">
              <w:rPr>
                <w:rFonts w:asciiTheme="majorEastAsia" w:eastAsiaTheme="majorEastAsia" w:hAnsiTheme="majorEastAsia" w:hint="eastAsia"/>
                <w:color w:val="000000" w:themeColor="text1"/>
                <w:sz w:val="22"/>
                <w:szCs w:val="22"/>
              </w:rPr>
              <w:t>地域の具体的な福祉ニーズ</w:t>
            </w:r>
            <w:r w:rsidR="001B3D5C" w:rsidRPr="0067529C">
              <w:rPr>
                <w:rFonts w:asciiTheme="majorEastAsia" w:eastAsiaTheme="majorEastAsia" w:hAnsiTheme="majorEastAsia" w:hint="eastAsia"/>
                <w:color w:val="000000" w:themeColor="text1"/>
                <w:sz w:val="22"/>
              </w:rPr>
              <w:t>等に</w:t>
            </w:r>
            <w:r w:rsidR="00667E25" w:rsidRPr="0067529C">
              <w:rPr>
                <w:rFonts w:asciiTheme="majorEastAsia" w:eastAsiaTheme="majorEastAsia" w:hAnsiTheme="majorEastAsia" w:hint="eastAsia"/>
                <w:color w:val="000000" w:themeColor="text1"/>
                <w:sz w:val="22"/>
                <w:szCs w:val="22"/>
              </w:rPr>
              <w:t>もとづく</w:t>
            </w:r>
            <w:r w:rsidR="008B5E5B" w:rsidRPr="0067529C">
              <w:rPr>
                <w:rFonts w:asciiTheme="majorEastAsia" w:eastAsiaTheme="majorEastAsia" w:hAnsiTheme="majorEastAsia" w:hint="eastAsia"/>
                <w:color w:val="000000" w:themeColor="text1"/>
                <w:sz w:val="22"/>
                <w:szCs w:val="22"/>
              </w:rPr>
              <w:t>公益的な事業・活動が十分ではない</w:t>
            </w:r>
            <w:r w:rsidRPr="0067529C">
              <w:rPr>
                <w:rFonts w:asciiTheme="majorEastAsia" w:eastAsiaTheme="majorEastAsia" w:hAnsiTheme="majorEastAsia" w:hint="eastAsia"/>
                <w:color w:val="000000" w:themeColor="text1"/>
                <w:sz w:val="22"/>
                <w:szCs w:val="22"/>
              </w:rPr>
              <w:t>。</w:t>
            </w:r>
          </w:p>
          <w:p w:rsidR="0067529C" w:rsidRPr="0067529C" w:rsidRDefault="0067529C"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70FB9" w:rsidRPr="0067529C" w:rsidRDefault="00470FB9"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ｃ）</w:t>
            </w:r>
            <w:r w:rsidR="001B3D5C" w:rsidRPr="0067529C">
              <w:rPr>
                <w:rFonts w:asciiTheme="majorEastAsia" w:eastAsiaTheme="majorEastAsia" w:hAnsiTheme="majorEastAsia" w:hint="eastAsia"/>
                <w:color w:val="000000" w:themeColor="text1"/>
                <w:sz w:val="22"/>
              </w:rPr>
              <w:t>把握した</w:t>
            </w:r>
            <w:r w:rsidRPr="0067529C">
              <w:rPr>
                <w:rFonts w:asciiTheme="majorEastAsia" w:eastAsiaTheme="majorEastAsia" w:hAnsiTheme="majorEastAsia" w:hint="eastAsia"/>
                <w:color w:val="000000" w:themeColor="text1"/>
                <w:sz w:val="22"/>
                <w:szCs w:val="22"/>
              </w:rPr>
              <w:t>地域の具体的な福祉ニーズ</w:t>
            </w:r>
            <w:r w:rsidR="001B3D5C" w:rsidRPr="0067529C">
              <w:rPr>
                <w:rFonts w:asciiTheme="majorEastAsia" w:eastAsiaTheme="majorEastAsia" w:hAnsiTheme="majorEastAsia" w:hint="eastAsia"/>
                <w:color w:val="000000" w:themeColor="text1"/>
                <w:sz w:val="22"/>
              </w:rPr>
              <w:t>等に基づく公益的な事業・活動</w:t>
            </w:r>
            <w:r w:rsidRPr="0067529C">
              <w:rPr>
                <w:rFonts w:asciiTheme="majorEastAsia" w:eastAsiaTheme="majorEastAsia" w:hAnsiTheme="majorEastAsia" w:hint="eastAsia"/>
                <w:color w:val="000000" w:themeColor="text1"/>
                <w:sz w:val="22"/>
                <w:szCs w:val="22"/>
              </w:rPr>
              <w:t>を行っていない。</w:t>
            </w:r>
          </w:p>
          <w:p w:rsidR="00CC34D2" w:rsidRPr="0067529C" w:rsidRDefault="00CC34D2" w:rsidP="00470FB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70FB9" w:rsidRPr="00556B30" w:rsidRDefault="00470FB9"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50B03" w:rsidRPr="00556B30"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50B03" w:rsidRPr="00556B30"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D50B03" w:rsidRPr="00556B30"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470FB9" w:rsidRPr="0067529C" w:rsidRDefault="00470FB9" w:rsidP="00641EF6">
      <w:pPr>
        <w:autoSpaceDE w:val="0"/>
        <w:autoSpaceDN w:val="0"/>
        <w:snapToGrid w:val="0"/>
        <w:spacing w:beforeLines="50" w:afterLines="50"/>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bdr w:val="single" w:sz="4" w:space="0" w:color="auto"/>
        </w:rPr>
        <w:t>評価の着眼点</w:t>
      </w:r>
    </w:p>
    <w:p w:rsidR="008B5E5B" w:rsidRPr="0067529C" w:rsidRDefault="00CD062D"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□把握した福祉</w:t>
      </w:r>
      <w:r w:rsidR="008B5E5B" w:rsidRPr="0067529C">
        <w:rPr>
          <w:rFonts w:asciiTheme="majorEastAsia" w:eastAsiaTheme="majorEastAsia" w:hAnsiTheme="majorEastAsia" w:hint="eastAsia"/>
          <w:color w:val="000000" w:themeColor="text1"/>
          <w:sz w:val="22"/>
          <w:szCs w:val="22"/>
        </w:rPr>
        <w:t>ニーズ</w:t>
      </w:r>
      <w:r w:rsidR="001B3D5C" w:rsidRPr="0067529C">
        <w:rPr>
          <w:rFonts w:asciiTheme="majorEastAsia" w:eastAsiaTheme="majorEastAsia" w:hAnsiTheme="majorEastAsia" w:hint="eastAsia"/>
          <w:color w:val="000000" w:themeColor="text1"/>
          <w:sz w:val="22"/>
        </w:rPr>
        <w:t>等</w:t>
      </w:r>
      <w:r w:rsidR="008B5E5B" w:rsidRPr="0067529C">
        <w:rPr>
          <w:rFonts w:asciiTheme="majorEastAsia" w:eastAsiaTheme="majorEastAsia" w:hAnsiTheme="majorEastAsia" w:hint="eastAsia"/>
          <w:color w:val="000000" w:themeColor="text1"/>
          <w:sz w:val="22"/>
          <w:szCs w:val="22"/>
        </w:rPr>
        <w:t>に</w:t>
      </w:r>
      <w:r w:rsidR="00667E25" w:rsidRPr="0067529C">
        <w:rPr>
          <w:rFonts w:asciiTheme="majorEastAsia" w:eastAsiaTheme="majorEastAsia" w:hAnsiTheme="majorEastAsia" w:hint="eastAsia"/>
          <w:color w:val="000000" w:themeColor="text1"/>
          <w:sz w:val="22"/>
          <w:szCs w:val="22"/>
        </w:rPr>
        <w:t>もとづ</w:t>
      </w:r>
      <w:r w:rsidR="008B5E5B" w:rsidRPr="0067529C">
        <w:rPr>
          <w:rFonts w:asciiTheme="majorEastAsia" w:eastAsiaTheme="majorEastAsia" w:hAnsiTheme="majorEastAsia" w:hint="eastAsia"/>
          <w:color w:val="000000" w:themeColor="text1"/>
          <w:sz w:val="22"/>
          <w:szCs w:val="22"/>
        </w:rPr>
        <w:t>いて</w:t>
      </w:r>
      <w:r w:rsidRPr="0067529C">
        <w:rPr>
          <w:rFonts w:asciiTheme="majorEastAsia" w:eastAsiaTheme="majorEastAsia" w:hAnsiTheme="majorEastAsia" w:hint="eastAsia"/>
          <w:color w:val="000000" w:themeColor="text1"/>
          <w:sz w:val="22"/>
          <w:szCs w:val="22"/>
        </w:rPr>
        <w:t>、法で定められた社会福祉事業にとどまらない地域貢献に関わる</w:t>
      </w:r>
      <w:r w:rsidR="008B5E5B" w:rsidRPr="0067529C">
        <w:rPr>
          <w:rFonts w:asciiTheme="majorEastAsia" w:eastAsiaTheme="majorEastAsia" w:hAnsiTheme="majorEastAsia" w:hint="eastAsia"/>
          <w:color w:val="000000" w:themeColor="text1"/>
          <w:sz w:val="22"/>
          <w:szCs w:val="22"/>
        </w:rPr>
        <w:t>事業・活動</w:t>
      </w:r>
      <w:r w:rsidRPr="0067529C">
        <w:rPr>
          <w:rFonts w:asciiTheme="majorEastAsia" w:eastAsiaTheme="majorEastAsia" w:hAnsiTheme="majorEastAsia" w:hint="eastAsia"/>
          <w:color w:val="000000" w:themeColor="text1"/>
          <w:sz w:val="22"/>
          <w:szCs w:val="22"/>
        </w:rPr>
        <w:t>を実施している</w:t>
      </w:r>
      <w:r w:rsidR="008B5E5B" w:rsidRPr="0067529C">
        <w:rPr>
          <w:rFonts w:asciiTheme="majorEastAsia" w:eastAsiaTheme="majorEastAsia" w:hAnsiTheme="majorEastAsia" w:hint="eastAsia"/>
          <w:color w:val="000000" w:themeColor="text1"/>
          <w:sz w:val="22"/>
          <w:szCs w:val="22"/>
        </w:rPr>
        <w:t>。</w:t>
      </w:r>
    </w:p>
    <w:p w:rsidR="00D50B03" w:rsidRPr="0067529C" w:rsidRDefault="00D50B03"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8B5E5B" w:rsidRPr="0067529C" w:rsidRDefault="008B5E5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□把握した福祉ニーズ</w:t>
      </w:r>
      <w:r w:rsidR="001B3D5C" w:rsidRPr="0067529C">
        <w:rPr>
          <w:rFonts w:asciiTheme="majorEastAsia" w:eastAsiaTheme="majorEastAsia" w:hAnsiTheme="majorEastAsia" w:hint="eastAsia"/>
          <w:color w:val="000000" w:themeColor="text1"/>
          <w:sz w:val="22"/>
        </w:rPr>
        <w:t>等</w:t>
      </w:r>
      <w:r w:rsidRPr="0067529C">
        <w:rPr>
          <w:rFonts w:asciiTheme="majorEastAsia" w:eastAsiaTheme="majorEastAsia" w:hAnsiTheme="majorEastAsia" w:hint="eastAsia"/>
          <w:color w:val="000000" w:themeColor="text1"/>
          <w:sz w:val="22"/>
          <w:szCs w:val="22"/>
        </w:rPr>
        <w:t>に</w:t>
      </w:r>
      <w:r w:rsidR="00667E25" w:rsidRPr="0067529C">
        <w:rPr>
          <w:rFonts w:asciiTheme="majorEastAsia" w:eastAsiaTheme="majorEastAsia" w:hAnsiTheme="majorEastAsia" w:hint="eastAsia"/>
          <w:color w:val="000000" w:themeColor="text1"/>
          <w:sz w:val="22"/>
          <w:szCs w:val="22"/>
        </w:rPr>
        <w:t>もとづ</w:t>
      </w:r>
      <w:r w:rsidRPr="0067529C">
        <w:rPr>
          <w:rFonts w:asciiTheme="majorEastAsia" w:eastAsiaTheme="majorEastAsia" w:hAnsiTheme="majorEastAsia" w:hint="eastAsia"/>
          <w:color w:val="000000" w:themeColor="text1"/>
          <w:sz w:val="22"/>
          <w:szCs w:val="22"/>
        </w:rPr>
        <w:t>いた具体的な事業・活動を、計画等で明示している。</w:t>
      </w:r>
    </w:p>
    <w:p w:rsidR="001D157B" w:rsidRPr="0067529C" w:rsidRDefault="001D157B" w:rsidP="008B5E5B">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A7D94" w:rsidRPr="0067529C" w:rsidRDefault="00CA7D94" w:rsidP="00CA7D94">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□多様な機関等と連携して、社会福祉分野のみならず、地域コミュニティの活性化やまちづくりなどにも貢献している。</w:t>
      </w:r>
    </w:p>
    <w:p w:rsidR="00CA7D94" w:rsidRPr="0067529C" w:rsidRDefault="00CA7D94" w:rsidP="00CA7D94">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212"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w:t>
      </w:r>
      <w:r w:rsidR="00CF5066"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（法人）</w:t>
      </w:r>
      <w:r w:rsidRPr="0067529C">
        <w:rPr>
          <w:rFonts w:ascii="ＭＳ ゴシック" w:eastAsia="ＭＳ ゴシック" w:hAnsi="ＭＳ ゴシック" w:hint="eastAsia"/>
          <w:color w:val="000000" w:themeColor="text1"/>
          <w:sz w:val="22"/>
        </w:rPr>
        <w:t>が有する福祉サービスの提供に関するノウハウや専門的な情報を、地域に還元する取組を積極的に行っている。</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D50B03" w:rsidRPr="0067529C" w:rsidRDefault="00CA7D94" w:rsidP="00CA7D94">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rPr>
        <w:t>□地域の防災対策や、被災時における福祉的な支援を必要とする人びと、住民の安全・安心のための備えや支援の取組を行っている。</w:t>
      </w: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67529C" w:rsidRDefault="00DE6F98" w:rsidP="00DE6F98">
      <w:pPr>
        <w:ind w:left="212" w:hangingChars="100" w:hanging="212"/>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（１）目的</w:t>
      </w:r>
    </w:p>
    <w:p w:rsidR="00D50B03" w:rsidRPr="0067529C" w:rsidRDefault="00D50B03" w:rsidP="00D50B03">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○本評価基準では、</w:t>
      </w:r>
      <w:r w:rsidR="00CF5066" w:rsidRPr="0067529C">
        <w:rPr>
          <w:rFonts w:asciiTheme="majorEastAsia" w:eastAsiaTheme="majorEastAsia" w:hAnsiTheme="majorEastAsia" w:hint="eastAsia"/>
          <w:color w:val="000000" w:themeColor="text1"/>
          <w:sz w:val="22"/>
          <w:szCs w:val="22"/>
        </w:rPr>
        <w:t>施設</w:t>
      </w:r>
      <w:r w:rsidR="00CA7D94"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szCs w:val="22"/>
        </w:rPr>
        <w:t>が地域社会における福祉向上に</w:t>
      </w:r>
      <w:r w:rsidR="00CA7D94" w:rsidRPr="0067529C">
        <w:rPr>
          <w:rFonts w:asciiTheme="majorEastAsia" w:eastAsiaTheme="majorEastAsia" w:hAnsiTheme="majorEastAsia" w:hint="eastAsia"/>
          <w:color w:val="000000" w:themeColor="text1"/>
          <w:sz w:val="22"/>
        </w:rPr>
        <w:t>積極的な</w:t>
      </w:r>
      <w:r w:rsidRPr="0067529C">
        <w:rPr>
          <w:rFonts w:asciiTheme="majorEastAsia" w:eastAsiaTheme="majorEastAsia" w:hAnsiTheme="majorEastAsia" w:hint="eastAsia"/>
          <w:color w:val="000000" w:themeColor="text1"/>
          <w:sz w:val="22"/>
          <w:szCs w:val="22"/>
        </w:rPr>
        <w:t>役割を果たすために、</w:t>
      </w:r>
      <w:r w:rsidR="00CA7D94" w:rsidRPr="0067529C">
        <w:rPr>
          <w:rFonts w:asciiTheme="majorEastAsia" w:eastAsiaTheme="majorEastAsia" w:hAnsiTheme="majorEastAsia" w:hint="eastAsia"/>
          <w:color w:val="000000" w:themeColor="text1"/>
          <w:sz w:val="22"/>
        </w:rPr>
        <w:t>把握した</w:t>
      </w:r>
      <w:r w:rsidRPr="0067529C">
        <w:rPr>
          <w:rFonts w:asciiTheme="majorEastAsia" w:eastAsiaTheme="majorEastAsia" w:hAnsiTheme="majorEastAsia" w:hint="eastAsia"/>
          <w:color w:val="000000" w:themeColor="text1"/>
          <w:sz w:val="22"/>
          <w:szCs w:val="22"/>
        </w:rPr>
        <w:t>地域の具体的な福祉ニーズ</w:t>
      </w:r>
      <w:r w:rsidR="00CA7D94" w:rsidRPr="0067529C">
        <w:rPr>
          <w:rFonts w:asciiTheme="majorEastAsia" w:eastAsiaTheme="majorEastAsia" w:hAnsiTheme="majorEastAsia" w:hint="eastAsia"/>
          <w:color w:val="000000" w:themeColor="text1"/>
          <w:sz w:val="22"/>
        </w:rPr>
        <w:t>や生活課題等にもとづいた</w:t>
      </w:r>
      <w:r w:rsidRPr="0067529C">
        <w:rPr>
          <w:rFonts w:asciiTheme="majorEastAsia" w:eastAsiaTheme="majorEastAsia" w:hAnsiTheme="majorEastAsia" w:hint="eastAsia"/>
          <w:color w:val="000000" w:themeColor="text1"/>
          <w:sz w:val="22"/>
          <w:szCs w:val="22"/>
        </w:rPr>
        <w:t>独自の公益的な事業・活動を積極的に行っているか</w:t>
      </w:r>
      <w:r w:rsidR="0092017C" w:rsidRPr="0067529C">
        <w:rPr>
          <w:rFonts w:asciiTheme="majorEastAsia" w:eastAsiaTheme="majorEastAsia" w:hAnsiTheme="majorEastAsia" w:hint="eastAsia"/>
          <w:color w:val="000000" w:themeColor="text1"/>
          <w:sz w:val="22"/>
          <w:szCs w:val="22"/>
        </w:rPr>
        <w:t>を</w:t>
      </w:r>
      <w:r w:rsidRPr="0067529C">
        <w:rPr>
          <w:rFonts w:asciiTheme="majorEastAsia" w:eastAsiaTheme="majorEastAsia" w:hAnsiTheme="majorEastAsia" w:hint="eastAsia"/>
          <w:color w:val="000000" w:themeColor="text1"/>
          <w:sz w:val="22"/>
          <w:szCs w:val="22"/>
        </w:rPr>
        <w:t>評価します。</w:t>
      </w:r>
    </w:p>
    <w:p w:rsidR="00D50B03" w:rsidRPr="0067529C" w:rsidRDefault="00D50B03" w:rsidP="00D50B03">
      <w:pPr>
        <w:rPr>
          <w:rFonts w:asciiTheme="majorEastAsia" w:eastAsiaTheme="majorEastAsia" w:hAnsiTheme="majorEastAsia"/>
          <w:color w:val="000000" w:themeColor="text1"/>
          <w:sz w:val="22"/>
          <w:szCs w:val="22"/>
        </w:rPr>
      </w:pPr>
    </w:p>
    <w:p w:rsidR="00D50B03" w:rsidRPr="0067529C" w:rsidRDefault="00D50B03" w:rsidP="00D50B03">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（２）趣旨・解説</w:t>
      </w:r>
    </w:p>
    <w:p w:rsidR="00BD73FA" w:rsidRPr="0067529C" w:rsidRDefault="00BD73FA" w:rsidP="00BD73FA">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CF5066" w:rsidRPr="0067529C">
        <w:rPr>
          <w:rFonts w:asciiTheme="majorEastAsia" w:eastAsiaTheme="majorEastAsia" w:hAnsiTheme="majorEastAsia" w:hint="eastAsia"/>
          <w:color w:val="000000" w:themeColor="text1"/>
          <w:sz w:val="22"/>
          <w:szCs w:val="22"/>
        </w:rPr>
        <w:t>施設</w:t>
      </w:r>
      <w:r w:rsidR="00CA7D94"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szCs w:val="22"/>
        </w:rPr>
        <w:t>においては、その有する機能をもって地域の</w:t>
      </w:r>
      <w:r w:rsidR="00CA7D94" w:rsidRPr="0067529C">
        <w:rPr>
          <w:rFonts w:ascii="ＭＳ ゴシック" w:eastAsia="ＭＳ ゴシック" w:hAnsi="ＭＳ ゴシック" w:hint="eastAsia"/>
          <w:color w:val="000000" w:themeColor="text1"/>
          <w:sz w:val="22"/>
        </w:rPr>
        <w:t>福祉ニーズ等</w:t>
      </w:r>
      <w:r w:rsidRPr="0067529C">
        <w:rPr>
          <w:rFonts w:asciiTheme="majorEastAsia" w:eastAsiaTheme="majorEastAsia" w:hAnsiTheme="majorEastAsia" w:hint="eastAsia"/>
          <w:color w:val="000000" w:themeColor="text1"/>
          <w:sz w:val="22"/>
          <w:szCs w:val="22"/>
        </w:rPr>
        <w:t>を解決・緩和する活動・事業の実施主体と</w:t>
      </w:r>
      <w:r w:rsidR="0092017C" w:rsidRPr="0067529C">
        <w:rPr>
          <w:rFonts w:asciiTheme="majorEastAsia" w:eastAsiaTheme="majorEastAsia" w:hAnsiTheme="majorEastAsia" w:hint="eastAsia"/>
          <w:color w:val="000000" w:themeColor="text1"/>
          <w:sz w:val="22"/>
          <w:szCs w:val="22"/>
        </w:rPr>
        <w:t>なること、あるいは、地域住民の主体的な活動を促進・支援することなど</w:t>
      </w:r>
      <w:r w:rsidRPr="0067529C">
        <w:rPr>
          <w:rFonts w:asciiTheme="majorEastAsia" w:eastAsiaTheme="majorEastAsia" w:hAnsiTheme="majorEastAsia" w:hint="eastAsia"/>
          <w:color w:val="000000" w:themeColor="text1"/>
          <w:sz w:val="22"/>
          <w:szCs w:val="22"/>
        </w:rPr>
        <w:t>の取組が求められます。</w:t>
      </w:r>
    </w:p>
    <w:p w:rsidR="00641785" w:rsidRPr="0067529C" w:rsidRDefault="00641785" w:rsidP="00134C17">
      <w:pPr>
        <w:ind w:leftChars="100" w:left="414" w:hangingChars="100" w:hanging="212"/>
        <w:rPr>
          <w:rFonts w:asciiTheme="majorEastAsia" w:eastAsiaTheme="majorEastAsia" w:hAnsiTheme="majorEastAsia"/>
          <w:color w:val="000000" w:themeColor="text1"/>
          <w:sz w:val="22"/>
          <w:szCs w:val="22"/>
        </w:rPr>
      </w:pPr>
    </w:p>
    <w:p w:rsidR="00CA7D94" w:rsidRPr="0067529C" w:rsidRDefault="00CA7D94" w:rsidP="00CA7D94">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○把握した福祉ニーズ等にもとづき、これらを解決・改善するための</w:t>
      </w:r>
      <w:r w:rsidR="00CF5066"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（法人）</w:t>
      </w:r>
      <w:r w:rsidRPr="0067529C">
        <w:rPr>
          <w:rFonts w:ascii="ＭＳ ゴシック" w:eastAsia="ＭＳ ゴシック" w:hAnsi="ＭＳ ゴシック" w:hint="eastAsia"/>
          <w:color w:val="000000" w:themeColor="text1"/>
          <w:sz w:val="22"/>
        </w:rPr>
        <w:t>による公益的な事業・活動を行うことも必要です。</w:t>
      </w:r>
    </w:p>
    <w:p w:rsidR="00CA7D94" w:rsidRPr="0067529C" w:rsidRDefault="00CA7D94" w:rsidP="00CA7D94">
      <w:pPr>
        <w:spacing w:line="0" w:lineRule="atLeast"/>
        <w:ind w:left="212" w:hangingChars="100" w:hanging="212"/>
        <w:rPr>
          <w:rFonts w:ascii="ＭＳ ゴシック" w:eastAsia="ＭＳ ゴシック" w:hAnsi="ＭＳ ゴシック"/>
          <w:color w:val="000000" w:themeColor="text1"/>
          <w:sz w:val="22"/>
        </w:rPr>
      </w:pPr>
    </w:p>
    <w:p w:rsidR="00CA7D94" w:rsidRPr="0067529C" w:rsidRDefault="00CA7D94" w:rsidP="00CA7D94">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○特に、社会福祉法人については、法人固有の</w:t>
      </w:r>
      <w:r w:rsidRPr="0067529C">
        <w:rPr>
          <w:rFonts w:asciiTheme="majorEastAsia" w:eastAsiaTheme="majorEastAsia" w:hAnsiTheme="majorEastAsia" w:hint="eastAsia"/>
          <w:color w:val="000000" w:themeColor="text1"/>
          <w:sz w:val="22"/>
        </w:rPr>
        <w:t>使命・役割と社会福祉法等の関係・事項等を具体化するため、</w:t>
      </w:r>
      <w:r w:rsidRPr="0067529C">
        <w:rPr>
          <w:rFonts w:ascii="ＭＳ ゴシック" w:eastAsia="ＭＳ ゴシック" w:hAnsi="ＭＳ ゴシック" w:hint="eastAsia"/>
          <w:color w:val="000000" w:themeColor="text1"/>
          <w:sz w:val="22"/>
        </w:rPr>
        <w:t>既存制度では対応しきれない生活困窮、生活問題等の支援・解決など、地域社会での貢献活動を主体的、積極的に進めていくことが重要です。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○また、地域住民の生活に役立つ講演会や研修会等を開催し、地域住民の福祉に対する理解の促進や地域づくりのための取組も必要です。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○こうした</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の専門的な知識・技術や情報の地域への提供は、地域との関わりを深め、地域の人びとの福祉施設等への理解を得ることやコミュニケーションを活発にすることにもつながっていきます。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○把握した福祉ニーズ等にもとづいた具体的な事業・活動は、</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において地域の福祉ニーズや事業・活動の目的を共有し、継続的かつ効果的に取組を実施するため、事業計画等で明示することが必要です。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○災害時において、地域の社会資源としての役割等を踏まえ、職員への説明や必要な研修の実施など、その備えを計画的に確保していくことが必要です。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CA7D94" w:rsidRPr="0067529C" w:rsidRDefault="00CA7D94" w:rsidP="00CA7D94">
      <w:pPr>
        <w:autoSpaceDE w:val="0"/>
        <w:autoSpaceDN w:val="0"/>
        <w:snapToGrid w:val="0"/>
        <w:spacing w:line="0" w:lineRule="atLeast"/>
        <w:ind w:left="212" w:hangingChars="100" w:hanging="212"/>
        <w:rPr>
          <w:rFonts w:asciiTheme="majorEastAsia" w:eastAsiaTheme="majorEastAsia" w:hAnsiTheme="majorEastAsia"/>
          <w:color w:val="000000" w:themeColor="text1"/>
          <w:sz w:val="22"/>
        </w:rPr>
      </w:pPr>
    </w:p>
    <w:p w:rsidR="00CA7D94" w:rsidRPr="0067529C" w:rsidRDefault="00CA7D94" w:rsidP="00CA7D94">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rPr>
        <w:t>○また、</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のこうした役割や取組を日頃から地域へ知らせるための情報提供等の取組も必要です。</w:t>
      </w:r>
    </w:p>
    <w:p w:rsidR="00CA7D94" w:rsidRPr="0067529C" w:rsidRDefault="00CA7D94" w:rsidP="00134C17">
      <w:pPr>
        <w:ind w:leftChars="100" w:left="414" w:hangingChars="100" w:hanging="212"/>
        <w:rPr>
          <w:rFonts w:asciiTheme="majorEastAsia" w:eastAsiaTheme="majorEastAsia" w:hAnsiTheme="majorEastAsia"/>
          <w:color w:val="000000" w:themeColor="text1"/>
          <w:sz w:val="22"/>
          <w:szCs w:val="22"/>
        </w:rPr>
      </w:pPr>
    </w:p>
    <w:p w:rsidR="00D50B03" w:rsidRPr="0067529C" w:rsidRDefault="00D50B03" w:rsidP="00D50B03">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（３）評価の留意点</w:t>
      </w: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○社会福祉法人が運営する</w:t>
      </w:r>
      <w:r w:rsidR="00884DB9"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w:t>
      </w:r>
      <w:r w:rsidR="00884DB9"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rPr>
        <w:t>（法人）の規模や支援の形態、所在する地域によって、具体的な取組はさまざまです。本評価基準の趣旨に沿って、個々の取組について評価を行います。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autoSpaceDE w:val="0"/>
        <w:autoSpaceDN w:val="0"/>
        <w:snapToGrid w:val="0"/>
        <w:spacing w:line="0" w:lineRule="atLeast"/>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○地域での公益的な事業・活動は、</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が実施する地域の福祉ニーズに応じた取組や事業であって、原則として公的な費用負担のない取組や事業等を評価します。</w:t>
      </w:r>
    </w:p>
    <w:p w:rsidR="00CA7D94" w:rsidRPr="0067529C" w:rsidRDefault="00CA7D94" w:rsidP="00CA7D94">
      <w:pPr>
        <w:autoSpaceDE w:val="0"/>
        <w:autoSpaceDN w:val="0"/>
        <w:snapToGrid w:val="0"/>
        <w:spacing w:line="0" w:lineRule="atLeast"/>
        <w:rPr>
          <w:rFonts w:asciiTheme="majorEastAsia" w:eastAsiaTheme="majorEastAsia" w:hAnsiTheme="majorEastAsia"/>
          <w:color w:val="000000" w:themeColor="text1"/>
          <w:sz w:val="22"/>
        </w:rPr>
      </w:pPr>
    </w:p>
    <w:p w:rsidR="00CA7D94" w:rsidRPr="0067529C" w:rsidRDefault="00CA7D94" w:rsidP="00CA7D94">
      <w:pPr>
        <w:ind w:leftChars="100" w:left="414" w:hangingChars="100" w:hanging="212"/>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○なお、行政からの委託又は補助等を受けて実施している事業は評価の対象としません。ただし、このような公的な費用負担があっても、</w:t>
      </w:r>
      <w:r w:rsidR="00884DB9" w:rsidRPr="0067529C">
        <w:rPr>
          <w:rFonts w:asciiTheme="majorEastAsia" w:eastAsiaTheme="majorEastAsia" w:hAnsiTheme="majorEastAsia" w:hint="eastAsia"/>
          <w:color w:val="000000" w:themeColor="text1"/>
          <w:sz w:val="22"/>
          <w:szCs w:val="22"/>
        </w:rPr>
        <w:t>施設</w:t>
      </w:r>
      <w:r w:rsidR="00884DB9" w:rsidRPr="0067529C">
        <w:rPr>
          <w:rFonts w:asciiTheme="majorEastAsia" w:eastAsiaTheme="majorEastAsia" w:hAnsiTheme="majorEastAsia" w:hint="eastAsia"/>
          <w:color w:val="000000" w:themeColor="text1"/>
          <w:sz w:val="22"/>
        </w:rPr>
        <w:t>（法人）</w:t>
      </w:r>
      <w:r w:rsidRPr="0067529C">
        <w:rPr>
          <w:rFonts w:asciiTheme="majorEastAsia" w:eastAsiaTheme="majorEastAsia" w:hAnsiTheme="majorEastAsia" w:hint="eastAsia"/>
          <w:color w:val="000000" w:themeColor="text1"/>
          <w:sz w:val="22"/>
        </w:rPr>
        <w:t>の資産等を活用した追加のサービスが行われている場合には評価の対象とします。</w:t>
      </w:r>
    </w:p>
    <w:p w:rsidR="00CA7D94" w:rsidRPr="0067529C" w:rsidRDefault="00CA7D94" w:rsidP="00CA7D94">
      <w:pPr>
        <w:ind w:firstLineChars="100" w:firstLine="212"/>
        <w:rPr>
          <w:rFonts w:asciiTheme="majorEastAsia" w:eastAsiaTheme="majorEastAsia" w:hAnsiTheme="majorEastAsia"/>
          <w:color w:val="000000" w:themeColor="text1"/>
          <w:sz w:val="22"/>
          <w:szCs w:val="22"/>
        </w:rPr>
      </w:pPr>
    </w:p>
    <w:p w:rsidR="0061276A" w:rsidRPr="0067529C" w:rsidRDefault="0061276A" w:rsidP="00134C17">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○評価方法は、訪問調査において具体的な取組を聴取し、</w:t>
      </w:r>
      <w:r w:rsidR="00CA7D94" w:rsidRPr="0067529C">
        <w:rPr>
          <w:rFonts w:asciiTheme="majorEastAsia" w:eastAsiaTheme="majorEastAsia" w:hAnsiTheme="majorEastAsia" w:hint="eastAsia"/>
          <w:color w:val="000000" w:themeColor="text1"/>
          <w:sz w:val="22"/>
        </w:rPr>
        <w:t>事業・活動の計画等の</w:t>
      </w:r>
      <w:r w:rsidRPr="0067529C">
        <w:rPr>
          <w:rFonts w:asciiTheme="majorEastAsia" w:eastAsiaTheme="majorEastAsia" w:hAnsiTheme="majorEastAsia" w:hint="eastAsia"/>
          <w:color w:val="000000" w:themeColor="text1"/>
          <w:sz w:val="22"/>
          <w:szCs w:val="22"/>
        </w:rPr>
        <w:t>書面でも確認します。</w:t>
      </w:r>
    </w:p>
    <w:p w:rsidR="00CA7D94" w:rsidRPr="0067529C" w:rsidRDefault="00CA7D94" w:rsidP="00134C17">
      <w:pPr>
        <w:ind w:firstLineChars="100" w:firstLine="212"/>
        <w:rPr>
          <w:rFonts w:asciiTheme="majorEastAsia" w:eastAsiaTheme="majorEastAsia" w:hAnsiTheme="majorEastAsia"/>
          <w:color w:val="000000" w:themeColor="text1"/>
          <w:sz w:val="22"/>
          <w:szCs w:val="22"/>
        </w:rPr>
      </w:pPr>
    </w:p>
    <w:p w:rsidR="00CA7D94" w:rsidRPr="0067529C" w:rsidRDefault="00CA7D94" w:rsidP="00CA7D94">
      <w:pPr>
        <w:spacing w:line="0" w:lineRule="atLeast"/>
        <w:ind w:leftChars="100" w:left="414" w:hangingChars="100" w:hanging="212"/>
        <w:rPr>
          <w:rFonts w:ascii="ＭＳ ゴシック" w:eastAsia="ＭＳ ゴシック" w:hAnsi="ＭＳ ゴシック"/>
          <w:color w:val="000000" w:themeColor="text1"/>
          <w:sz w:val="22"/>
        </w:rPr>
      </w:pPr>
      <w:r w:rsidRPr="0067529C">
        <w:rPr>
          <w:rFonts w:asciiTheme="majorEastAsia" w:eastAsiaTheme="majorEastAsia" w:hAnsiTheme="majorEastAsia" w:hint="eastAsia"/>
          <w:color w:val="000000" w:themeColor="text1"/>
          <w:sz w:val="22"/>
        </w:rPr>
        <w:t>○福祉施設・事業所ではなく、法人として行っている場合でも、その内容等をていねいに把握して評価します。</w:t>
      </w:r>
    </w:p>
    <w:p w:rsidR="00CA7D94" w:rsidRPr="0067529C" w:rsidRDefault="00CA7D94" w:rsidP="00CA7D94">
      <w:pPr>
        <w:spacing w:line="0" w:lineRule="atLeast"/>
        <w:rPr>
          <w:rFonts w:ascii="ＭＳ ゴシック" w:eastAsia="ＭＳ ゴシック" w:hAnsi="ＭＳ ゴシック"/>
          <w:color w:val="000000" w:themeColor="text1"/>
          <w:sz w:val="22"/>
        </w:rPr>
      </w:pPr>
    </w:p>
    <w:p w:rsidR="00CA7D94" w:rsidRPr="0067529C" w:rsidRDefault="00CA7D94" w:rsidP="00CA7D94">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rPr>
        <w:t>○地域での公益的な事業・活動の情報発信については、Ⅱ-</w:t>
      </w:r>
      <w:r w:rsidR="00684EA3">
        <w:rPr>
          <w:rFonts w:asciiTheme="majorEastAsia" w:eastAsiaTheme="majorEastAsia" w:hAnsiTheme="majorEastAsia" w:hint="eastAsia"/>
          <w:color w:val="000000" w:themeColor="text1"/>
          <w:sz w:val="22"/>
        </w:rPr>
        <w:t>３-</w:t>
      </w:r>
      <w:r w:rsidRPr="0067529C">
        <w:rPr>
          <w:rFonts w:asciiTheme="majorEastAsia" w:eastAsiaTheme="majorEastAsia" w:hAnsiTheme="majorEastAsia" w:hint="eastAsia"/>
          <w:color w:val="000000" w:themeColor="text1"/>
          <w:sz w:val="22"/>
        </w:rPr>
        <w:t>（</w:t>
      </w:r>
      <w:r w:rsidR="00684EA3">
        <w:rPr>
          <w:rFonts w:asciiTheme="majorEastAsia" w:eastAsiaTheme="majorEastAsia" w:hAnsiTheme="majorEastAsia" w:hint="eastAsia"/>
          <w:color w:val="000000" w:themeColor="text1"/>
          <w:sz w:val="22"/>
        </w:rPr>
        <w:t>１</w:t>
      </w:r>
      <w:r w:rsidRPr="0067529C">
        <w:rPr>
          <w:rFonts w:asciiTheme="majorEastAsia" w:eastAsiaTheme="majorEastAsia" w:hAnsiTheme="majorEastAsia" w:hint="eastAsia"/>
          <w:color w:val="000000" w:themeColor="text1"/>
          <w:sz w:val="22"/>
        </w:rPr>
        <w:t>）-①で評価します。</w:t>
      </w:r>
    </w:p>
    <w:p w:rsidR="00D80D41" w:rsidRPr="00D80D41" w:rsidRDefault="00D80D41" w:rsidP="00D80D41">
      <w:pPr>
        <w:rPr>
          <w:rFonts w:asciiTheme="majorEastAsia" w:eastAsiaTheme="majorEastAsia" w:hAnsiTheme="majorEastAsia"/>
          <w:dstrike/>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470FB9" w:rsidRPr="00556B30" w:rsidRDefault="001D157B" w:rsidP="00470FB9">
      <w:pPr>
        <w:wordWrap w:val="0"/>
        <w:autoSpaceDE w:val="0"/>
        <w:autoSpaceDN w:val="0"/>
        <w:snapToGrid w:val="0"/>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2"/>
          <w:szCs w:val="22"/>
        </w:rPr>
        <w:br w:type="page"/>
      </w:r>
    </w:p>
    <w:p w:rsidR="009F636E" w:rsidRPr="00556B30" w:rsidRDefault="009F636E" w:rsidP="009F636E">
      <w:pPr>
        <w:tabs>
          <w:tab w:val="left" w:pos="3990"/>
        </w:tabs>
        <w:wordWrap w:val="0"/>
        <w:autoSpaceDE w:val="0"/>
        <w:autoSpaceDN w:val="0"/>
        <w:snapToGrid w:val="0"/>
        <w:rPr>
          <w:rFonts w:asciiTheme="majorEastAsia" w:eastAsiaTheme="majorEastAsia" w:hAnsiTheme="majorEastAsia"/>
          <w:b/>
          <w:color w:val="000000" w:themeColor="text1"/>
          <w:sz w:val="24"/>
        </w:rPr>
      </w:pPr>
      <w:r w:rsidRPr="00556B30">
        <w:rPr>
          <w:rFonts w:asciiTheme="majorEastAsia" w:eastAsiaTheme="majorEastAsia" w:hAnsiTheme="majorEastAsia" w:hint="eastAsia"/>
          <w:b/>
          <w:color w:val="000000" w:themeColor="text1"/>
          <w:sz w:val="24"/>
        </w:rPr>
        <w:t>Ⅲ　適切な福祉サービスの実施</w:t>
      </w:r>
    </w:p>
    <w:p w:rsidR="009F636E" w:rsidRPr="00556B30" w:rsidRDefault="009F636E" w:rsidP="009F636E">
      <w:pPr>
        <w:wordWrap w:val="0"/>
        <w:autoSpaceDE w:val="0"/>
        <w:autoSpaceDN w:val="0"/>
        <w:snapToGrid w:val="0"/>
        <w:rPr>
          <w:rFonts w:asciiTheme="majorEastAsia" w:eastAsiaTheme="majorEastAsia" w:hAnsiTheme="majorEastAsia"/>
          <w:b/>
          <w:color w:val="000000" w:themeColor="text1"/>
          <w:sz w:val="22"/>
          <w:szCs w:val="22"/>
        </w:rPr>
      </w:pPr>
    </w:p>
    <w:p w:rsidR="009F636E" w:rsidRPr="00556B30" w:rsidRDefault="009F636E" w:rsidP="009F636E">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Ⅲ-１　利用者本位の福祉サービス</w:t>
      </w:r>
    </w:p>
    <w:p w:rsidR="009F636E" w:rsidRPr="00556B30" w:rsidRDefault="009F636E" w:rsidP="009F636E">
      <w:pPr>
        <w:wordWrap w:val="0"/>
        <w:autoSpaceDE w:val="0"/>
        <w:autoSpaceDN w:val="0"/>
        <w:snapToGrid w:val="0"/>
        <w:rPr>
          <w:rFonts w:asciiTheme="majorEastAsia" w:eastAsiaTheme="majorEastAsia" w:hAnsiTheme="majorEastAsia"/>
          <w:b/>
          <w:color w:val="000000" w:themeColor="text1"/>
          <w:sz w:val="22"/>
          <w:szCs w:val="22"/>
        </w:rPr>
      </w:pPr>
    </w:p>
    <w:p w:rsidR="009F636E" w:rsidRPr="00556B30" w:rsidRDefault="009F636E" w:rsidP="009F636E">
      <w:pPr>
        <w:wordWrap w:val="0"/>
        <w:autoSpaceDE w:val="0"/>
        <w:autoSpaceDN w:val="0"/>
        <w:snapToGrid w:val="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Ⅲ-１-(１)　利用者を尊重する姿勢が明示されている。</w:t>
      </w:r>
    </w:p>
    <w:p w:rsidR="009F636E" w:rsidRPr="00556B30"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p w:rsidR="00DA0DFA" w:rsidRDefault="004B2D4E" w:rsidP="004B2D4E">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28</w:t>
      </w:r>
      <w:r w:rsidRPr="00556B30">
        <w:rPr>
          <w:rFonts w:asciiTheme="majorEastAsia" w:eastAsiaTheme="majorEastAsia" w:hAnsiTheme="majorEastAsia" w:hint="eastAsia"/>
          <w:color w:val="000000" w:themeColor="text1"/>
          <w:sz w:val="22"/>
          <w:szCs w:val="22"/>
          <w:u w:val="single"/>
        </w:rPr>
        <w:t xml:space="preserve">　</w:t>
      </w:r>
      <w:r w:rsidR="009F636E" w:rsidRPr="00556B30">
        <w:rPr>
          <w:rFonts w:asciiTheme="majorEastAsia" w:eastAsiaTheme="majorEastAsia" w:hAnsiTheme="majorEastAsia" w:hint="eastAsia"/>
          <w:color w:val="000000" w:themeColor="text1"/>
          <w:sz w:val="22"/>
          <w:szCs w:val="22"/>
          <w:u w:val="single"/>
        </w:rPr>
        <w:t>Ⅲ-１-(１)-①　利用者を尊重した福祉サービス提供について共通の理解をもつための取組を行っ</w:t>
      </w:r>
    </w:p>
    <w:p w:rsidR="009F636E" w:rsidRPr="00556B30" w:rsidRDefault="009F636E" w:rsidP="00DA0DFA">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ている。</w:t>
      </w:r>
    </w:p>
    <w:p w:rsidR="009F636E" w:rsidRPr="00556B30"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9F636E" w:rsidRPr="00556B30" w:rsidTr="00BD39A3">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9F636E" w:rsidRPr="00556B30" w:rsidRDefault="009F636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ａ）利用者を尊重した福祉</w:t>
            </w:r>
            <w:r w:rsidR="0076046C" w:rsidRPr="00556B30">
              <w:rPr>
                <w:rFonts w:asciiTheme="majorEastAsia" w:eastAsiaTheme="majorEastAsia" w:hAnsiTheme="majorEastAsia" w:hint="eastAsia"/>
                <w:color w:val="000000" w:themeColor="text1"/>
                <w:sz w:val="22"/>
                <w:szCs w:val="22"/>
              </w:rPr>
              <w:t>サービス提供についての基本姿勢が明示され、組織内で共通の理解をも</w:t>
            </w:r>
            <w:r w:rsidRPr="00556B30">
              <w:rPr>
                <w:rFonts w:asciiTheme="majorEastAsia" w:eastAsiaTheme="majorEastAsia" w:hAnsiTheme="majorEastAsia" w:hint="eastAsia"/>
                <w:color w:val="000000" w:themeColor="text1"/>
                <w:sz w:val="22"/>
                <w:szCs w:val="22"/>
              </w:rPr>
              <w:t>つための取組が行われている。</w:t>
            </w:r>
          </w:p>
          <w:p w:rsidR="009F636E" w:rsidRPr="00BD39A3"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ｂ）利用者を尊重した福祉サービ</w:t>
            </w:r>
            <w:r w:rsidR="0076046C" w:rsidRPr="00556B30">
              <w:rPr>
                <w:rFonts w:asciiTheme="majorEastAsia" w:eastAsiaTheme="majorEastAsia" w:hAnsiTheme="majorEastAsia" w:hint="eastAsia"/>
                <w:color w:val="000000" w:themeColor="text1"/>
                <w:sz w:val="22"/>
                <w:szCs w:val="22"/>
              </w:rPr>
              <w:t>ス提供についての基本姿勢は明示されているが、組織内で共通の理解をも</w:t>
            </w:r>
            <w:r w:rsidRPr="00556B30">
              <w:rPr>
                <w:rFonts w:asciiTheme="majorEastAsia" w:eastAsiaTheme="majorEastAsia" w:hAnsiTheme="majorEastAsia" w:hint="eastAsia"/>
                <w:color w:val="000000" w:themeColor="text1"/>
                <w:sz w:val="22"/>
                <w:szCs w:val="22"/>
              </w:rPr>
              <w:t>つための取組は行っていない。</w:t>
            </w:r>
          </w:p>
          <w:p w:rsidR="009F636E" w:rsidRPr="00BD39A3"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ｃ）利用者を尊重した福祉サービス提供についての基本姿勢が明示されていない。</w:t>
            </w:r>
          </w:p>
          <w:p w:rsidR="00CC34D2" w:rsidRPr="00556B30" w:rsidRDefault="00CC34D2"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F636E" w:rsidRPr="00556B30" w:rsidRDefault="009F636E"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9F636E" w:rsidRPr="00556B30" w:rsidRDefault="009F636E"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9F636E" w:rsidRPr="00556B30" w:rsidRDefault="009F636E"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□理念や基本方針に、利用者を尊重した福祉サービスの実施について明示し、</w:t>
      </w:r>
      <w:r w:rsidR="0076046C" w:rsidRPr="00556B30">
        <w:rPr>
          <w:rFonts w:asciiTheme="majorEastAsia" w:eastAsiaTheme="majorEastAsia" w:hAnsiTheme="majorEastAsia" w:hint="eastAsia"/>
          <w:color w:val="000000" w:themeColor="text1"/>
          <w:sz w:val="22"/>
          <w:szCs w:val="22"/>
        </w:rPr>
        <w:t>職員が理解し実践するための取組を行っている。</w:t>
      </w:r>
    </w:p>
    <w:p w:rsidR="00D50B03" w:rsidRPr="00556B30" w:rsidRDefault="00D50B03"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F636E" w:rsidRPr="00556B30" w:rsidRDefault="009F636E"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□利用者を尊重した福祉サービスの提供に関する</w:t>
      </w:r>
      <w:r w:rsidR="0094605F" w:rsidRPr="00556B30">
        <w:rPr>
          <w:rFonts w:asciiTheme="majorEastAsia" w:eastAsiaTheme="majorEastAsia" w:hAnsiTheme="majorEastAsia" w:hint="eastAsia"/>
          <w:color w:val="000000" w:themeColor="text1"/>
          <w:sz w:val="22"/>
          <w:szCs w:val="22"/>
        </w:rPr>
        <w:t>「倫理綱領」</w:t>
      </w:r>
      <w:r w:rsidR="0076046C" w:rsidRPr="00556B30">
        <w:rPr>
          <w:rFonts w:asciiTheme="majorEastAsia" w:eastAsiaTheme="majorEastAsia" w:hAnsiTheme="majorEastAsia" w:hint="eastAsia"/>
          <w:color w:val="000000" w:themeColor="text1"/>
          <w:sz w:val="22"/>
          <w:szCs w:val="22"/>
        </w:rPr>
        <w:t>や規程等</w:t>
      </w:r>
      <w:r w:rsidRPr="00556B30">
        <w:rPr>
          <w:rFonts w:asciiTheme="majorEastAsia" w:eastAsiaTheme="majorEastAsia" w:hAnsiTheme="majorEastAsia" w:hint="eastAsia"/>
          <w:color w:val="000000" w:themeColor="text1"/>
          <w:sz w:val="22"/>
          <w:szCs w:val="22"/>
        </w:rPr>
        <w:t>を策定し、職員</w:t>
      </w:r>
      <w:r w:rsidR="0076046C" w:rsidRPr="00556B30">
        <w:rPr>
          <w:rFonts w:asciiTheme="majorEastAsia" w:eastAsiaTheme="majorEastAsia" w:hAnsiTheme="majorEastAsia" w:hint="eastAsia"/>
          <w:color w:val="000000" w:themeColor="text1"/>
          <w:sz w:val="22"/>
          <w:szCs w:val="22"/>
        </w:rPr>
        <w:t>が理解し実践するための取組を行って</w:t>
      </w:r>
      <w:r w:rsidRPr="00556B30">
        <w:rPr>
          <w:rFonts w:asciiTheme="majorEastAsia" w:eastAsiaTheme="majorEastAsia" w:hAnsiTheme="majorEastAsia" w:hint="eastAsia"/>
          <w:color w:val="000000" w:themeColor="text1"/>
          <w:sz w:val="22"/>
          <w:szCs w:val="22"/>
        </w:rPr>
        <w:t>いる。</w:t>
      </w:r>
    </w:p>
    <w:p w:rsidR="00D50B03" w:rsidRPr="00556B30" w:rsidRDefault="00D50B03"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F636E" w:rsidRPr="00556B30" w:rsidRDefault="009F636E"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□利用者を尊重した</w:t>
      </w:r>
      <w:r w:rsidR="0092017C"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サービス提供に関する基本姿勢が、個々の</w:t>
      </w:r>
      <w:r w:rsidR="0092017C"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サービスの標準的な実施方法等に反映されている。</w:t>
      </w:r>
    </w:p>
    <w:p w:rsidR="00D50B03" w:rsidRPr="00556B30" w:rsidRDefault="00D50B03"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76046C" w:rsidRPr="00556B30" w:rsidRDefault="0076046C"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□利用者の尊重や基本的人権への配慮について、組織で勉強会・研修を実施している。</w:t>
      </w:r>
    </w:p>
    <w:p w:rsidR="00D50B03" w:rsidRPr="00556B30" w:rsidRDefault="00D50B03"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5D2EB9" w:rsidRPr="00556B30" w:rsidRDefault="005D2EB9"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□利用者の尊重や基本的人権への配慮について、定期的に状況の把握・評価等を行い、必要な対応を図っている。</w:t>
      </w:r>
    </w:p>
    <w:p w:rsidR="00D50B03" w:rsidRPr="00556B30" w:rsidRDefault="00D50B03"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50B03" w:rsidRPr="00556B30" w:rsidRDefault="00D50B03" w:rsidP="0076046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50B03" w:rsidRPr="00556B30" w:rsidRDefault="00D50B03" w:rsidP="00D50B0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○本評価基準は、利用者を尊重した福祉</w:t>
      </w:r>
      <w:r w:rsidR="002D37FD" w:rsidRPr="00556B30">
        <w:rPr>
          <w:rFonts w:asciiTheme="majorEastAsia" w:eastAsiaTheme="majorEastAsia" w:hAnsiTheme="majorEastAsia" w:hint="eastAsia"/>
          <w:color w:val="000000" w:themeColor="text1"/>
          <w:sz w:val="22"/>
          <w:szCs w:val="22"/>
        </w:rPr>
        <w:t>サービス提供についての基本姿勢が明示され、組織内で共通の理解をも</w:t>
      </w:r>
      <w:r w:rsidRPr="00556B30">
        <w:rPr>
          <w:rFonts w:asciiTheme="majorEastAsia" w:eastAsiaTheme="majorEastAsia" w:hAnsiTheme="majorEastAsia" w:hint="eastAsia"/>
          <w:color w:val="000000" w:themeColor="text1"/>
          <w:sz w:val="22"/>
          <w:szCs w:val="22"/>
        </w:rPr>
        <w:t>つための取組が行われているか評価します。</w:t>
      </w:r>
    </w:p>
    <w:p w:rsidR="00D50B03" w:rsidRPr="00556B30" w:rsidRDefault="00D50B03" w:rsidP="00D50B03">
      <w:pPr>
        <w:rPr>
          <w:rFonts w:asciiTheme="majorEastAsia" w:eastAsiaTheme="majorEastAsia" w:hAnsiTheme="majorEastAsia"/>
          <w:color w:val="000000" w:themeColor="text1"/>
          <w:sz w:val="22"/>
          <w:szCs w:val="22"/>
        </w:rPr>
      </w:pPr>
    </w:p>
    <w:p w:rsidR="00D50B03" w:rsidRPr="00556B30" w:rsidRDefault="00D50B03" w:rsidP="00D50B03">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41785" w:rsidRPr="00556B30">
        <w:rPr>
          <w:rFonts w:asciiTheme="majorEastAsia" w:eastAsiaTheme="majorEastAsia" w:hAnsiTheme="majorEastAsia" w:hint="eastAsia"/>
          <w:color w:val="000000" w:themeColor="text1"/>
          <w:sz w:val="22"/>
          <w:szCs w:val="22"/>
        </w:rPr>
        <w:t>組織内で</w:t>
      </w:r>
      <w:r w:rsidRPr="00556B30">
        <w:rPr>
          <w:rFonts w:asciiTheme="majorEastAsia" w:eastAsiaTheme="majorEastAsia" w:hAnsiTheme="majorEastAsia" w:hint="eastAsia"/>
          <w:color w:val="000000" w:themeColor="text1"/>
          <w:sz w:val="22"/>
          <w:szCs w:val="22"/>
        </w:rPr>
        <w:t>共通の理解を</w:t>
      </w:r>
      <w:r w:rsidR="002D37FD" w:rsidRPr="00556B30">
        <w:rPr>
          <w:rFonts w:asciiTheme="majorEastAsia" w:eastAsiaTheme="majorEastAsia" w:hAnsiTheme="majorEastAsia" w:hint="eastAsia"/>
          <w:color w:val="000000" w:themeColor="text1"/>
          <w:sz w:val="22"/>
          <w:szCs w:val="22"/>
        </w:rPr>
        <w:t>も</w:t>
      </w:r>
      <w:r w:rsidRPr="00556B30">
        <w:rPr>
          <w:rFonts w:asciiTheme="majorEastAsia" w:eastAsiaTheme="majorEastAsia" w:hAnsiTheme="majorEastAsia" w:hint="eastAsia"/>
          <w:color w:val="000000" w:themeColor="text1"/>
          <w:sz w:val="22"/>
          <w:szCs w:val="22"/>
        </w:rPr>
        <w:t>つための取組の具体例としては、</w:t>
      </w:r>
      <w:r w:rsidR="00576DB4" w:rsidRPr="00556B30">
        <w:rPr>
          <w:rFonts w:asciiTheme="majorEastAsia" w:eastAsiaTheme="majorEastAsia" w:hAnsiTheme="majorEastAsia" w:hint="eastAsia"/>
          <w:color w:val="000000" w:themeColor="text1"/>
          <w:sz w:val="22"/>
          <w:szCs w:val="22"/>
        </w:rPr>
        <w:t>倫理綱領の策定等、</w:t>
      </w:r>
      <w:r w:rsidRPr="00556B30">
        <w:rPr>
          <w:rFonts w:asciiTheme="majorEastAsia" w:eastAsiaTheme="majorEastAsia" w:hAnsiTheme="majorEastAsia" w:hint="eastAsia"/>
          <w:color w:val="000000" w:themeColor="text1"/>
          <w:sz w:val="22"/>
          <w:szCs w:val="22"/>
        </w:rPr>
        <w:t>利用者尊重や基本的人権への配慮に関する組織内の勉強会・研修や、実施する福祉サービスの標準的な実施方法への反映、虐待防止</w:t>
      </w:r>
      <w:r w:rsidR="00884DB9" w:rsidRPr="0067529C">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についての周知徹底等が挙げられます。</w:t>
      </w:r>
    </w:p>
    <w:p w:rsidR="00D50B03" w:rsidRPr="00556B30" w:rsidRDefault="00D50B03" w:rsidP="00D50B03">
      <w:pPr>
        <w:rPr>
          <w:rFonts w:asciiTheme="majorEastAsia" w:eastAsiaTheme="majorEastAsia" w:hAnsiTheme="majorEastAsia"/>
          <w:color w:val="000000" w:themeColor="text1"/>
          <w:sz w:val="22"/>
          <w:szCs w:val="22"/>
        </w:rPr>
      </w:pPr>
    </w:p>
    <w:p w:rsidR="00D50B03" w:rsidRPr="00556B30" w:rsidRDefault="00D50B03" w:rsidP="00D50B0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○必要に応じて成年後見制度や日常生活自立</w:t>
      </w:r>
      <w:r w:rsidR="00641785" w:rsidRPr="00556B30">
        <w:rPr>
          <w:rFonts w:asciiTheme="majorEastAsia" w:eastAsiaTheme="majorEastAsia" w:hAnsiTheme="majorEastAsia" w:hint="eastAsia"/>
          <w:color w:val="000000" w:themeColor="text1"/>
          <w:sz w:val="22"/>
          <w:szCs w:val="22"/>
        </w:rPr>
        <w:t>支援事業の活用等により、利用者の権利擁護に努めていることも重要です</w:t>
      </w:r>
      <w:r w:rsidRPr="00556B30">
        <w:rPr>
          <w:rFonts w:asciiTheme="majorEastAsia" w:eastAsiaTheme="majorEastAsia" w:hAnsiTheme="majorEastAsia" w:hint="eastAsia"/>
          <w:color w:val="000000" w:themeColor="text1"/>
          <w:sz w:val="22"/>
          <w:szCs w:val="22"/>
        </w:rPr>
        <w:t>。</w:t>
      </w:r>
    </w:p>
    <w:p w:rsidR="00D50B03" w:rsidRPr="00556B30" w:rsidRDefault="00D50B03" w:rsidP="00D50B03">
      <w:pPr>
        <w:rPr>
          <w:rFonts w:asciiTheme="majorEastAsia" w:eastAsiaTheme="majorEastAsia" w:hAnsiTheme="majorEastAsia"/>
          <w:color w:val="000000" w:themeColor="text1"/>
          <w:sz w:val="22"/>
          <w:szCs w:val="22"/>
        </w:rPr>
      </w:pPr>
    </w:p>
    <w:p w:rsidR="00D50B03" w:rsidRPr="00556B30" w:rsidRDefault="00D50B03" w:rsidP="00D50B03">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41785" w:rsidRPr="00556B30" w:rsidRDefault="00641785" w:rsidP="0064178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556B30" w:rsidRDefault="00641785" w:rsidP="00641785">
      <w:pPr>
        <w:ind w:leftChars="100" w:left="414" w:hangingChars="100" w:hanging="212"/>
        <w:rPr>
          <w:rFonts w:asciiTheme="majorEastAsia" w:eastAsiaTheme="majorEastAsia" w:hAnsiTheme="majorEastAsia"/>
          <w:color w:val="000000" w:themeColor="text1"/>
          <w:sz w:val="22"/>
          <w:szCs w:val="22"/>
        </w:rPr>
      </w:pPr>
    </w:p>
    <w:p w:rsidR="009F636E" w:rsidRPr="00556B30" w:rsidRDefault="00641785" w:rsidP="0064178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w:t>
      </w:r>
      <w:r w:rsidR="002D37FD" w:rsidRPr="00556B30">
        <w:rPr>
          <w:rFonts w:asciiTheme="majorEastAsia" w:eastAsiaTheme="majorEastAsia" w:hAnsiTheme="majorEastAsia" w:hint="eastAsia"/>
          <w:color w:val="000000" w:themeColor="text1"/>
          <w:sz w:val="22"/>
          <w:szCs w:val="22"/>
        </w:rPr>
        <w:t>の尊重について、組織内で共通の理解をも</w:t>
      </w:r>
      <w:r w:rsidRPr="00556B30">
        <w:rPr>
          <w:rFonts w:asciiTheme="majorEastAsia" w:eastAsiaTheme="majorEastAsia" w:hAnsiTheme="majorEastAsia" w:hint="eastAsia"/>
          <w:color w:val="000000" w:themeColor="text1"/>
          <w:sz w:val="22"/>
          <w:szCs w:val="22"/>
        </w:rPr>
        <w:t>つためにどのような努力が行われているか、具体的な取組をもとに評価します。</w:t>
      </w:r>
    </w:p>
    <w:p w:rsidR="00857345" w:rsidRDefault="00857345">
      <w:pPr>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DA451C" w:rsidRPr="00556B30" w:rsidRDefault="00DA451C">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4B2D4E">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p>
    <w:p w:rsidR="009F636E" w:rsidRPr="00556B30" w:rsidRDefault="004B2D4E" w:rsidP="0067529C">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29</w:t>
      </w:r>
      <w:r w:rsidRPr="00556B30">
        <w:rPr>
          <w:rFonts w:asciiTheme="majorEastAsia" w:eastAsiaTheme="majorEastAsia" w:hAnsiTheme="majorEastAsia" w:hint="eastAsia"/>
          <w:color w:val="000000" w:themeColor="text1"/>
          <w:sz w:val="22"/>
          <w:szCs w:val="22"/>
          <w:u w:val="single"/>
        </w:rPr>
        <w:t xml:space="preserve">　</w:t>
      </w:r>
      <w:r w:rsidR="009F636E" w:rsidRPr="00556B30">
        <w:rPr>
          <w:rFonts w:asciiTheme="majorEastAsia" w:eastAsiaTheme="majorEastAsia" w:hAnsiTheme="majorEastAsia" w:hint="eastAsia"/>
          <w:color w:val="000000" w:themeColor="text1"/>
          <w:sz w:val="22"/>
          <w:szCs w:val="22"/>
          <w:u w:val="single"/>
        </w:rPr>
        <w:t>Ⅲ-１-(１)-②　利用者のプライバシー保護に</w:t>
      </w:r>
      <w:r w:rsidR="004C6E30" w:rsidRPr="00556B30">
        <w:rPr>
          <w:rFonts w:asciiTheme="majorEastAsia" w:eastAsiaTheme="majorEastAsia" w:hAnsiTheme="majorEastAsia" w:hint="eastAsia"/>
          <w:color w:val="000000" w:themeColor="text1"/>
          <w:sz w:val="22"/>
          <w:szCs w:val="22"/>
          <w:u w:val="single"/>
        </w:rPr>
        <w:t>配慮した</w:t>
      </w:r>
      <w:r w:rsidR="002D37FD" w:rsidRPr="00556B30">
        <w:rPr>
          <w:rFonts w:asciiTheme="majorEastAsia" w:eastAsiaTheme="majorEastAsia" w:hAnsiTheme="majorEastAsia" w:hint="eastAsia"/>
          <w:color w:val="000000" w:themeColor="text1"/>
          <w:sz w:val="22"/>
          <w:szCs w:val="22"/>
          <w:u w:val="single"/>
        </w:rPr>
        <w:t>福祉</w:t>
      </w:r>
      <w:r w:rsidR="004C6E30" w:rsidRPr="00556B30">
        <w:rPr>
          <w:rFonts w:asciiTheme="majorEastAsia" w:eastAsiaTheme="majorEastAsia" w:hAnsiTheme="majorEastAsia" w:hint="eastAsia"/>
          <w:color w:val="000000" w:themeColor="text1"/>
          <w:sz w:val="22"/>
          <w:szCs w:val="22"/>
          <w:u w:val="single"/>
        </w:rPr>
        <w:t>サービス提供が行われている</w:t>
      </w:r>
      <w:r w:rsidR="009F636E" w:rsidRPr="00556B30">
        <w:rPr>
          <w:rFonts w:asciiTheme="majorEastAsia" w:eastAsiaTheme="majorEastAsia" w:hAnsiTheme="majorEastAsia" w:hint="eastAsia"/>
          <w:color w:val="000000" w:themeColor="text1"/>
          <w:sz w:val="22"/>
          <w:szCs w:val="22"/>
          <w:u w:val="single"/>
        </w:rPr>
        <w:t>。</w:t>
      </w:r>
    </w:p>
    <w:p w:rsidR="009F636E" w:rsidRPr="00556B30" w:rsidRDefault="009F636E" w:rsidP="009F636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9F636E" w:rsidRPr="00556B30" w:rsidTr="00BD39A3">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9F636E" w:rsidRPr="00556B30" w:rsidRDefault="009F636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ａ）利用者のプライバシー保護に関する規程・マニュアル等を整備し、</w:t>
            </w:r>
            <w:r w:rsidR="00D26EEE" w:rsidRPr="00556B30">
              <w:rPr>
                <w:rFonts w:asciiTheme="majorEastAsia" w:eastAsiaTheme="majorEastAsia" w:hAnsiTheme="majorEastAsia" w:hint="eastAsia"/>
                <w:color w:val="000000" w:themeColor="text1"/>
                <w:sz w:val="22"/>
                <w:szCs w:val="22"/>
              </w:rPr>
              <w:t>利用者のプライバシーに配慮した</w:t>
            </w:r>
            <w:r w:rsidR="002D37FD" w:rsidRPr="00556B30">
              <w:rPr>
                <w:rFonts w:asciiTheme="majorEastAsia" w:eastAsiaTheme="majorEastAsia" w:hAnsiTheme="majorEastAsia" w:hint="eastAsia"/>
                <w:color w:val="000000" w:themeColor="text1"/>
                <w:sz w:val="22"/>
                <w:szCs w:val="22"/>
              </w:rPr>
              <w:t>福祉</w:t>
            </w:r>
            <w:r w:rsidR="00D26EEE" w:rsidRPr="00556B30">
              <w:rPr>
                <w:rFonts w:asciiTheme="majorEastAsia" w:eastAsiaTheme="majorEastAsia" w:hAnsiTheme="majorEastAsia" w:hint="eastAsia"/>
                <w:color w:val="000000" w:themeColor="text1"/>
                <w:sz w:val="22"/>
                <w:szCs w:val="22"/>
              </w:rPr>
              <w:t>サービス提供が行われている</w:t>
            </w:r>
            <w:r w:rsidRPr="00556B30">
              <w:rPr>
                <w:rFonts w:asciiTheme="majorEastAsia" w:eastAsiaTheme="majorEastAsia" w:hAnsiTheme="majorEastAsia" w:hint="eastAsia"/>
                <w:color w:val="000000" w:themeColor="text1"/>
                <w:sz w:val="22"/>
                <w:szCs w:val="22"/>
              </w:rPr>
              <w:t>。</w:t>
            </w:r>
          </w:p>
          <w:p w:rsidR="009F636E" w:rsidRPr="0067529C"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BD39A3">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ｂ）利用者のプライバシー保護に関する規程・マニュアル等を整備しているが、</w:t>
            </w:r>
            <w:r w:rsidR="00A813A3" w:rsidRPr="00556B30">
              <w:rPr>
                <w:rFonts w:asciiTheme="majorEastAsia" w:eastAsiaTheme="majorEastAsia" w:hAnsiTheme="majorEastAsia" w:hint="eastAsia"/>
                <w:color w:val="000000" w:themeColor="text1"/>
                <w:sz w:val="22"/>
                <w:szCs w:val="22"/>
              </w:rPr>
              <w:t>利用者のプライバシーに配慮した福祉サービスの提供が</w:t>
            </w:r>
            <w:r w:rsidRPr="00556B30">
              <w:rPr>
                <w:rFonts w:asciiTheme="majorEastAsia" w:eastAsiaTheme="majorEastAsia" w:hAnsiTheme="majorEastAsia" w:hint="eastAsia"/>
                <w:color w:val="000000" w:themeColor="text1"/>
                <w:sz w:val="22"/>
                <w:szCs w:val="22"/>
              </w:rPr>
              <w:t>十分ではない。</w:t>
            </w:r>
          </w:p>
          <w:p w:rsidR="009F636E" w:rsidRPr="0067529C" w:rsidRDefault="009F636E"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F636E" w:rsidRPr="00556B30" w:rsidRDefault="009F636E" w:rsidP="00CA4EBF">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ｃ）利用者のプライバシー保護に関する規程・マ</w:t>
            </w:r>
            <w:r w:rsidR="00A813A3" w:rsidRPr="00556B30">
              <w:rPr>
                <w:rFonts w:asciiTheme="majorEastAsia" w:eastAsiaTheme="majorEastAsia" w:hAnsiTheme="majorEastAsia" w:hint="eastAsia"/>
                <w:color w:val="000000" w:themeColor="text1"/>
                <w:sz w:val="22"/>
                <w:szCs w:val="22"/>
              </w:rPr>
              <w:t>ニュアル等を整備していない</w:t>
            </w:r>
            <w:r w:rsidRPr="00556B30">
              <w:rPr>
                <w:rFonts w:asciiTheme="majorEastAsia" w:eastAsiaTheme="majorEastAsia" w:hAnsiTheme="majorEastAsia" w:hint="eastAsia"/>
                <w:color w:val="000000" w:themeColor="text1"/>
                <w:sz w:val="22"/>
                <w:szCs w:val="22"/>
              </w:rPr>
              <w:t>。</w:t>
            </w:r>
          </w:p>
          <w:p w:rsidR="00CC34D2" w:rsidRPr="00556B30" w:rsidRDefault="00CC34D2" w:rsidP="009F636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F636E" w:rsidRPr="00556B30" w:rsidRDefault="009F636E"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9F636E" w:rsidRPr="00556B30" w:rsidRDefault="009F636E"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9F636E" w:rsidRPr="0067529C" w:rsidRDefault="00A813A3"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□利用者のプライバシー保護について、</w:t>
      </w:r>
      <w:r w:rsidR="002E163C" w:rsidRPr="0067529C">
        <w:rPr>
          <w:rFonts w:asciiTheme="majorEastAsia" w:eastAsiaTheme="majorEastAsia" w:hAnsiTheme="majorEastAsia" w:hint="eastAsia"/>
          <w:color w:val="000000" w:themeColor="text1"/>
          <w:sz w:val="22"/>
        </w:rPr>
        <w:t>社会福祉事業に携わる者としての姿勢・責務等を明記した</w:t>
      </w:r>
      <w:r w:rsidRPr="0067529C">
        <w:rPr>
          <w:rFonts w:asciiTheme="majorEastAsia" w:eastAsiaTheme="majorEastAsia" w:hAnsiTheme="majorEastAsia" w:hint="eastAsia"/>
          <w:color w:val="000000" w:themeColor="text1"/>
          <w:sz w:val="22"/>
          <w:szCs w:val="22"/>
        </w:rPr>
        <w:t>規程・マニュアル等が</w:t>
      </w:r>
      <w:r w:rsidR="009F636E" w:rsidRPr="0067529C">
        <w:rPr>
          <w:rFonts w:asciiTheme="majorEastAsia" w:eastAsiaTheme="majorEastAsia" w:hAnsiTheme="majorEastAsia" w:hint="eastAsia"/>
          <w:color w:val="000000" w:themeColor="text1"/>
          <w:sz w:val="22"/>
          <w:szCs w:val="22"/>
        </w:rPr>
        <w:t>整備</w:t>
      </w:r>
      <w:r w:rsidRPr="0067529C">
        <w:rPr>
          <w:rFonts w:asciiTheme="majorEastAsia" w:eastAsiaTheme="majorEastAsia" w:hAnsiTheme="majorEastAsia" w:hint="eastAsia"/>
          <w:color w:val="000000" w:themeColor="text1"/>
          <w:sz w:val="22"/>
          <w:szCs w:val="22"/>
        </w:rPr>
        <w:t>され、</w:t>
      </w:r>
      <w:r w:rsidR="002E163C" w:rsidRPr="0067529C">
        <w:rPr>
          <w:rFonts w:asciiTheme="majorEastAsia" w:eastAsiaTheme="majorEastAsia" w:hAnsiTheme="majorEastAsia" w:hint="eastAsia"/>
          <w:color w:val="000000" w:themeColor="text1"/>
          <w:sz w:val="22"/>
        </w:rPr>
        <w:t>職員への研修によりその</w:t>
      </w:r>
      <w:r w:rsidR="00FF3CB0" w:rsidRPr="0067529C">
        <w:rPr>
          <w:rFonts w:asciiTheme="majorEastAsia" w:eastAsiaTheme="majorEastAsia" w:hAnsiTheme="majorEastAsia" w:hint="eastAsia"/>
          <w:color w:val="000000" w:themeColor="text1"/>
          <w:sz w:val="22"/>
          <w:szCs w:val="22"/>
        </w:rPr>
        <w:t>職員の理解が図られている。</w:t>
      </w:r>
    </w:p>
    <w:p w:rsidR="00D50B03" w:rsidRPr="0067529C" w:rsidRDefault="00D50B03" w:rsidP="0094605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2E163C" w:rsidRPr="0067529C" w:rsidRDefault="002E163C" w:rsidP="002E163C">
      <w:pPr>
        <w:autoSpaceDE w:val="0"/>
        <w:autoSpaceDN w:val="0"/>
        <w:snapToGrid w:val="0"/>
        <w:spacing w:line="0" w:lineRule="atLeast"/>
        <w:rPr>
          <w:rFonts w:asciiTheme="majorEastAsia" w:eastAsiaTheme="majorEastAsia" w:hAnsiTheme="majorEastAsia"/>
          <w:color w:val="000000" w:themeColor="text1"/>
          <w:sz w:val="22"/>
        </w:rPr>
      </w:pPr>
      <w:r w:rsidRPr="0067529C">
        <w:rPr>
          <w:rFonts w:asciiTheme="majorEastAsia" w:eastAsiaTheme="majorEastAsia" w:hAnsiTheme="majorEastAsia" w:hint="eastAsia"/>
          <w:color w:val="000000" w:themeColor="text1"/>
          <w:sz w:val="22"/>
        </w:rPr>
        <w:t>□規程・マニュアル等にもとづいて、プライバシーに配慮した福祉サービスが実施されている。</w:t>
      </w:r>
    </w:p>
    <w:p w:rsidR="002E163C" w:rsidRPr="0067529C" w:rsidRDefault="002E163C"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FF3CB0" w:rsidRPr="00556B30" w:rsidRDefault="00FF3CB0"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□一人ひとりの利用者にとって、生活の場にふさわしい快適な環境を提供し、利用者のプライバシーを守れるよう設備等の工夫を行っている。</w:t>
      </w:r>
    </w:p>
    <w:p w:rsidR="00D50B03" w:rsidRPr="00556B30" w:rsidRDefault="00D50B03"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FF3CB0" w:rsidRPr="00556B30" w:rsidRDefault="00FF3CB0"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□利用者や家族にプライバシー保護に関する取組を周知している。</w:t>
      </w:r>
    </w:p>
    <w:p w:rsidR="00D50B03" w:rsidRPr="0067529C" w:rsidRDefault="00D50B03" w:rsidP="00FF3CB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50B03" w:rsidRPr="00556B30" w:rsidRDefault="00D50B03" w:rsidP="009F636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126F9F" w:rsidRDefault="00126F9F" w:rsidP="00857345">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frame="1"/>
        </w:rPr>
      </w:pPr>
    </w:p>
    <w:p w:rsidR="00DE6F98" w:rsidRDefault="00DE6F98" w:rsidP="00857345">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01E57" w:rsidRPr="00857345" w:rsidRDefault="00D01E57" w:rsidP="00857345">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50B03" w:rsidRPr="0067529C" w:rsidRDefault="00D50B03" w:rsidP="00D50B03">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○本評価基準は、利用者のプライバシー保護に関する規程・マニュアル等を整備し、職員に</w:t>
      </w:r>
      <w:r w:rsidR="002E163C" w:rsidRPr="0067529C">
        <w:rPr>
          <w:rFonts w:asciiTheme="majorEastAsia" w:eastAsiaTheme="majorEastAsia" w:hAnsiTheme="majorEastAsia" w:hint="eastAsia"/>
          <w:color w:val="000000" w:themeColor="text1"/>
          <w:sz w:val="22"/>
        </w:rPr>
        <w:t>理解をはかる</w:t>
      </w:r>
      <w:r w:rsidRPr="0067529C">
        <w:rPr>
          <w:rFonts w:asciiTheme="majorEastAsia" w:eastAsiaTheme="majorEastAsia" w:hAnsiTheme="majorEastAsia" w:hint="eastAsia"/>
          <w:color w:val="000000" w:themeColor="text1"/>
          <w:sz w:val="22"/>
          <w:szCs w:val="22"/>
        </w:rPr>
        <w:t>ための取組とともに、利用者のプライバシーに配慮した福祉サービスの提供が行われているか</w:t>
      </w:r>
      <w:r w:rsidR="00884DB9" w:rsidRPr="0067529C">
        <w:rPr>
          <w:rFonts w:asciiTheme="majorEastAsia" w:eastAsiaTheme="majorEastAsia" w:hAnsiTheme="majorEastAsia" w:hint="eastAsia"/>
          <w:color w:val="000000" w:themeColor="text1"/>
          <w:sz w:val="22"/>
          <w:szCs w:val="22"/>
        </w:rPr>
        <w:t>を、</w:t>
      </w:r>
      <w:r w:rsidRPr="0067529C">
        <w:rPr>
          <w:rFonts w:asciiTheme="majorEastAsia" w:eastAsiaTheme="majorEastAsia" w:hAnsiTheme="majorEastAsia" w:hint="eastAsia"/>
          <w:color w:val="000000" w:themeColor="text1"/>
          <w:sz w:val="22"/>
          <w:szCs w:val="22"/>
        </w:rPr>
        <w:t>評価します。</w:t>
      </w:r>
    </w:p>
    <w:p w:rsidR="00D50B03" w:rsidRPr="0067529C" w:rsidRDefault="00D50B03" w:rsidP="00D50B03">
      <w:pPr>
        <w:rPr>
          <w:rFonts w:asciiTheme="majorEastAsia" w:eastAsiaTheme="majorEastAsia" w:hAnsiTheme="majorEastAsia"/>
          <w:color w:val="000000" w:themeColor="text1"/>
          <w:sz w:val="22"/>
          <w:szCs w:val="22"/>
        </w:rPr>
      </w:pPr>
    </w:p>
    <w:p w:rsidR="00D50B03" w:rsidRPr="0067529C" w:rsidRDefault="00D50B03" w:rsidP="00D50B03">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（２）趣旨・解説</w:t>
      </w:r>
    </w:p>
    <w:p w:rsidR="002A03C5" w:rsidRPr="0067529C" w:rsidRDefault="002A03C5"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○利用者の日常生活におけるプライバシーの保護は、利用者を尊重した福祉サービスの提供における重要事項です。</w:t>
      </w:r>
    </w:p>
    <w:p w:rsidR="002A03C5" w:rsidRPr="0067529C" w:rsidRDefault="002A03C5" w:rsidP="009F749E">
      <w:pPr>
        <w:ind w:leftChars="100" w:left="414" w:hangingChars="100" w:hanging="212"/>
        <w:rPr>
          <w:rFonts w:asciiTheme="majorEastAsia" w:eastAsiaTheme="majorEastAsia" w:hAnsiTheme="majorEastAsia"/>
          <w:color w:val="000000" w:themeColor="text1"/>
          <w:sz w:val="22"/>
          <w:szCs w:val="22"/>
        </w:rPr>
      </w:pPr>
    </w:p>
    <w:p w:rsidR="009F749E" w:rsidRPr="0067529C" w:rsidRDefault="009F749E"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○ここでいうプライバシーとは、「他人の干渉を許さない、各個人の私生活上の自由」のことです。利用者のプライバシー保護については利用者尊重の基本であり、</w:t>
      </w:r>
      <w:r w:rsidR="00F62266" w:rsidRPr="0067529C">
        <w:rPr>
          <w:rFonts w:asciiTheme="majorEastAsia" w:eastAsiaTheme="majorEastAsia" w:hAnsiTheme="majorEastAsia" w:hint="eastAsia"/>
          <w:color w:val="000000" w:themeColor="text1"/>
          <w:sz w:val="22"/>
          <w:szCs w:val="22"/>
        </w:rPr>
        <w:t>たとえば</w:t>
      </w:r>
      <w:r w:rsidRPr="0067529C">
        <w:rPr>
          <w:rFonts w:asciiTheme="majorEastAsia" w:eastAsiaTheme="majorEastAsia" w:hAnsiTheme="majorEastAsia" w:hint="eastAsia"/>
          <w:color w:val="000000" w:themeColor="text1"/>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67529C" w:rsidRDefault="00D50B03" w:rsidP="00D50B03">
      <w:pPr>
        <w:rPr>
          <w:rFonts w:asciiTheme="majorEastAsia" w:eastAsiaTheme="majorEastAsia" w:hAnsiTheme="majorEastAsia"/>
          <w:color w:val="000000" w:themeColor="text1"/>
          <w:sz w:val="22"/>
          <w:szCs w:val="22"/>
        </w:rPr>
      </w:pPr>
    </w:p>
    <w:p w:rsidR="002A03C5" w:rsidRPr="00556B30" w:rsidRDefault="002A03C5" w:rsidP="002A03C5">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○日常的な福祉サービスの提供においては、</w:t>
      </w:r>
      <w:r w:rsidR="00884DB9" w:rsidRPr="0067529C">
        <w:rPr>
          <w:rFonts w:asciiTheme="majorEastAsia" w:eastAsiaTheme="majorEastAsia" w:hAnsiTheme="majorEastAsia" w:hint="eastAsia"/>
          <w:color w:val="000000" w:themeColor="text1"/>
          <w:sz w:val="22"/>
          <w:szCs w:val="22"/>
        </w:rPr>
        <w:t>施設</w:t>
      </w:r>
      <w:r w:rsidR="0087341D" w:rsidRPr="0067529C">
        <w:rPr>
          <w:rFonts w:asciiTheme="majorEastAsia" w:eastAsiaTheme="majorEastAsia" w:hAnsiTheme="majorEastAsia" w:hint="eastAsia"/>
          <w:color w:val="000000" w:themeColor="text1"/>
          <w:sz w:val="22"/>
          <w:szCs w:val="22"/>
        </w:rPr>
        <w:t>の利用者や福祉サービスの特性とあり方等を踏まえつつ、</w:t>
      </w:r>
      <w:r w:rsidRPr="0067529C">
        <w:rPr>
          <w:rFonts w:asciiTheme="majorEastAsia" w:eastAsiaTheme="majorEastAsia" w:hAnsiTheme="majorEastAsia" w:hint="eastAsia"/>
          <w:color w:val="000000" w:themeColor="text1"/>
          <w:sz w:val="22"/>
          <w:szCs w:val="22"/>
        </w:rPr>
        <w:t>施設・設備の限界等を加味しながらも</w:t>
      </w:r>
      <w:r w:rsidR="0087341D" w:rsidRPr="0067529C">
        <w:rPr>
          <w:rFonts w:asciiTheme="majorEastAsia" w:eastAsiaTheme="majorEastAsia" w:hAnsiTheme="majorEastAsia" w:hint="eastAsia"/>
          <w:color w:val="000000" w:themeColor="text1"/>
          <w:sz w:val="22"/>
          <w:szCs w:val="22"/>
        </w:rPr>
        <w:t>、可能な限り一人ひとりの利用者にとって、生活の場</w:t>
      </w:r>
      <w:r w:rsidR="0087341D" w:rsidRPr="00556B30">
        <w:rPr>
          <w:rFonts w:asciiTheme="majorEastAsia" w:eastAsiaTheme="majorEastAsia" w:hAnsiTheme="majorEastAsia" w:hint="eastAsia"/>
          <w:color w:val="000000" w:themeColor="text1"/>
          <w:sz w:val="22"/>
          <w:szCs w:val="22"/>
        </w:rPr>
        <w:t>にふさわしいここちよい</w:t>
      </w:r>
      <w:r w:rsidRPr="00556B30">
        <w:rPr>
          <w:rFonts w:asciiTheme="majorEastAsia" w:eastAsiaTheme="majorEastAsia" w:hAnsiTheme="majorEastAsia" w:hint="eastAsia"/>
          <w:color w:val="000000" w:themeColor="text1"/>
          <w:sz w:val="22"/>
          <w:szCs w:val="22"/>
        </w:rPr>
        <w:t>環境を提供し、利用者のプライバシーを守れるよう設備等の工夫を行うことも必要です。</w:t>
      </w:r>
    </w:p>
    <w:p w:rsidR="002A03C5" w:rsidRPr="00556B30" w:rsidRDefault="002A03C5" w:rsidP="002A03C5">
      <w:pPr>
        <w:ind w:leftChars="100" w:left="414" w:hangingChars="100" w:hanging="212"/>
        <w:rPr>
          <w:rFonts w:asciiTheme="majorEastAsia" w:eastAsiaTheme="majorEastAsia" w:hAnsiTheme="majorEastAsia"/>
          <w:color w:val="000000" w:themeColor="text1"/>
          <w:sz w:val="22"/>
          <w:szCs w:val="22"/>
        </w:rPr>
      </w:pPr>
    </w:p>
    <w:p w:rsidR="002A03C5" w:rsidRPr="00556B30" w:rsidRDefault="002A03C5" w:rsidP="002A03C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○プライバシー保護に関する取組が、規程・マニュアル等にもとづき実施されることはもとより、取組を利用者や家族に周知することも求められます。</w:t>
      </w:r>
    </w:p>
    <w:p w:rsidR="002A03C5" w:rsidRPr="00556B30" w:rsidRDefault="002A03C5" w:rsidP="00D50B03">
      <w:pPr>
        <w:rPr>
          <w:rFonts w:asciiTheme="majorEastAsia" w:eastAsiaTheme="majorEastAsia" w:hAnsiTheme="majorEastAsia"/>
          <w:color w:val="000000" w:themeColor="text1"/>
          <w:sz w:val="22"/>
          <w:szCs w:val="22"/>
        </w:rPr>
      </w:pPr>
    </w:p>
    <w:p w:rsidR="00D50B03" w:rsidRPr="00556B30" w:rsidRDefault="00D50B03" w:rsidP="00D50B03">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9F749E" w:rsidRDefault="0061276A" w:rsidP="008573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DA69A6" w:rsidRPr="00556B30">
        <w:rPr>
          <w:rFonts w:asciiTheme="majorEastAsia" w:eastAsiaTheme="majorEastAsia" w:hAnsiTheme="majorEastAsia" w:hint="eastAsia"/>
          <w:color w:val="000000" w:themeColor="text1"/>
          <w:sz w:val="22"/>
          <w:szCs w:val="22"/>
        </w:rPr>
        <w:t>利用者のプライバシーに配慮した福祉サービスの提供の前提として、職員が</w:t>
      </w:r>
      <w:r w:rsidRPr="00556B30">
        <w:rPr>
          <w:rFonts w:asciiTheme="majorEastAsia" w:eastAsiaTheme="majorEastAsia" w:hAnsiTheme="majorEastAsia" w:hint="eastAsia"/>
          <w:color w:val="000000" w:themeColor="text1"/>
          <w:sz w:val="22"/>
          <w:szCs w:val="22"/>
        </w:rPr>
        <w:t>、プライバシー保護</w:t>
      </w:r>
      <w:r w:rsidR="00DA69A6" w:rsidRPr="00556B30">
        <w:rPr>
          <w:rFonts w:asciiTheme="majorEastAsia" w:eastAsiaTheme="majorEastAsia" w:hAnsiTheme="majorEastAsia" w:hint="eastAsia"/>
          <w:color w:val="000000" w:themeColor="text1"/>
          <w:sz w:val="22"/>
          <w:szCs w:val="22"/>
        </w:rPr>
        <w:t>に</w:t>
      </w:r>
      <w:r w:rsidRPr="0067529C">
        <w:rPr>
          <w:rFonts w:asciiTheme="majorEastAsia" w:eastAsiaTheme="majorEastAsia" w:hAnsiTheme="majorEastAsia" w:hint="eastAsia"/>
          <w:color w:val="000000" w:themeColor="text1"/>
          <w:sz w:val="22"/>
          <w:szCs w:val="22"/>
        </w:rPr>
        <w:t>関する基本的な知識</w:t>
      </w:r>
      <w:r w:rsidR="00DA69A6" w:rsidRPr="0067529C">
        <w:rPr>
          <w:rFonts w:asciiTheme="majorEastAsia" w:eastAsiaTheme="majorEastAsia" w:hAnsiTheme="majorEastAsia" w:hint="eastAsia"/>
          <w:color w:val="000000" w:themeColor="text1"/>
          <w:sz w:val="22"/>
          <w:szCs w:val="22"/>
        </w:rPr>
        <w:t>や社会福祉事業に携わる者としての姿勢・意識を十分に理解すること</w:t>
      </w:r>
      <w:r w:rsidRPr="0067529C">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施設</w:t>
      </w:r>
      <w:r w:rsidR="00DA69A6" w:rsidRPr="0067529C">
        <w:rPr>
          <w:rFonts w:asciiTheme="majorEastAsia" w:eastAsiaTheme="majorEastAsia" w:hAnsiTheme="majorEastAsia" w:hint="eastAsia"/>
          <w:color w:val="000000" w:themeColor="text1"/>
          <w:sz w:val="22"/>
          <w:szCs w:val="22"/>
        </w:rPr>
        <w:t>の特性に応じた</w:t>
      </w:r>
      <w:r w:rsidRPr="0067529C">
        <w:rPr>
          <w:rFonts w:asciiTheme="majorEastAsia" w:eastAsiaTheme="majorEastAsia" w:hAnsiTheme="majorEastAsia" w:hint="eastAsia"/>
          <w:color w:val="000000" w:themeColor="text1"/>
          <w:sz w:val="22"/>
          <w:szCs w:val="22"/>
        </w:rPr>
        <w:t>留意点</w:t>
      </w:r>
      <w:r w:rsidR="00DA69A6" w:rsidRPr="0067529C">
        <w:rPr>
          <w:rFonts w:asciiTheme="majorEastAsia" w:eastAsiaTheme="majorEastAsia" w:hAnsiTheme="majorEastAsia" w:hint="eastAsia"/>
          <w:color w:val="000000" w:themeColor="text1"/>
          <w:sz w:val="22"/>
          <w:szCs w:val="22"/>
        </w:rPr>
        <w:t>等</w:t>
      </w:r>
      <w:r w:rsidRPr="0067529C">
        <w:rPr>
          <w:rFonts w:asciiTheme="majorEastAsia" w:eastAsiaTheme="majorEastAsia" w:hAnsiTheme="majorEastAsia" w:hint="eastAsia"/>
          <w:color w:val="000000" w:themeColor="text1"/>
          <w:sz w:val="22"/>
          <w:szCs w:val="22"/>
        </w:rPr>
        <w:t>に関する規程・マニュアル等を作成して</w:t>
      </w:r>
      <w:r w:rsidR="003B465C" w:rsidRPr="0067529C">
        <w:rPr>
          <w:rFonts w:asciiTheme="majorEastAsia" w:eastAsiaTheme="majorEastAsia" w:hAnsiTheme="majorEastAsia" w:hint="eastAsia"/>
          <w:color w:val="000000" w:themeColor="text1"/>
          <w:sz w:val="22"/>
        </w:rPr>
        <w:t>理解をはかる</w:t>
      </w:r>
      <w:r w:rsidRPr="0067529C">
        <w:rPr>
          <w:rFonts w:asciiTheme="majorEastAsia" w:eastAsiaTheme="majorEastAsia" w:hAnsiTheme="majorEastAsia" w:hint="eastAsia"/>
          <w:color w:val="000000" w:themeColor="text1"/>
          <w:sz w:val="22"/>
          <w:szCs w:val="22"/>
        </w:rPr>
        <w:t>ことが必要です。</w:t>
      </w:r>
      <w:r w:rsidR="00DA69A6" w:rsidRPr="0067529C">
        <w:rPr>
          <w:rFonts w:asciiTheme="majorEastAsia" w:eastAsiaTheme="majorEastAsia" w:hAnsiTheme="majorEastAsia" w:hint="eastAsia"/>
          <w:color w:val="000000" w:themeColor="text1"/>
          <w:sz w:val="22"/>
          <w:szCs w:val="22"/>
        </w:rPr>
        <w:t>よって、</w:t>
      </w:r>
      <w:r w:rsidRPr="0067529C">
        <w:rPr>
          <w:rFonts w:asciiTheme="majorEastAsia" w:eastAsiaTheme="majorEastAsia" w:hAnsiTheme="majorEastAsia" w:hint="eastAsia"/>
          <w:color w:val="000000" w:themeColor="text1"/>
          <w:sz w:val="22"/>
          <w:szCs w:val="22"/>
        </w:rPr>
        <w:t>職員に規程・マニュアル等を配布しただけでは</w:t>
      </w:r>
      <w:r w:rsidR="00DA69A6" w:rsidRPr="0067529C">
        <w:rPr>
          <w:rFonts w:asciiTheme="majorEastAsia" w:eastAsiaTheme="majorEastAsia" w:hAnsiTheme="majorEastAsia" w:hint="eastAsia"/>
          <w:color w:val="000000" w:themeColor="text1"/>
          <w:sz w:val="22"/>
          <w:szCs w:val="22"/>
        </w:rPr>
        <w:t>取組は不十分</w:t>
      </w:r>
      <w:r w:rsidR="003B465C" w:rsidRPr="0067529C">
        <w:rPr>
          <w:rFonts w:asciiTheme="majorEastAsia" w:eastAsiaTheme="majorEastAsia" w:hAnsiTheme="majorEastAsia" w:hint="eastAsia"/>
          <w:color w:val="000000" w:themeColor="text1"/>
          <w:sz w:val="22"/>
        </w:rPr>
        <w:t>です</w:t>
      </w:r>
      <w:r w:rsidRPr="0067529C">
        <w:rPr>
          <w:rFonts w:asciiTheme="majorEastAsia" w:eastAsiaTheme="majorEastAsia" w:hAnsiTheme="majorEastAsia" w:hint="eastAsia"/>
          <w:color w:val="000000" w:themeColor="text1"/>
          <w:sz w:val="22"/>
          <w:szCs w:val="22"/>
        </w:rPr>
        <w:t>。</w:t>
      </w:r>
    </w:p>
    <w:p w:rsidR="00D01E57" w:rsidRPr="0067529C" w:rsidRDefault="00D01E57" w:rsidP="00857345">
      <w:pPr>
        <w:ind w:leftChars="100" w:left="414" w:hangingChars="100" w:hanging="212"/>
        <w:rPr>
          <w:rFonts w:asciiTheme="majorEastAsia" w:eastAsiaTheme="majorEastAsia" w:hAnsiTheme="majorEastAsia"/>
          <w:color w:val="000000" w:themeColor="text1"/>
          <w:sz w:val="22"/>
          <w:szCs w:val="22"/>
        </w:rPr>
      </w:pPr>
    </w:p>
    <w:p w:rsidR="009F749E" w:rsidRDefault="0061276A" w:rsidP="00857345">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7341D" w:rsidRPr="0067529C">
        <w:rPr>
          <w:rFonts w:asciiTheme="majorEastAsia" w:eastAsiaTheme="majorEastAsia" w:hAnsiTheme="majorEastAsia" w:hint="eastAsia"/>
          <w:color w:val="000000" w:themeColor="text1"/>
          <w:sz w:val="22"/>
          <w:szCs w:val="22"/>
        </w:rPr>
        <w:t>福祉</w:t>
      </w:r>
      <w:r w:rsidRPr="0067529C">
        <w:rPr>
          <w:rFonts w:asciiTheme="majorEastAsia" w:eastAsiaTheme="majorEastAsia" w:hAnsiTheme="majorEastAsia" w:hint="eastAsia"/>
          <w:color w:val="000000" w:themeColor="text1"/>
          <w:sz w:val="22"/>
          <w:szCs w:val="22"/>
        </w:rPr>
        <w:t>サービス</w:t>
      </w:r>
      <w:r w:rsidR="0087341D" w:rsidRPr="0067529C">
        <w:rPr>
          <w:rFonts w:asciiTheme="majorEastAsia" w:eastAsiaTheme="majorEastAsia" w:hAnsiTheme="majorEastAsia" w:hint="eastAsia"/>
          <w:color w:val="000000" w:themeColor="text1"/>
          <w:sz w:val="22"/>
          <w:szCs w:val="22"/>
        </w:rPr>
        <w:t>の</w:t>
      </w:r>
      <w:r w:rsidRPr="0067529C">
        <w:rPr>
          <w:rFonts w:asciiTheme="majorEastAsia" w:eastAsiaTheme="majorEastAsia" w:hAnsiTheme="majorEastAsia" w:hint="eastAsia"/>
          <w:color w:val="000000" w:themeColor="text1"/>
          <w:sz w:val="22"/>
          <w:szCs w:val="22"/>
        </w:rPr>
        <w:t>場面ごとに作成されている</w:t>
      </w:r>
      <w:r w:rsidR="0087341D" w:rsidRPr="0067529C">
        <w:rPr>
          <w:rFonts w:asciiTheme="majorEastAsia" w:eastAsiaTheme="majorEastAsia" w:hAnsiTheme="majorEastAsia" w:hint="eastAsia"/>
          <w:color w:val="000000" w:themeColor="text1"/>
          <w:sz w:val="22"/>
          <w:szCs w:val="22"/>
        </w:rPr>
        <w:t>マニュアル・手引書等</w:t>
      </w:r>
      <w:r w:rsidRPr="0067529C">
        <w:rPr>
          <w:rFonts w:asciiTheme="majorEastAsia" w:eastAsiaTheme="majorEastAsia" w:hAnsiTheme="majorEastAsia" w:hint="eastAsia"/>
          <w:color w:val="000000" w:themeColor="text1"/>
          <w:sz w:val="22"/>
          <w:szCs w:val="22"/>
        </w:rPr>
        <w:t>の中で、プライバシー保護に関する留意事項が記載されている場合も、</w:t>
      </w:r>
      <w:r w:rsidR="0087341D" w:rsidRPr="0067529C">
        <w:rPr>
          <w:rFonts w:asciiTheme="majorEastAsia" w:eastAsiaTheme="majorEastAsia" w:hAnsiTheme="majorEastAsia" w:hint="eastAsia"/>
          <w:color w:val="000000" w:themeColor="text1"/>
          <w:sz w:val="22"/>
          <w:szCs w:val="22"/>
        </w:rPr>
        <w:t>「規程・マニュアル等」に含みます。</w:t>
      </w:r>
    </w:p>
    <w:p w:rsidR="00D01E57" w:rsidRPr="00857345" w:rsidRDefault="00D01E57" w:rsidP="00857345">
      <w:pPr>
        <w:ind w:leftChars="100" w:left="414" w:hangingChars="100" w:hanging="212"/>
        <w:rPr>
          <w:rFonts w:asciiTheme="majorEastAsia" w:eastAsiaTheme="majorEastAsia" w:hAnsiTheme="majorEastAsia"/>
          <w:color w:val="000000" w:themeColor="text1"/>
          <w:sz w:val="22"/>
          <w:szCs w:val="22"/>
        </w:rPr>
      </w:pPr>
    </w:p>
    <w:p w:rsidR="009F749E" w:rsidRDefault="00C957B4" w:rsidP="00857345">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61276A" w:rsidRPr="0067529C">
        <w:rPr>
          <w:rFonts w:asciiTheme="majorEastAsia" w:eastAsiaTheme="majorEastAsia" w:hAnsiTheme="majorEastAsia" w:hint="eastAsia"/>
          <w:color w:val="000000" w:themeColor="text1"/>
          <w:sz w:val="22"/>
          <w:szCs w:val="22"/>
        </w:rPr>
        <w:t>入所施設の場合、通信、面会に関するプライバシー保護や、入浴・排泄時等生活場面におけるプライバシー保護について、</w:t>
      </w:r>
      <w:r w:rsidR="00884DB9" w:rsidRPr="0067529C">
        <w:rPr>
          <w:rFonts w:asciiTheme="majorEastAsia" w:eastAsiaTheme="majorEastAsia" w:hAnsiTheme="majorEastAsia" w:hint="eastAsia"/>
          <w:color w:val="000000" w:themeColor="text1"/>
          <w:sz w:val="22"/>
          <w:szCs w:val="22"/>
        </w:rPr>
        <w:t>施設</w:t>
      </w:r>
      <w:r w:rsidR="0087341D" w:rsidRPr="0067529C">
        <w:rPr>
          <w:rFonts w:asciiTheme="majorEastAsia" w:eastAsiaTheme="majorEastAsia" w:hAnsiTheme="majorEastAsia" w:hint="eastAsia"/>
          <w:color w:val="000000" w:themeColor="text1"/>
          <w:sz w:val="22"/>
          <w:szCs w:val="22"/>
        </w:rPr>
        <w:t>の利用者や福祉サービスの特性とあり方を踏まえつつ、</w:t>
      </w:r>
      <w:r w:rsidR="0061276A" w:rsidRPr="0067529C">
        <w:rPr>
          <w:rFonts w:asciiTheme="majorEastAsia" w:eastAsiaTheme="majorEastAsia" w:hAnsiTheme="majorEastAsia" w:hint="eastAsia"/>
          <w:color w:val="000000" w:themeColor="text1"/>
          <w:sz w:val="22"/>
          <w:szCs w:val="22"/>
        </w:rPr>
        <w:t>設備面での配</w:t>
      </w:r>
      <w:r w:rsidR="0061276A" w:rsidRPr="00556B30">
        <w:rPr>
          <w:rFonts w:asciiTheme="majorEastAsia" w:eastAsiaTheme="majorEastAsia" w:hAnsiTheme="majorEastAsia" w:hint="eastAsia"/>
          <w:color w:val="000000" w:themeColor="text1"/>
          <w:sz w:val="22"/>
          <w:szCs w:val="22"/>
        </w:rPr>
        <w:t>慮や工夫も含めた組織としての取組も評価の対象となります。規程・マニュアル等の整備と周知への取組とあわせて</w:t>
      </w:r>
      <w:r w:rsidR="00A40E70" w:rsidRPr="00556B30">
        <w:rPr>
          <w:rFonts w:asciiTheme="majorEastAsia" w:eastAsiaTheme="majorEastAsia" w:hAnsiTheme="majorEastAsia" w:hint="eastAsia"/>
          <w:color w:val="000000" w:themeColor="text1"/>
          <w:sz w:val="22"/>
          <w:szCs w:val="22"/>
        </w:rPr>
        <w:t>総合的に</w:t>
      </w:r>
      <w:r w:rsidR="0061276A" w:rsidRPr="00556B30">
        <w:rPr>
          <w:rFonts w:asciiTheme="majorEastAsia" w:eastAsiaTheme="majorEastAsia" w:hAnsiTheme="majorEastAsia" w:hint="eastAsia"/>
          <w:color w:val="000000" w:themeColor="text1"/>
          <w:sz w:val="22"/>
          <w:szCs w:val="22"/>
        </w:rPr>
        <w:t>評価します。</w:t>
      </w:r>
    </w:p>
    <w:p w:rsidR="00D01E57" w:rsidRPr="00556B30" w:rsidRDefault="00D01E57" w:rsidP="00857345">
      <w:pPr>
        <w:ind w:leftChars="100" w:left="414" w:hangingChars="100" w:hanging="212"/>
        <w:rPr>
          <w:rFonts w:asciiTheme="majorEastAsia" w:eastAsiaTheme="majorEastAsia" w:hAnsiTheme="majorEastAsia"/>
          <w:color w:val="000000" w:themeColor="text1"/>
          <w:sz w:val="22"/>
          <w:szCs w:val="22"/>
        </w:rPr>
      </w:pPr>
    </w:p>
    <w:p w:rsidR="0087341D" w:rsidRDefault="0061276A" w:rsidP="00857345">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○評価方法は、規程・マニュアル等の内容を確認するとともに、具体的な取組を聴取します。</w:t>
      </w:r>
    </w:p>
    <w:p w:rsidR="00D01E57" w:rsidRPr="00857345" w:rsidRDefault="00D01E57" w:rsidP="00857345">
      <w:pPr>
        <w:ind w:firstLineChars="100" w:firstLine="212"/>
        <w:rPr>
          <w:rFonts w:asciiTheme="majorEastAsia" w:eastAsiaTheme="majorEastAsia" w:hAnsiTheme="majorEastAsia"/>
          <w:color w:val="000000" w:themeColor="text1"/>
          <w:sz w:val="22"/>
          <w:szCs w:val="22"/>
        </w:rPr>
      </w:pPr>
    </w:p>
    <w:p w:rsidR="009E57CD" w:rsidRPr="00556B30" w:rsidRDefault="002A03C5" w:rsidP="0087341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○個人情報保護は本評価基準にいうプライバシー保護には含みません。Ⅲ-</w:t>
      </w:r>
      <w:r w:rsidR="00D33F0F" w:rsidRPr="00556B30">
        <w:rPr>
          <w:rFonts w:asciiTheme="majorEastAsia" w:eastAsiaTheme="majorEastAsia" w:hAnsiTheme="majorEastAsia" w:hint="eastAsia"/>
          <w:color w:val="000000" w:themeColor="text1"/>
          <w:sz w:val="22"/>
          <w:szCs w:val="22"/>
        </w:rPr>
        <w:t>２</w:t>
      </w:r>
      <w:r w:rsidRPr="00556B30">
        <w:rPr>
          <w:rFonts w:asciiTheme="majorEastAsia" w:eastAsiaTheme="majorEastAsia" w:hAnsiTheme="majorEastAsia" w:hint="eastAsia"/>
          <w:color w:val="000000" w:themeColor="text1"/>
          <w:sz w:val="22"/>
          <w:szCs w:val="22"/>
        </w:rPr>
        <w:t>-(</w:t>
      </w:r>
      <w:r w:rsidR="00D33F0F" w:rsidRPr="00556B30">
        <w:rPr>
          <w:rFonts w:asciiTheme="majorEastAsia" w:eastAsiaTheme="majorEastAsia" w:hAnsiTheme="majorEastAsia" w:hint="eastAsia"/>
          <w:color w:val="000000" w:themeColor="text1"/>
          <w:sz w:val="22"/>
          <w:szCs w:val="22"/>
        </w:rPr>
        <w:t>３</w:t>
      </w:r>
      <w:r w:rsidRPr="00556B30">
        <w:rPr>
          <w:rFonts w:asciiTheme="majorEastAsia" w:eastAsiaTheme="majorEastAsia" w:hAnsiTheme="majorEastAsia" w:hint="eastAsia"/>
          <w:color w:val="000000" w:themeColor="text1"/>
          <w:sz w:val="22"/>
          <w:szCs w:val="22"/>
        </w:rPr>
        <w:t>)-②「利用者に関する記録の管理体制が確立している。」において評価します。</w:t>
      </w:r>
    </w:p>
    <w:p w:rsidR="00FB4E57" w:rsidRPr="00FB4E57" w:rsidRDefault="00FB4E57" w:rsidP="00D80D41">
      <w:pPr>
        <w:ind w:firstLineChars="100" w:firstLine="212"/>
        <w:rPr>
          <w:rFonts w:asciiTheme="majorEastAsia" w:eastAsiaTheme="majorEastAsia" w:hAnsiTheme="majorEastAsia"/>
          <w:color w:val="FF0000"/>
          <w:sz w:val="22"/>
          <w:szCs w:val="22"/>
          <w:u w:val="single"/>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857345"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○利用者の権利侵害の防止等に関する具体的な取組については、Ａ-</w:t>
      </w:r>
      <w:r w:rsidR="00714D69" w:rsidRPr="0067529C">
        <w:rPr>
          <w:rFonts w:asciiTheme="majorEastAsia" w:eastAsiaTheme="majorEastAsia" w:hAnsiTheme="majorEastAsia" w:hint="eastAsia"/>
          <w:color w:val="000000" w:themeColor="text1"/>
          <w:sz w:val="22"/>
          <w:szCs w:val="22"/>
        </w:rPr>
        <w:t>１</w:t>
      </w:r>
      <w:r w:rsidRPr="0067529C">
        <w:rPr>
          <w:rFonts w:asciiTheme="majorEastAsia" w:eastAsiaTheme="majorEastAsia" w:hAnsiTheme="majorEastAsia" w:hint="eastAsia"/>
          <w:color w:val="000000" w:themeColor="text1"/>
          <w:sz w:val="22"/>
          <w:szCs w:val="22"/>
        </w:rPr>
        <w:t>-</w:t>
      </w:r>
      <w:r w:rsidR="00714D69" w:rsidRPr="0067529C">
        <w:rPr>
          <w:rFonts w:asciiTheme="majorEastAsia" w:eastAsiaTheme="majorEastAsia" w:hAnsiTheme="majorEastAsia" w:hint="eastAsia"/>
          <w:color w:val="000000" w:themeColor="text1"/>
          <w:sz w:val="22"/>
          <w:szCs w:val="22"/>
        </w:rPr>
        <w:t>(２)</w:t>
      </w:r>
      <w:r w:rsidRPr="0067529C">
        <w:rPr>
          <w:rFonts w:asciiTheme="majorEastAsia" w:eastAsiaTheme="majorEastAsia" w:hAnsiTheme="majorEastAsia" w:hint="eastAsia"/>
          <w:color w:val="000000" w:themeColor="text1"/>
          <w:sz w:val="22"/>
          <w:szCs w:val="22"/>
        </w:rPr>
        <w:t>-</w:t>
      </w:r>
      <w:r w:rsidR="00714D69" w:rsidRPr="0067529C">
        <w:rPr>
          <w:rFonts w:asciiTheme="majorEastAsia" w:eastAsiaTheme="majorEastAsia" w:hAnsiTheme="majorEastAsia" w:hint="eastAsia"/>
          <w:color w:val="000000" w:themeColor="text1"/>
          <w:sz w:val="22"/>
          <w:szCs w:val="22"/>
        </w:rPr>
        <w:t>①</w:t>
      </w:r>
      <w:r w:rsidRPr="0067529C">
        <w:rPr>
          <w:rFonts w:asciiTheme="majorEastAsia" w:eastAsiaTheme="majorEastAsia" w:hAnsiTheme="majorEastAsia" w:hint="eastAsia"/>
          <w:color w:val="000000" w:themeColor="text1"/>
          <w:sz w:val="22"/>
          <w:szCs w:val="22"/>
        </w:rPr>
        <w:t>において評価します。</w:t>
      </w:r>
    </w:p>
    <w:p w:rsidR="00952F3E" w:rsidRDefault="00952F3E"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857345" w:rsidRDefault="00857345" w:rsidP="00857345">
      <w:pPr>
        <w:rPr>
          <w:rFonts w:asciiTheme="majorEastAsia" w:eastAsiaTheme="majorEastAsia" w:hAnsiTheme="majorEastAsia"/>
          <w:color w:val="000000" w:themeColor="text1"/>
          <w:sz w:val="22"/>
          <w:szCs w:val="22"/>
        </w:rPr>
      </w:pPr>
    </w:p>
    <w:p w:rsidR="00857345" w:rsidRDefault="00857345"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Default="00D01E57" w:rsidP="00857345">
      <w:pPr>
        <w:rPr>
          <w:rFonts w:asciiTheme="majorEastAsia" w:eastAsiaTheme="majorEastAsia" w:hAnsiTheme="majorEastAsia"/>
          <w:color w:val="000000" w:themeColor="text1"/>
          <w:sz w:val="22"/>
          <w:szCs w:val="22"/>
        </w:rPr>
      </w:pPr>
    </w:p>
    <w:p w:rsidR="00D01E57" w:rsidRPr="0067529C" w:rsidRDefault="00D01E57" w:rsidP="00857345">
      <w:pPr>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Ⅲ-１-(２)　福祉サービスの提供に関する説明と同意（自己決定）が適切に行われている。</w:t>
      </w:r>
    </w:p>
    <w:p w:rsidR="00044798"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u w:val="single"/>
        </w:rPr>
      </w:pPr>
    </w:p>
    <w:p w:rsidR="00044798" w:rsidRPr="00556B30" w:rsidRDefault="004B2D4E" w:rsidP="004B2D4E">
      <w:pPr>
        <w:wordWrap w:val="0"/>
        <w:autoSpaceDE w:val="0"/>
        <w:autoSpaceDN w:val="0"/>
        <w:snapToGrid w:val="0"/>
        <w:ind w:left="1692" w:hangingChars="800" w:hanging="169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30</w:t>
      </w:r>
      <w:r w:rsidRPr="00556B30">
        <w:rPr>
          <w:rFonts w:asciiTheme="majorEastAsia" w:eastAsiaTheme="majorEastAsia" w:hAnsiTheme="majorEastAsia" w:hint="eastAsia"/>
          <w:color w:val="000000" w:themeColor="text1"/>
          <w:sz w:val="22"/>
          <w:szCs w:val="22"/>
          <w:u w:val="single"/>
        </w:rPr>
        <w:t xml:space="preserve">　</w:t>
      </w:r>
      <w:r w:rsidR="00044798" w:rsidRPr="00556B30">
        <w:rPr>
          <w:rFonts w:asciiTheme="majorEastAsia" w:eastAsiaTheme="majorEastAsia" w:hAnsiTheme="majorEastAsia" w:hint="eastAsia"/>
          <w:color w:val="000000" w:themeColor="text1"/>
          <w:sz w:val="22"/>
          <w:szCs w:val="22"/>
          <w:u w:val="single"/>
        </w:rPr>
        <w:t xml:space="preserve">Ⅲ-１-(２)-①　</w:t>
      </w:r>
      <w:r w:rsidR="00044798" w:rsidRPr="00FB4E57">
        <w:rPr>
          <w:rFonts w:asciiTheme="majorEastAsia" w:eastAsiaTheme="majorEastAsia" w:hAnsiTheme="majorEastAsia" w:hint="eastAsia"/>
          <w:sz w:val="22"/>
          <w:szCs w:val="22"/>
          <w:u w:val="single"/>
        </w:rPr>
        <w:t>利用者</w:t>
      </w:r>
      <w:r w:rsidR="00FB4E57" w:rsidRPr="00FB4E57">
        <w:rPr>
          <w:rFonts w:asciiTheme="majorEastAsia" w:eastAsiaTheme="majorEastAsia" w:hAnsiTheme="majorEastAsia" w:hint="eastAsia"/>
          <w:sz w:val="22"/>
          <w:szCs w:val="22"/>
          <w:u w:val="single"/>
        </w:rPr>
        <w:t>希望者</w:t>
      </w:r>
      <w:r w:rsidR="00044798" w:rsidRPr="00FB4E57">
        <w:rPr>
          <w:rFonts w:asciiTheme="majorEastAsia" w:eastAsiaTheme="majorEastAsia" w:hAnsiTheme="majorEastAsia" w:hint="eastAsia"/>
          <w:sz w:val="22"/>
          <w:szCs w:val="22"/>
          <w:u w:val="single"/>
        </w:rPr>
        <w:t>に</w:t>
      </w:r>
      <w:r w:rsidR="00044798" w:rsidRPr="00556B30">
        <w:rPr>
          <w:rFonts w:asciiTheme="majorEastAsia" w:eastAsiaTheme="majorEastAsia" w:hAnsiTheme="majorEastAsia" w:hint="eastAsia"/>
          <w:color w:val="000000" w:themeColor="text1"/>
          <w:sz w:val="22"/>
          <w:szCs w:val="22"/>
          <w:u w:val="single"/>
        </w:rPr>
        <w:t>対して福祉サービス</w:t>
      </w:r>
      <w:r w:rsidR="00FB4E57" w:rsidRPr="003B465C">
        <w:rPr>
          <w:rFonts w:asciiTheme="majorEastAsia" w:eastAsiaTheme="majorEastAsia" w:hAnsiTheme="majorEastAsia" w:hint="eastAsia"/>
          <w:sz w:val="22"/>
          <w:szCs w:val="22"/>
          <w:u w:val="single"/>
        </w:rPr>
        <w:t>利用</w:t>
      </w:r>
      <w:r w:rsidR="00044798" w:rsidRPr="00556B30">
        <w:rPr>
          <w:rFonts w:asciiTheme="majorEastAsia" w:eastAsiaTheme="majorEastAsia" w:hAnsiTheme="majorEastAsia" w:hint="eastAsia"/>
          <w:color w:val="000000" w:themeColor="text1"/>
          <w:sz w:val="22"/>
          <w:szCs w:val="22"/>
          <w:u w:val="single"/>
        </w:rPr>
        <w:t>に必要な情報を</w:t>
      </w:r>
      <w:r w:rsidR="00B56CE1" w:rsidRPr="00556B30">
        <w:rPr>
          <w:rFonts w:asciiTheme="majorEastAsia" w:eastAsiaTheme="majorEastAsia" w:hAnsiTheme="majorEastAsia" w:hint="eastAsia"/>
          <w:color w:val="000000" w:themeColor="text1"/>
          <w:sz w:val="22"/>
          <w:szCs w:val="22"/>
          <w:u w:val="single"/>
        </w:rPr>
        <w:t>積極的に</w:t>
      </w:r>
      <w:r w:rsidR="00044798" w:rsidRPr="00556B30">
        <w:rPr>
          <w:rFonts w:asciiTheme="majorEastAsia" w:eastAsiaTheme="majorEastAsia" w:hAnsiTheme="majorEastAsia" w:hint="eastAsia"/>
          <w:color w:val="000000" w:themeColor="text1"/>
          <w:sz w:val="22"/>
          <w:szCs w:val="22"/>
          <w:u w:val="single"/>
        </w:rPr>
        <w:t>提供している。</w:t>
      </w:r>
    </w:p>
    <w:p w:rsidR="00044798"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044798" w:rsidRPr="00556B30" w:rsidTr="00BD39A3">
        <w:trPr>
          <w:trHeight w:val="1698"/>
          <w:jc w:val="center"/>
        </w:trPr>
        <w:tc>
          <w:tcPr>
            <w:tcW w:w="9668" w:type="dxa"/>
            <w:tcBorders>
              <w:top w:val="double" w:sz="4" w:space="0" w:color="auto"/>
              <w:left w:val="double" w:sz="4" w:space="0" w:color="auto"/>
              <w:bottom w:val="double" w:sz="4" w:space="0" w:color="auto"/>
              <w:right w:val="double" w:sz="4" w:space="0" w:color="auto"/>
            </w:tcBorders>
          </w:tcPr>
          <w:p w:rsidR="00044798" w:rsidRPr="00556B30" w:rsidRDefault="00044798" w:rsidP="00DE6F98">
            <w:pPr>
              <w:autoSpaceDE w:val="0"/>
              <w:autoSpaceDN w:val="0"/>
              <w:snapToGrid w:val="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ａ）福祉サービスを</w:t>
            </w:r>
            <w:r w:rsidR="00FB4E57" w:rsidRPr="003B465C">
              <w:rPr>
                <w:rFonts w:asciiTheme="majorEastAsia" w:eastAsiaTheme="majorEastAsia" w:hAnsiTheme="majorEastAsia" w:hint="eastAsia"/>
                <w:sz w:val="22"/>
                <w:szCs w:val="22"/>
              </w:rPr>
              <w:t>利用</w:t>
            </w:r>
            <w:r w:rsidRPr="00556B30">
              <w:rPr>
                <w:rFonts w:asciiTheme="majorEastAsia" w:eastAsiaTheme="majorEastAsia" w:hAnsiTheme="majorEastAsia" w:hint="eastAsia"/>
                <w:color w:val="000000" w:themeColor="text1"/>
                <w:sz w:val="22"/>
                <w:szCs w:val="22"/>
              </w:rPr>
              <w:t>するために必要な情報を積極的に提供している。</w:t>
            </w:r>
          </w:p>
          <w:p w:rsidR="00044798" w:rsidRPr="003B465C"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FB4E57">
              <w:rPr>
                <w:rFonts w:asciiTheme="majorEastAsia" w:eastAsiaTheme="majorEastAsia" w:hAnsiTheme="majorEastAsia" w:hint="eastAsia"/>
                <w:color w:val="000000" w:themeColor="text1"/>
                <w:sz w:val="22"/>
                <w:szCs w:val="22"/>
              </w:rPr>
              <w:t>福祉サービスを</w:t>
            </w:r>
            <w:r w:rsidR="003B465C" w:rsidRPr="003B465C">
              <w:rPr>
                <w:rFonts w:asciiTheme="majorEastAsia" w:eastAsiaTheme="majorEastAsia" w:hAnsiTheme="majorEastAsia" w:hint="eastAsia"/>
                <w:sz w:val="22"/>
                <w:szCs w:val="22"/>
              </w:rPr>
              <w:t>利用</w:t>
            </w:r>
            <w:r w:rsidRPr="00556B30">
              <w:rPr>
                <w:rFonts w:asciiTheme="majorEastAsia" w:eastAsiaTheme="majorEastAsia" w:hAnsiTheme="majorEastAsia" w:hint="eastAsia"/>
                <w:color w:val="000000" w:themeColor="text1"/>
                <w:sz w:val="22"/>
                <w:szCs w:val="22"/>
              </w:rPr>
              <w:t>するために必要な情報を提供しているが、十分ではない。</w:t>
            </w:r>
          </w:p>
          <w:p w:rsidR="00044798" w:rsidRPr="003B465C"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FB4E57">
              <w:rPr>
                <w:rFonts w:asciiTheme="majorEastAsia" w:eastAsiaTheme="majorEastAsia" w:hAnsiTheme="majorEastAsia" w:hint="eastAsia"/>
                <w:color w:val="000000" w:themeColor="text1"/>
                <w:sz w:val="22"/>
                <w:szCs w:val="22"/>
              </w:rPr>
              <w:t>福祉サービスを</w:t>
            </w:r>
            <w:r w:rsidR="003B465C" w:rsidRPr="003B465C">
              <w:rPr>
                <w:rFonts w:asciiTheme="majorEastAsia" w:eastAsiaTheme="majorEastAsia" w:hAnsiTheme="majorEastAsia" w:hint="eastAsia"/>
                <w:sz w:val="22"/>
                <w:szCs w:val="22"/>
              </w:rPr>
              <w:t>利用</w:t>
            </w:r>
            <w:r w:rsidRPr="00556B30">
              <w:rPr>
                <w:rFonts w:asciiTheme="majorEastAsia" w:eastAsiaTheme="majorEastAsia" w:hAnsiTheme="majorEastAsia" w:hint="eastAsia"/>
                <w:color w:val="000000" w:themeColor="text1"/>
                <w:sz w:val="22"/>
                <w:szCs w:val="22"/>
              </w:rPr>
              <w:t>するために必要な情報を提供していない。</w:t>
            </w:r>
          </w:p>
          <w:p w:rsidR="00CC34D2" w:rsidRPr="00556B30" w:rsidRDefault="00CC34D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tc>
      </w:tr>
    </w:tbl>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50B03" w:rsidRPr="00556B30"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044798" w:rsidRPr="00556B30" w:rsidRDefault="00044798"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044798" w:rsidRPr="0067529C" w:rsidRDefault="005D2EB9"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□理念や基本方針、実施</w:t>
      </w:r>
      <w:r w:rsidR="00044798" w:rsidRPr="0067529C">
        <w:rPr>
          <w:rFonts w:asciiTheme="majorEastAsia" w:eastAsiaTheme="majorEastAsia" w:hAnsiTheme="majorEastAsia" w:hint="eastAsia"/>
          <w:color w:val="000000" w:themeColor="text1"/>
          <w:sz w:val="22"/>
          <w:szCs w:val="22"/>
        </w:rPr>
        <w:t>する福祉サービスの内容</w:t>
      </w:r>
      <w:r w:rsidRPr="0067529C">
        <w:rPr>
          <w:rFonts w:asciiTheme="majorEastAsia" w:eastAsiaTheme="majorEastAsia" w:hAnsiTheme="majorEastAsia" w:hint="eastAsia"/>
          <w:color w:val="000000" w:themeColor="text1"/>
          <w:sz w:val="22"/>
          <w:szCs w:val="22"/>
        </w:rPr>
        <w:t>や</w:t>
      </w:r>
      <w:r w:rsidR="00884DB9" w:rsidRPr="0067529C">
        <w:rPr>
          <w:rFonts w:asciiTheme="majorEastAsia" w:eastAsiaTheme="majorEastAsia" w:hAnsiTheme="majorEastAsia" w:hint="eastAsia"/>
          <w:color w:val="000000" w:themeColor="text1"/>
          <w:sz w:val="22"/>
          <w:szCs w:val="22"/>
        </w:rPr>
        <w:t>施設</w:t>
      </w:r>
      <w:r w:rsidR="0087341D" w:rsidRPr="0067529C">
        <w:rPr>
          <w:rFonts w:asciiTheme="majorEastAsia" w:eastAsiaTheme="majorEastAsia" w:hAnsiTheme="majorEastAsia" w:hint="eastAsia"/>
          <w:color w:val="000000" w:themeColor="text1"/>
          <w:sz w:val="22"/>
          <w:szCs w:val="22"/>
        </w:rPr>
        <w:t>の特性</w:t>
      </w:r>
      <w:r w:rsidRPr="0067529C">
        <w:rPr>
          <w:rFonts w:asciiTheme="majorEastAsia" w:eastAsiaTheme="majorEastAsia" w:hAnsiTheme="majorEastAsia" w:hint="eastAsia"/>
          <w:color w:val="000000" w:themeColor="text1"/>
          <w:sz w:val="22"/>
          <w:szCs w:val="22"/>
        </w:rPr>
        <w:t>等</w:t>
      </w:r>
      <w:r w:rsidR="00044798" w:rsidRPr="0067529C">
        <w:rPr>
          <w:rFonts w:asciiTheme="majorEastAsia" w:eastAsiaTheme="majorEastAsia" w:hAnsiTheme="majorEastAsia" w:hint="eastAsia"/>
          <w:color w:val="000000" w:themeColor="text1"/>
          <w:sz w:val="22"/>
          <w:szCs w:val="22"/>
        </w:rPr>
        <w:t>を紹介した資料を</w:t>
      </w:r>
      <w:r w:rsidR="00FB4E57" w:rsidRPr="0067529C">
        <w:rPr>
          <w:rFonts w:asciiTheme="majorEastAsia" w:eastAsiaTheme="majorEastAsia" w:hAnsiTheme="majorEastAsia" w:hint="eastAsia"/>
          <w:color w:val="000000" w:themeColor="text1"/>
          <w:sz w:val="22"/>
          <w:szCs w:val="22"/>
        </w:rPr>
        <w:t>準備している。</w:t>
      </w:r>
    </w:p>
    <w:p w:rsidR="00D50B03" w:rsidRPr="0067529C"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67529C"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□組織を紹介する資料は、言葉遣いや写真・図・絵の使用等で誰にでもわかるような内容にしている。</w:t>
      </w:r>
    </w:p>
    <w:p w:rsidR="00D50B03" w:rsidRPr="0067529C" w:rsidRDefault="00D50B03"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67529C"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施設</w:t>
      </w:r>
      <w:r w:rsidR="0087341D" w:rsidRPr="0067529C">
        <w:rPr>
          <w:rFonts w:asciiTheme="majorEastAsia" w:eastAsiaTheme="majorEastAsia" w:hAnsiTheme="majorEastAsia" w:hint="eastAsia"/>
          <w:color w:val="000000" w:themeColor="text1"/>
          <w:sz w:val="22"/>
          <w:szCs w:val="22"/>
        </w:rPr>
        <w:t>の利用</w:t>
      </w:r>
      <w:r w:rsidR="002A59DC" w:rsidRPr="0067529C">
        <w:rPr>
          <w:rFonts w:asciiTheme="majorEastAsia" w:eastAsiaTheme="majorEastAsia" w:hAnsiTheme="majorEastAsia" w:hint="eastAsia"/>
          <w:color w:val="000000" w:themeColor="text1"/>
          <w:sz w:val="22"/>
          <w:szCs w:val="22"/>
        </w:rPr>
        <w:t>者（予定者）</w:t>
      </w:r>
      <w:r w:rsidR="0087341D" w:rsidRPr="0067529C">
        <w:rPr>
          <w:rFonts w:asciiTheme="majorEastAsia" w:eastAsiaTheme="majorEastAsia" w:hAnsiTheme="majorEastAsia" w:hint="eastAsia"/>
          <w:color w:val="000000" w:themeColor="text1"/>
          <w:sz w:val="22"/>
          <w:szCs w:val="22"/>
        </w:rPr>
        <w:t>については、個別にていねい</w:t>
      </w:r>
      <w:r w:rsidRPr="0067529C">
        <w:rPr>
          <w:rFonts w:asciiTheme="majorEastAsia" w:eastAsiaTheme="majorEastAsia" w:hAnsiTheme="majorEastAsia" w:hint="eastAsia"/>
          <w:color w:val="000000" w:themeColor="text1"/>
          <w:sz w:val="22"/>
          <w:szCs w:val="22"/>
        </w:rPr>
        <w:t>な説明を実施している。</w:t>
      </w:r>
    </w:p>
    <w:p w:rsidR="00D50B03" w:rsidRPr="0067529C"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3B465C"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□見学、体験入所、一日利用等の希望に対応している。</w:t>
      </w:r>
    </w:p>
    <w:p w:rsidR="00D50B03" w:rsidRPr="003B465C"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5D2EB9" w:rsidRPr="003B465C" w:rsidRDefault="005D2EB9" w:rsidP="005D2EB9">
      <w:pPr>
        <w:wordWrap w:val="0"/>
        <w:autoSpaceDE w:val="0"/>
        <w:autoSpaceDN w:val="0"/>
        <w:snapToGrid w:val="0"/>
        <w:ind w:left="212" w:hangingChars="100" w:hanging="212"/>
        <w:rPr>
          <w:rFonts w:asciiTheme="majorEastAsia" w:eastAsiaTheme="majorEastAsia" w:hAnsiTheme="majorEastAsia"/>
          <w:sz w:val="24"/>
          <w:szCs w:val="21"/>
        </w:rPr>
      </w:pPr>
      <w:r w:rsidRPr="003B465C">
        <w:rPr>
          <w:rFonts w:asciiTheme="majorEastAsia" w:eastAsiaTheme="majorEastAsia" w:hAnsiTheme="majorEastAsia" w:hint="eastAsia"/>
          <w:sz w:val="22"/>
          <w:szCs w:val="22"/>
        </w:rPr>
        <w:t>□利用</w:t>
      </w:r>
      <w:r w:rsidR="002A59DC" w:rsidRPr="003B465C">
        <w:rPr>
          <w:rFonts w:asciiTheme="majorEastAsia" w:eastAsiaTheme="majorEastAsia" w:hAnsiTheme="majorEastAsia" w:hint="eastAsia"/>
          <w:sz w:val="22"/>
          <w:szCs w:val="22"/>
        </w:rPr>
        <w:t>者（予定者）</w:t>
      </w:r>
      <w:r w:rsidRPr="003B465C">
        <w:rPr>
          <w:rFonts w:asciiTheme="majorEastAsia" w:eastAsiaTheme="majorEastAsia" w:hAnsiTheme="majorEastAsia" w:hint="eastAsia"/>
          <w:sz w:val="22"/>
          <w:szCs w:val="22"/>
        </w:rPr>
        <w:t>に対する情報提供について、適宜見直しを実施している。</w:t>
      </w:r>
    </w:p>
    <w:p w:rsidR="00044798" w:rsidRPr="00556B30" w:rsidRDefault="00044798" w:rsidP="00044798">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D50B03" w:rsidRPr="00556B30" w:rsidRDefault="00D50B03">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D50B03" w:rsidRPr="003B465C" w:rsidRDefault="00D50B03" w:rsidP="00D50B03">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○本評価基準は、福祉サービスの利用</w:t>
      </w:r>
      <w:r w:rsidR="002A59DC" w:rsidRPr="003B465C">
        <w:rPr>
          <w:rFonts w:asciiTheme="majorEastAsia" w:eastAsiaTheme="majorEastAsia" w:hAnsiTheme="majorEastAsia" w:hint="eastAsia"/>
          <w:sz w:val="22"/>
          <w:szCs w:val="22"/>
        </w:rPr>
        <w:t>者（予定者）</w:t>
      </w:r>
      <w:r w:rsidRPr="003B465C">
        <w:rPr>
          <w:rFonts w:asciiTheme="majorEastAsia" w:eastAsiaTheme="majorEastAsia" w:hAnsiTheme="majorEastAsia" w:hint="eastAsia"/>
          <w:sz w:val="22"/>
          <w:szCs w:val="22"/>
        </w:rPr>
        <w:t>が、福祉サービスを選択するために必要な情報提供が積極的に行われているか</w:t>
      </w:r>
      <w:r w:rsidR="0087341D" w:rsidRPr="003B465C">
        <w:rPr>
          <w:rFonts w:asciiTheme="majorEastAsia" w:eastAsiaTheme="majorEastAsia" w:hAnsiTheme="majorEastAsia" w:hint="eastAsia"/>
          <w:sz w:val="22"/>
          <w:szCs w:val="22"/>
        </w:rPr>
        <w:t>を</w:t>
      </w:r>
      <w:r w:rsidRPr="003B465C">
        <w:rPr>
          <w:rFonts w:asciiTheme="majorEastAsia" w:eastAsiaTheme="majorEastAsia" w:hAnsiTheme="majorEastAsia" w:hint="eastAsia"/>
          <w:sz w:val="22"/>
          <w:szCs w:val="22"/>
        </w:rPr>
        <w:t>評価します。</w:t>
      </w:r>
    </w:p>
    <w:p w:rsidR="00D50B03" w:rsidRPr="003B465C" w:rsidRDefault="00D50B03" w:rsidP="00D50B03">
      <w:pPr>
        <w:rPr>
          <w:rFonts w:asciiTheme="majorEastAsia" w:eastAsiaTheme="majorEastAsia" w:hAnsiTheme="majorEastAsia"/>
          <w:sz w:val="22"/>
          <w:szCs w:val="22"/>
        </w:rPr>
      </w:pPr>
    </w:p>
    <w:p w:rsidR="00D50B03" w:rsidRPr="003B465C" w:rsidRDefault="00D50B03" w:rsidP="00085860">
      <w:pPr>
        <w:ind w:left="212" w:hangingChars="100" w:hanging="212"/>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（２）趣旨・解説</w:t>
      </w:r>
    </w:p>
    <w:p w:rsidR="009F749E" w:rsidRPr="003B465C" w:rsidRDefault="009F749E" w:rsidP="00DE6F98">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○社会福祉法</w:t>
      </w:r>
      <w:r w:rsidR="00576DB4" w:rsidRPr="003B465C">
        <w:rPr>
          <w:rFonts w:asciiTheme="majorEastAsia" w:eastAsiaTheme="majorEastAsia" w:hAnsiTheme="majorEastAsia" w:hint="eastAsia"/>
          <w:sz w:val="22"/>
          <w:szCs w:val="22"/>
        </w:rPr>
        <w:t>第75条</w:t>
      </w:r>
      <w:r w:rsidRPr="003B465C">
        <w:rPr>
          <w:rFonts w:asciiTheme="majorEastAsia" w:eastAsiaTheme="majorEastAsia" w:hAnsiTheme="majorEastAsia" w:hint="eastAsia"/>
          <w:sz w:val="22"/>
          <w:szCs w:val="22"/>
        </w:rPr>
        <w:t>において、社会福祉事業の経営者は、利用者がサービス選択の際に参考とすることができる情報を積極的に提供することが求められています。</w:t>
      </w:r>
    </w:p>
    <w:p w:rsidR="009F749E" w:rsidRPr="003B465C" w:rsidRDefault="009F749E" w:rsidP="009F749E">
      <w:pPr>
        <w:ind w:left="212" w:hangingChars="100" w:hanging="212"/>
        <w:rPr>
          <w:rFonts w:asciiTheme="majorEastAsia" w:eastAsiaTheme="majorEastAsia" w:hAnsiTheme="majorEastAsia"/>
          <w:sz w:val="22"/>
          <w:szCs w:val="22"/>
        </w:rPr>
      </w:pPr>
    </w:p>
    <w:p w:rsidR="009F749E" w:rsidRPr="003B465C" w:rsidRDefault="009F749E" w:rsidP="009F749E">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EC492E" w:rsidRPr="003B465C">
        <w:rPr>
          <w:rFonts w:asciiTheme="majorEastAsia" w:eastAsiaTheme="majorEastAsia" w:hAnsiTheme="majorEastAsia" w:hint="eastAsia"/>
          <w:sz w:val="22"/>
          <w:szCs w:val="22"/>
        </w:rPr>
        <w:t>資料は、</w:t>
      </w:r>
      <w:r w:rsidR="00FB4E57" w:rsidRPr="003B465C">
        <w:rPr>
          <w:rFonts w:asciiTheme="majorEastAsia" w:eastAsiaTheme="majorEastAsia" w:hAnsiTheme="majorEastAsia" w:hint="eastAsia"/>
          <w:sz w:val="22"/>
          <w:szCs w:val="22"/>
        </w:rPr>
        <w:t>利用者の視点に立った情報が記載されていること、また、</w:t>
      </w:r>
      <w:r w:rsidR="00EC492E" w:rsidRPr="003B465C">
        <w:rPr>
          <w:rFonts w:asciiTheme="majorEastAsia" w:eastAsiaTheme="majorEastAsia" w:hAnsiTheme="majorEastAsia" w:hint="eastAsia"/>
          <w:sz w:val="22"/>
          <w:szCs w:val="22"/>
        </w:rPr>
        <w:t>言葉遣いや写真・図・絵の使用等で誰にでもわかるような内容とすることが重要です。</w:t>
      </w:r>
    </w:p>
    <w:p w:rsidR="00EC492E" w:rsidRPr="003B465C" w:rsidRDefault="00EC492E" w:rsidP="009F749E">
      <w:pPr>
        <w:ind w:leftChars="100" w:left="414" w:hangingChars="100" w:hanging="212"/>
        <w:rPr>
          <w:rFonts w:asciiTheme="majorEastAsia" w:eastAsiaTheme="majorEastAsia" w:hAnsiTheme="majorEastAsia"/>
          <w:sz w:val="22"/>
          <w:szCs w:val="22"/>
        </w:rPr>
      </w:pPr>
    </w:p>
    <w:p w:rsidR="00EC492E" w:rsidRPr="0067529C" w:rsidRDefault="00EC492E" w:rsidP="00EC492E">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szCs w:val="22"/>
        </w:rPr>
        <w:t>の利用</w:t>
      </w:r>
      <w:r w:rsidR="002A59DC" w:rsidRPr="0067529C">
        <w:rPr>
          <w:rFonts w:asciiTheme="majorEastAsia" w:eastAsiaTheme="majorEastAsia" w:hAnsiTheme="majorEastAsia" w:hint="eastAsia"/>
          <w:color w:val="000000" w:themeColor="text1"/>
          <w:sz w:val="22"/>
          <w:szCs w:val="22"/>
        </w:rPr>
        <w:t>者（予定者）</w:t>
      </w:r>
      <w:r w:rsidRPr="0067529C">
        <w:rPr>
          <w:rFonts w:asciiTheme="majorEastAsia" w:eastAsiaTheme="majorEastAsia" w:hAnsiTheme="majorEastAsia" w:hint="eastAsia"/>
          <w:color w:val="000000" w:themeColor="text1"/>
          <w:sz w:val="22"/>
          <w:szCs w:val="22"/>
        </w:rPr>
        <w:t>については、個別に</w:t>
      </w:r>
      <w:r w:rsidR="0087341D" w:rsidRPr="0067529C">
        <w:rPr>
          <w:rFonts w:asciiTheme="majorEastAsia" w:eastAsiaTheme="majorEastAsia" w:hAnsiTheme="majorEastAsia" w:hint="eastAsia"/>
          <w:color w:val="000000" w:themeColor="text1"/>
          <w:sz w:val="22"/>
          <w:szCs w:val="22"/>
        </w:rPr>
        <w:t>ていねい</w:t>
      </w:r>
      <w:r w:rsidRPr="0067529C">
        <w:rPr>
          <w:rFonts w:asciiTheme="majorEastAsia" w:eastAsiaTheme="majorEastAsia" w:hAnsiTheme="majorEastAsia" w:hint="eastAsia"/>
          <w:color w:val="000000" w:themeColor="text1"/>
          <w:sz w:val="22"/>
          <w:szCs w:val="22"/>
        </w:rPr>
        <w:t>な説明を実施すること、また、希望に応じて、見学、体験入所、一日利用等に対応することも必要な取組です。</w:t>
      </w:r>
    </w:p>
    <w:p w:rsidR="00EC492E" w:rsidRPr="0067529C" w:rsidRDefault="00EC492E" w:rsidP="00EC492E">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p>
    <w:p w:rsidR="00EC492E" w:rsidRPr="0067529C" w:rsidRDefault="00EC492E" w:rsidP="00EC492E">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Pr="0067529C" w:rsidRDefault="00EC492E" w:rsidP="00D50B03">
      <w:pPr>
        <w:rPr>
          <w:rFonts w:asciiTheme="majorEastAsia" w:eastAsiaTheme="majorEastAsia" w:hAnsiTheme="majorEastAsia"/>
          <w:color w:val="000000" w:themeColor="text1"/>
          <w:sz w:val="22"/>
          <w:szCs w:val="22"/>
        </w:rPr>
      </w:pPr>
    </w:p>
    <w:p w:rsidR="00D50B03" w:rsidRPr="0067529C" w:rsidRDefault="00D50B03" w:rsidP="00D50B03">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（３）評価の留意点</w:t>
      </w:r>
    </w:p>
    <w:p w:rsidR="00D73664" w:rsidRPr="0067529C" w:rsidRDefault="00D73664" w:rsidP="002651F5">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7341D" w:rsidRPr="0067529C">
        <w:rPr>
          <w:rFonts w:asciiTheme="majorEastAsia" w:eastAsiaTheme="majorEastAsia" w:hAnsiTheme="majorEastAsia" w:hint="eastAsia"/>
          <w:color w:val="000000" w:themeColor="text1"/>
          <w:sz w:val="22"/>
          <w:szCs w:val="22"/>
        </w:rPr>
        <w:t>福祉</w:t>
      </w:r>
      <w:r w:rsidRPr="0067529C">
        <w:rPr>
          <w:rFonts w:asciiTheme="majorEastAsia" w:eastAsiaTheme="majorEastAsia" w:hAnsiTheme="majorEastAsia" w:hint="eastAsia"/>
          <w:color w:val="000000" w:themeColor="text1"/>
          <w:sz w:val="22"/>
          <w:szCs w:val="22"/>
        </w:rPr>
        <w:t>サービス内容がわかりやすく説明された印刷物の作成、ホームページの作成、</w:t>
      </w:r>
      <w:r w:rsidR="00FB4E57" w:rsidRPr="0067529C">
        <w:rPr>
          <w:rFonts w:asciiTheme="majorEastAsia" w:eastAsiaTheme="majorEastAsia" w:hAnsiTheme="majorEastAsia" w:hint="eastAsia"/>
          <w:color w:val="000000" w:themeColor="text1"/>
          <w:sz w:val="22"/>
          <w:szCs w:val="22"/>
        </w:rPr>
        <w:t>利用</w:t>
      </w:r>
      <w:r w:rsidR="00C41917" w:rsidRPr="0067529C">
        <w:rPr>
          <w:rFonts w:asciiTheme="majorEastAsia" w:eastAsiaTheme="majorEastAsia" w:hAnsiTheme="majorEastAsia" w:hint="eastAsia"/>
          <w:color w:val="000000" w:themeColor="text1"/>
          <w:sz w:val="22"/>
          <w:szCs w:val="22"/>
        </w:rPr>
        <w:t>者（</w:t>
      </w:r>
      <w:r w:rsidR="00FB4E57" w:rsidRPr="0067529C">
        <w:rPr>
          <w:rFonts w:asciiTheme="majorEastAsia" w:eastAsiaTheme="majorEastAsia" w:hAnsiTheme="majorEastAsia" w:hint="eastAsia"/>
          <w:color w:val="000000" w:themeColor="text1"/>
          <w:sz w:val="22"/>
          <w:szCs w:val="22"/>
        </w:rPr>
        <w:t>予定者</w:t>
      </w:r>
      <w:r w:rsidR="00C41917" w:rsidRPr="0067529C">
        <w:rPr>
          <w:rFonts w:asciiTheme="majorEastAsia" w:eastAsiaTheme="majorEastAsia" w:hAnsiTheme="majorEastAsia" w:hint="eastAsia"/>
          <w:color w:val="000000" w:themeColor="text1"/>
          <w:sz w:val="22"/>
          <w:szCs w:val="22"/>
        </w:rPr>
        <w:t>）</w:t>
      </w:r>
      <w:r w:rsidRPr="0067529C">
        <w:rPr>
          <w:rFonts w:asciiTheme="majorEastAsia" w:eastAsiaTheme="majorEastAsia" w:hAnsiTheme="majorEastAsia" w:hint="eastAsia"/>
          <w:color w:val="000000" w:themeColor="text1"/>
          <w:sz w:val="22"/>
          <w:szCs w:val="22"/>
        </w:rPr>
        <w:t>への対応等、利用者が情報を簡単に入手できるような取組、利用者にとってわかりやすい工夫が必要です。</w:t>
      </w:r>
    </w:p>
    <w:p w:rsidR="009F749E" w:rsidRPr="0067529C" w:rsidRDefault="009F749E" w:rsidP="00D73664">
      <w:pPr>
        <w:rPr>
          <w:rFonts w:asciiTheme="majorEastAsia" w:eastAsiaTheme="majorEastAsia" w:hAnsiTheme="majorEastAsia"/>
          <w:color w:val="000000" w:themeColor="text1"/>
          <w:sz w:val="22"/>
          <w:szCs w:val="22"/>
        </w:rPr>
      </w:pPr>
    </w:p>
    <w:p w:rsidR="00D73664" w:rsidRPr="0067529C" w:rsidRDefault="00EC492E"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D73664" w:rsidRPr="0067529C">
        <w:rPr>
          <w:rFonts w:asciiTheme="majorEastAsia" w:eastAsiaTheme="majorEastAsia" w:hAnsiTheme="majorEastAsia" w:hint="eastAsia"/>
          <w:color w:val="000000" w:themeColor="text1"/>
          <w:sz w:val="22"/>
          <w:szCs w:val="22"/>
        </w:rPr>
        <w:t>実施する</w:t>
      </w:r>
      <w:r w:rsidR="0087341D" w:rsidRPr="0067529C">
        <w:rPr>
          <w:rFonts w:asciiTheme="majorEastAsia" w:eastAsiaTheme="majorEastAsia" w:hAnsiTheme="majorEastAsia" w:hint="eastAsia"/>
          <w:color w:val="000000" w:themeColor="text1"/>
          <w:sz w:val="22"/>
          <w:szCs w:val="22"/>
        </w:rPr>
        <w:t>福祉</w:t>
      </w:r>
      <w:r w:rsidR="00D73664" w:rsidRPr="0067529C">
        <w:rPr>
          <w:rFonts w:asciiTheme="majorEastAsia" w:eastAsiaTheme="majorEastAsia" w:hAnsiTheme="majorEastAsia" w:hint="eastAsia"/>
          <w:color w:val="000000" w:themeColor="text1"/>
          <w:sz w:val="22"/>
          <w:szCs w:val="22"/>
        </w:rPr>
        <w:t>サービスの内容等について組織が積極的に情報提供を行うことを求めています。</w:t>
      </w:r>
      <w:r w:rsidR="00FB4E57" w:rsidRPr="0067529C">
        <w:rPr>
          <w:rFonts w:asciiTheme="majorEastAsia" w:eastAsiaTheme="majorEastAsia" w:hAnsiTheme="majorEastAsia" w:hint="eastAsia"/>
          <w:color w:val="000000" w:themeColor="text1"/>
          <w:sz w:val="22"/>
          <w:szCs w:val="22"/>
        </w:rPr>
        <w:t>利用</w:t>
      </w:r>
      <w:r w:rsidR="00C41917" w:rsidRPr="0067529C">
        <w:rPr>
          <w:rFonts w:asciiTheme="majorEastAsia" w:eastAsiaTheme="majorEastAsia" w:hAnsiTheme="majorEastAsia" w:hint="eastAsia"/>
          <w:color w:val="000000" w:themeColor="text1"/>
          <w:sz w:val="22"/>
          <w:szCs w:val="22"/>
        </w:rPr>
        <w:t>者（</w:t>
      </w:r>
      <w:r w:rsidR="002A59DC" w:rsidRPr="0067529C">
        <w:rPr>
          <w:rFonts w:asciiTheme="majorEastAsia" w:eastAsiaTheme="majorEastAsia" w:hAnsiTheme="majorEastAsia" w:hint="eastAsia"/>
          <w:color w:val="000000" w:themeColor="text1"/>
          <w:sz w:val="22"/>
          <w:szCs w:val="22"/>
        </w:rPr>
        <w:t>予定者</w:t>
      </w:r>
      <w:r w:rsidR="00C41917" w:rsidRPr="0067529C">
        <w:rPr>
          <w:rFonts w:asciiTheme="majorEastAsia" w:eastAsiaTheme="majorEastAsia" w:hAnsiTheme="majorEastAsia" w:hint="eastAsia"/>
          <w:color w:val="000000" w:themeColor="text1"/>
          <w:sz w:val="22"/>
          <w:szCs w:val="22"/>
        </w:rPr>
        <w:t>）</w:t>
      </w:r>
      <w:r w:rsidR="00D73664" w:rsidRPr="0067529C">
        <w:rPr>
          <w:rFonts w:asciiTheme="majorEastAsia" w:eastAsiaTheme="majorEastAsia" w:hAnsiTheme="majorEastAsia" w:hint="eastAsia"/>
          <w:color w:val="000000" w:themeColor="text1"/>
          <w:sz w:val="22"/>
          <w:szCs w:val="22"/>
        </w:rPr>
        <w:t>に対して</w:t>
      </w:r>
      <w:r w:rsidR="0087341D" w:rsidRPr="0067529C">
        <w:rPr>
          <w:rFonts w:asciiTheme="majorEastAsia" w:eastAsiaTheme="majorEastAsia" w:hAnsiTheme="majorEastAsia" w:hint="eastAsia"/>
          <w:color w:val="000000" w:themeColor="text1"/>
          <w:sz w:val="22"/>
          <w:szCs w:val="22"/>
        </w:rPr>
        <w:t>、</w:t>
      </w:r>
      <w:r w:rsidR="00D73664" w:rsidRPr="0067529C">
        <w:rPr>
          <w:rFonts w:asciiTheme="majorEastAsia" w:eastAsiaTheme="majorEastAsia" w:hAnsiTheme="majorEastAsia" w:hint="eastAsia"/>
          <w:color w:val="000000" w:themeColor="text1"/>
          <w:sz w:val="22"/>
          <w:szCs w:val="22"/>
        </w:rPr>
        <w:t>パンフレットを渡し</w:t>
      </w:r>
      <w:r w:rsidR="0087341D" w:rsidRPr="0067529C">
        <w:rPr>
          <w:rFonts w:asciiTheme="majorEastAsia" w:eastAsiaTheme="majorEastAsia" w:hAnsiTheme="majorEastAsia" w:hint="eastAsia"/>
          <w:color w:val="000000" w:themeColor="text1"/>
          <w:sz w:val="22"/>
          <w:szCs w:val="22"/>
        </w:rPr>
        <w:t>ただけ、</w:t>
      </w:r>
      <w:r w:rsidR="00D73664" w:rsidRPr="0067529C">
        <w:rPr>
          <w:rFonts w:asciiTheme="majorEastAsia" w:eastAsiaTheme="majorEastAsia" w:hAnsiTheme="majorEastAsia" w:hint="eastAsia"/>
          <w:color w:val="000000" w:themeColor="text1"/>
          <w:sz w:val="22"/>
          <w:szCs w:val="22"/>
        </w:rPr>
        <w:t>というような取組</w:t>
      </w:r>
      <w:r w:rsidRPr="0067529C">
        <w:rPr>
          <w:rFonts w:asciiTheme="majorEastAsia" w:eastAsiaTheme="majorEastAsia" w:hAnsiTheme="majorEastAsia" w:hint="eastAsia"/>
          <w:color w:val="000000" w:themeColor="text1"/>
          <w:sz w:val="22"/>
          <w:szCs w:val="22"/>
        </w:rPr>
        <w:t>のみの場合は「ｃ」評価とします</w:t>
      </w:r>
      <w:r w:rsidR="00D73664" w:rsidRPr="0067529C">
        <w:rPr>
          <w:rFonts w:asciiTheme="majorEastAsia" w:eastAsiaTheme="majorEastAsia" w:hAnsiTheme="majorEastAsia" w:hint="eastAsia"/>
          <w:color w:val="000000" w:themeColor="text1"/>
          <w:sz w:val="22"/>
          <w:szCs w:val="22"/>
        </w:rPr>
        <w:t>。</w:t>
      </w:r>
    </w:p>
    <w:p w:rsidR="00113851" w:rsidRPr="0067529C" w:rsidRDefault="00113851" w:rsidP="009F749E">
      <w:pPr>
        <w:ind w:leftChars="100" w:left="414" w:hangingChars="100" w:hanging="212"/>
        <w:rPr>
          <w:rFonts w:asciiTheme="majorEastAsia" w:eastAsiaTheme="majorEastAsia" w:hAnsiTheme="majorEastAsia"/>
          <w:color w:val="000000" w:themeColor="text1"/>
          <w:sz w:val="22"/>
          <w:szCs w:val="22"/>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○着眼点「見学、体験入所、一日利用等の希望に対応している。」については、適用し</w:t>
      </w:r>
      <w:r w:rsidR="00C41917" w:rsidRPr="0067529C">
        <w:rPr>
          <w:rFonts w:asciiTheme="majorEastAsia" w:eastAsiaTheme="majorEastAsia" w:hAnsiTheme="majorEastAsia" w:hint="eastAsia"/>
          <w:color w:val="000000" w:themeColor="text1"/>
          <w:sz w:val="22"/>
          <w:szCs w:val="22"/>
        </w:rPr>
        <w:t>ないことができます</w:t>
      </w:r>
      <w:r w:rsidRPr="0067529C">
        <w:rPr>
          <w:rFonts w:asciiTheme="majorEastAsia" w:eastAsiaTheme="majorEastAsia" w:hAnsiTheme="majorEastAsia" w:hint="eastAsia"/>
          <w:color w:val="000000" w:themeColor="text1"/>
          <w:sz w:val="22"/>
          <w:szCs w:val="22"/>
        </w:rPr>
        <w:t>。</w:t>
      </w:r>
    </w:p>
    <w:p w:rsidR="00D50B03" w:rsidRPr="00D80D41" w:rsidRDefault="00D50B03" w:rsidP="00D50B03">
      <w:pPr>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061AC"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E061AC" w:rsidRPr="00556B30" w:rsidRDefault="00E061AC" w:rsidP="00044798">
      <w:pPr>
        <w:wordWrap w:val="0"/>
        <w:autoSpaceDE w:val="0"/>
        <w:autoSpaceDN w:val="0"/>
        <w:snapToGrid w:val="0"/>
        <w:rPr>
          <w:rFonts w:asciiTheme="majorEastAsia" w:eastAsiaTheme="majorEastAsia" w:hAnsiTheme="majorEastAsia"/>
          <w:color w:val="000000" w:themeColor="text1"/>
          <w:sz w:val="22"/>
          <w:szCs w:val="22"/>
          <w:u w:val="single"/>
        </w:rPr>
      </w:pPr>
    </w:p>
    <w:p w:rsidR="00044798" w:rsidRPr="00556B30" w:rsidRDefault="004B2D4E" w:rsidP="00044798">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31</w:t>
      </w:r>
      <w:r w:rsidRPr="00556B30">
        <w:rPr>
          <w:rFonts w:asciiTheme="majorEastAsia" w:eastAsiaTheme="majorEastAsia" w:hAnsiTheme="majorEastAsia" w:hint="eastAsia"/>
          <w:color w:val="000000" w:themeColor="text1"/>
          <w:sz w:val="22"/>
          <w:szCs w:val="22"/>
          <w:u w:val="single"/>
        </w:rPr>
        <w:t xml:space="preserve">　</w:t>
      </w:r>
      <w:r w:rsidR="00044798" w:rsidRPr="00556B30">
        <w:rPr>
          <w:rFonts w:asciiTheme="majorEastAsia" w:eastAsiaTheme="majorEastAsia" w:hAnsiTheme="majorEastAsia" w:hint="eastAsia"/>
          <w:color w:val="000000" w:themeColor="text1"/>
          <w:sz w:val="22"/>
          <w:szCs w:val="22"/>
          <w:u w:val="single"/>
        </w:rPr>
        <w:t>Ⅲ-１-(２)-②　福祉サービスの開始・変更にあたり利用者等に</w:t>
      </w:r>
      <w:r w:rsidR="005D2EB9" w:rsidRPr="00556B30">
        <w:rPr>
          <w:rFonts w:asciiTheme="majorEastAsia" w:eastAsiaTheme="majorEastAsia" w:hAnsiTheme="majorEastAsia" w:hint="eastAsia"/>
          <w:color w:val="000000" w:themeColor="text1"/>
          <w:sz w:val="22"/>
          <w:szCs w:val="22"/>
          <w:u w:val="single"/>
        </w:rPr>
        <w:t>わかりやすく</w:t>
      </w:r>
      <w:r w:rsidR="00044798" w:rsidRPr="00556B30">
        <w:rPr>
          <w:rFonts w:asciiTheme="majorEastAsia" w:eastAsiaTheme="majorEastAsia" w:hAnsiTheme="majorEastAsia" w:hint="eastAsia"/>
          <w:color w:val="000000" w:themeColor="text1"/>
          <w:sz w:val="22"/>
          <w:szCs w:val="22"/>
          <w:u w:val="single"/>
        </w:rPr>
        <w:t>説明している。</w:t>
      </w:r>
    </w:p>
    <w:p w:rsidR="00044798"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044798" w:rsidRPr="00556B30" w:rsidTr="00F91E0A">
        <w:trPr>
          <w:trHeight w:val="1781"/>
          <w:jc w:val="center"/>
        </w:trPr>
        <w:tc>
          <w:tcPr>
            <w:tcW w:w="9668" w:type="dxa"/>
            <w:tcBorders>
              <w:top w:val="double" w:sz="4" w:space="0" w:color="auto"/>
              <w:left w:val="double" w:sz="4" w:space="0" w:color="auto"/>
              <w:bottom w:val="double" w:sz="4" w:space="0" w:color="auto"/>
              <w:right w:val="double" w:sz="4" w:space="0" w:color="auto"/>
            </w:tcBorders>
          </w:tcPr>
          <w:p w:rsidR="00044798" w:rsidRPr="00556B30" w:rsidRDefault="00044798"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ａ）福祉サービス開始・変更時の同意を得るにあたり、組織が定める様式に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き利用者や家族等にわかりやすく説明を行っている。</w:t>
            </w:r>
          </w:p>
          <w:p w:rsidR="00044798" w:rsidRPr="00F91E0A" w:rsidRDefault="00044798"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2"/>
                <w:szCs w:val="22"/>
              </w:rPr>
              <w:t>ｂ）福祉サービス開始・変更時の同意を得るにあたり、組織が定める様式に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き利用者や家族等に説明を行っているが、十分ではない。</w:t>
            </w:r>
          </w:p>
          <w:p w:rsidR="00044798" w:rsidRPr="00F91E0A" w:rsidRDefault="00044798"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ｃ）福祉サービス開始・変更時の同意を得るにあたり、組織が定める様式に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き利用者や家族等に説明を行っていない。</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044798" w:rsidRPr="00556B30" w:rsidRDefault="00044798"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bdr w:val="single" w:sz="4" w:space="0" w:color="auto" w:frame="1"/>
        </w:rPr>
      </w:pPr>
    </w:p>
    <w:p w:rsidR="00044798" w:rsidRPr="00556B30" w:rsidRDefault="00044798" w:rsidP="00641EF6">
      <w:pPr>
        <w:wordWrap w:val="0"/>
        <w:autoSpaceDE w:val="0"/>
        <w:autoSpaceDN w:val="0"/>
        <w:snapToGrid w:val="0"/>
        <w:spacing w:beforeLines="50" w:afterLines="50" w:line="260" w:lineRule="exact"/>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1006EB" w:rsidRPr="00556B30" w:rsidRDefault="001006EB"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□サービス開始・変更時</w:t>
      </w:r>
      <w:r w:rsidR="00715570" w:rsidRPr="00556B30">
        <w:rPr>
          <w:rFonts w:asciiTheme="majorEastAsia" w:eastAsiaTheme="majorEastAsia" w:hAnsiTheme="majorEastAsia" w:hint="eastAsia"/>
          <w:color w:val="000000" w:themeColor="text1"/>
          <w:sz w:val="22"/>
          <w:szCs w:val="22"/>
        </w:rPr>
        <w:t>の福祉サービスの内容に関する</w:t>
      </w:r>
      <w:r w:rsidRPr="00556B30">
        <w:rPr>
          <w:rFonts w:asciiTheme="majorEastAsia" w:eastAsiaTheme="majorEastAsia" w:hAnsiTheme="majorEastAsia" w:hint="eastAsia"/>
          <w:color w:val="000000" w:themeColor="text1"/>
          <w:sz w:val="22"/>
          <w:szCs w:val="22"/>
        </w:rPr>
        <w:t>説明と同意にあたっては、利用者の自己決定を尊重している。</w:t>
      </w:r>
    </w:p>
    <w:p w:rsidR="00B47A62" w:rsidRPr="00556B30"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715570" w:rsidRPr="00556B30"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□サービス開始・変更時には、利用者がわかりやすいように工夫した資料を用いて説明している。</w:t>
      </w:r>
    </w:p>
    <w:p w:rsidR="00B47A62" w:rsidRPr="00556B30"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715570" w:rsidRPr="00556B30"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□説明にあたっては、利用者や家族等が理解しやすいような工夫や配慮を行っている。</w:t>
      </w:r>
    </w:p>
    <w:p w:rsidR="00B47A62" w:rsidRPr="00556B30"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715570" w:rsidRPr="00556B30"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□サービス開始・変更時には、利用者や家族等の同意を得たうえでその内容を書面で残している。</w:t>
      </w: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715570" w:rsidRPr="00556B30" w:rsidRDefault="00715570"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□意思決定が困難な利用者への配慮についてルール化され、適正な説明、運用が図られている。</w:t>
      </w:r>
    </w:p>
    <w:p w:rsidR="001006EB" w:rsidRPr="00556B30" w:rsidRDefault="001006EB"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B47A62" w:rsidRPr="00556B30"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color w:val="000000" w:themeColor="text1"/>
          <w:sz w:val="22"/>
          <w:szCs w:val="22"/>
        </w:rPr>
      </w:pPr>
    </w:p>
    <w:p w:rsidR="00B47A62" w:rsidRPr="00556B30" w:rsidRDefault="00B47A62">
      <w:pPr>
        <w:rPr>
          <w:rFonts w:asciiTheme="majorEastAsia" w:eastAsiaTheme="majorEastAsia" w:hAnsiTheme="majorEastAsia"/>
          <w:color w:val="000000" w:themeColor="text1"/>
          <w:sz w:val="22"/>
          <w:szCs w:val="22"/>
          <w:bdr w:val="single" w:sz="4" w:space="0" w:color="auto" w:frame="1"/>
        </w:rPr>
      </w:pPr>
      <w:r w:rsidRPr="00556B30">
        <w:rPr>
          <w:rFonts w:asciiTheme="majorEastAsia" w:eastAsiaTheme="majorEastAsia" w:hAnsiTheme="majorEastAsia"/>
          <w:color w:val="000000" w:themeColor="text1"/>
          <w:sz w:val="22"/>
          <w:szCs w:val="22"/>
          <w:bdr w:val="single" w:sz="4" w:space="0" w:color="auto" w:frame="1"/>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B47A6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○本評価基準では、福祉サービス</w:t>
      </w:r>
      <w:r w:rsidR="00884DB9" w:rsidRPr="00D05DA1">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開始及び変更時に、利用者や家族等にわかりやすく説明を行い、同意を得ているか評価します。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EC492E" w:rsidRPr="00556B30" w:rsidRDefault="00EC492E" w:rsidP="002651F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556B30" w:rsidRDefault="00E76C36" w:rsidP="00EC492E">
      <w:pPr>
        <w:ind w:left="423" w:hangingChars="200" w:hanging="423"/>
        <w:rPr>
          <w:rFonts w:asciiTheme="majorEastAsia" w:eastAsiaTheme="majorEastAsia" w:hAnsiTheme="majorEastAsia"/>
          <w:color w:val="000000" w:themeColor="text1"/>
          <w:sz w:val="22"/>
          <w:szCs w:val="22"/>
        </w:rPr>
      </w:pPr>
    </w:p>
    <w:p w:rsidR="00E76C36" w:rsidRPr="00556B30" w:rsidRDefault="00E76C36" w:rsidP="002651F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○福祉サービスの開始や変更時における説明は、福祉サービスの利用契約が必要な</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はもとより、利用契約ではない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においても、利用者等の自己決定の尊重や権利擁護等の観点から必要な取組です。</w:t>
      </w:r>
    </w:p>
    <w:p w:rsidR="00E76C36" w:rsidRPr="00556B30" w:rsidRDefault="00E76C36" w:rsidP="00EC492E">
      <w:pPr>
        <w:ind w:left="423" w:hangingChars="200" w:hanging="423"/>
        <w:rPr>
          <w:rFonts w:asciiTheme="majorEastAsia" w:eastAsiaTheme="majorEastAsia" w:hAnsiTheme="majorEastAsia"/>
          <w:color w:val="000000" w:themeColor="text1"/>
          <w:sz w:val="22"/>
          <w:szCs w:val="22"/>
        </w:rPr>
      </w:pPr>
    </w:p>
    <w:p w:rsidR="00D4196C" w:rsidRPr="00556B30" w:rsidRDefault="00EC492E" w:rsidP="002651F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○説明にあたっては、前評価基準（Ⅲ-１-(２)-</w:t>
      </w:r>
      <w:r w:rsidR="00E326C9">
        <w:rPr>
          <w:rFonts w:asciiTheme="majorEastAsia" w:eastAsiaTheme="majorEastAsia" w:hAnsiTheme="majorEastAsia" w:hint="eastAsia"/>
          <w:color w:val="000000" w:themeColor="text1"/>
          <w:sz w:val="22"/>
          <w:szCs w:val="22"/>
        </w:rPr>
        <w:t>①</w:t>
      </w:r>
      <w:r w:rsidRPr="00556B30">
        <w:rPr>
          <w:rFonts w:asciiTheme="majorEastAsia" w:eastAsiaTheme="majorEastAsia" w:hAnsiTheme="majorEastAsia" w:hint="eastAsia"/>
          <w:color w:val="000000" w:themeColor="text1"/>
          <w:sz w:val="22"/>
          <w:szCs w:val="22"/>
        </w:rPr>
        <w:t>）と同様に、言葉遣いや写真・図・絵の使用等で誰にでもわかるような資料を用いることが求められます。</w:t>
      </w:r>
      <w:r w:rsidR="00E76C36" w:rsidRPr="00556B30">
        <w:rPr>
          <w:rFonts w:asciiTheme="majorEastAsia" w:eastAsiaTheme="majorEastAsia" w:hAnsiTheme="majorEastAsia" w:hint="eastAsia"/>
          <w:color w:val="000000" w:themeColor="text1"/>
          <w:sz w:val="22"/>
          <w:szCs w:val="22"/>
        </w:rPr>
        <w:t>また、法令及び組織が定めた様式に基づいて、同じ手順・内容で行われることが必要です。</w:t>
      </w:r>
    </w:p>
    <w:p w:rsidR="00D4196C" w:rsidRPr="00556B30" w:rsidRDefault="00D4196C" w:rsidP="00D4196C">
      <w:pPr>
        <w:ind w:left="423" w:hangingChars="200" w:hanging="423"/>
        <w:rPr>
          <w:rFonts w:asciiTheme="majorEastAsia" w:eastAsiaTheme="majorEastAsia" w:hAnsiTheme="majorEastAsia"/>
          <w:color w:val="000000" w:themeColor="text1"/>
          <w:sz w:val="22"/>
          <w:szCs w:val="22"/>
        </w:rPr>
      </w:pPr>
    </w:p>
    <w:p w:rsidR="002651F5" w:rsidRPr="00556B30" w:rsidRDefault="00E76C36" w:rsidP="002651F5">
      <w:pPr>
        <w:tabs>
          <w:tab w:val="center" w:pos="4535"/>
        </w:tabs>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9F749E" w:rsidRPr="00556B30" w:rsidRDefault="00E76C36" w:rsidP="002651F5">
      <w:pPr>
        <w:tabs>
          <w:tab w:val="center" w:pos="4535"/>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84DB9" w:rsidRPr="00884DB9">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w:t>
      </w:r>
      <w:r w:rsidR="00D4196C" w:rsidRPr="00556B30">
        <w:rPr>
          <w:rFonts w:asciiTheme="majorEastAsia" w:eastAsiaTheme="majorEastAsia" w:hAnsiTheme="majorEastAsia" w:hint="eastAsia"/>
          <w:color w:val="000000" w:themeColor="text1"/>
          <w:sz w:val="22"/>
          <w:szCs w:val="22"/>
        </w:rPr>
        <w:t>おける</w:t>
      </w:r>
      <w:r w:rsidR="009F749E" w:rsidRPr="00556B30">
        <w:rPr>
          <w:rFonts w:asciiTheme="majorEastAsia" w:eastAsiaTheme="majorEastAsia" w:hAnsiTheme="majorEastAsia" w:hint="eastAsia"/>
          <w:color w:val="000000" w:themeColor="text1"/>
          <w:sz w:val="22"/>
          <w:szCs w:val="22"/>
        </w:rPr>
        <w:t>説明は、どの利用者</w:t>
      </w:r>
      <w:r w:rsidR="00D4196C" w:rsidRPr="00556B30">
        <w:rPr>
          <w:rFonts w:asciiTheme="majorEastAsia" w:eastAsiaTheme="majorEastAsia" w:hAnsiTheme="majorEastAsia" w:hint="eastAsia"/>
          <w:color w:val="000000" w:themeColor="text1"/>
          <w:sz w:val="22"/>
          <w:szCs w:val="22"/>
        </w:rPr>
        <w:t>等</w:t>
      </w:r>
      <w:r w:rsidR="009F749E" w:rsidRPr="00556B30">
        <w:rPr>
          <w:rFonts w:asciiTheme="majorEastAsia" w:eastAsiaTheme="majorEastAsia" w:hAnsiTheme="majorEastAsia"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556B30">
        <w:rPr>
          <w:rFonts w:asciiTheme="majorEastAsia" w:eastAsiaTheme="majorEastAsia" w:hAnsiTheme="majorEastAsia" w:hint="eastAsia"/>
          <w:color w:val="000000" w:themeColor="text1"/>
          <w:sz w:val="22"/>
          <w:szCs w:val="22"/>
        </w:rPr>
        <w:t>は、組織がどのような援助の方法をとっているかを</w:t>
      </w:r>
      <w:r w:rsidR="009F749E" w:rsidRPr="00556B30">
        <w:rPr>
          <w:rFonts w:asciiTheme="majorEastAsia" w:eastAsiaTheme="majorEastAsia" w:hAnsiTheme="majorEastAsia" w:hint="eastAsia"/>
          <w:color w:val="000000" w:themeColor="text1"/>
          <w:sz w:val="22"/>
          <w:szCs w:val="22"/>
        </w:rPr>
        <w:t>確認します。</w:t>
      </w:r>
    </w:p>
    <w:p w:rsidR="009F749E" w:rsidRPr="00556B30" w:rsidRDefault="009F749E" w:rsidP="009F749E">
      <w:pPr>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556B30">
        <w:rPr>
          <w:rFonts w:asciiTheme="majorEastAsia" w:eastAsiaTheme="majorEastAsia" w:hAnsiTheme="majorEastAsia" w:hint="eastAsia"/>
          <w:color w:val="000000" w:themeColor="text1"/>
          <w:sz w:val="22"/>
          <w:szCs w:val="22"/>
        </w:rPr>
        <w:t>「ｃ」</w:t>
      </w:r>
      <w:r w:rsidRPr="00556B30">
        <w:rPr>
          <w:rFonts w:asciiTheme="majorEastAsia" w:eastAsiaTheme="majorEastAsia" w:hAnsiTheme="majorEastAsia" w:hint="eastAsia"/>
          <w:color w:val="000000" w:themeColor="text1"/>
          <w:sz w:val="22"/>
          <w:szCs w:val="22"/>
        </w:rPr>
        <w:t>評価と</w:t>
      </w:r>
      <w:r w:rsidR="00D4196C"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w:t>
      </w:r>
    </w:p>
    <w:p w:rsidR="009F749E" w:rsidRPr="00556B30" w:rsidRDefault="009F749E" w:rsidP="009F749E">
      <w:pPr>
        <w:rPr>
          <w:rFonts w:asciiTheme="majorEastAsia" w:eastAsiaTheme="majorEastAsia" w:hAnsiTheme="majorEastAsia"/>
          <w:color w:val="000000" w:themeColor="text1"/>
          <w:sz w:val="22"/>
          <w:szCs w:val="22"/>
        </w:rPr>
      </w:pPr>
    </w:p>
    <w:p w:rsidR="00DE6F98" w:rsidRPr="00556B30" w:rsidRDefault="009F749E" w:rsidP="0087341D">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また、</w:t>
      </w:r>
      <w:r w:rsidR="0087341D" w:rsidRPr="0067529C">
        <w:rPr>
          <w:rFonts w:asciiTheme="majorEastAsia" w:eastAsiaTheme="majorEastAsia" w:hAnsiTheme="majorEastAsia" w:hint="eastAsia"/>
          <w:color w:val="000000" w:themeColor="text1"/>
          <w:sz w:val="22"/>
          <w:szCs w:val="22"/>
        </w:rPr>
        <w:t>書面を確認することとあわせて、利用者の同意を得るまでの過程の</w:t>
      </w:r>
      <w:r w:rsidRPr="0067529C">
        <w:rPr>
          <w:rFonts w:asciiTheme="majorEastAsia" w:eastAsiaTheme="majorEastAsia" w:hAnsiTheme="majorEastAsia" w:hint="eastAsia"/>
          <w:color w:val="000000" w:themeColor="text1"/>
          <w:sz w:val="22"/>
          <w:szCs w:val="22"/>
        </w:rPr>
        <w:t>記録</w:t>
      </w:r>
      <w:r w:rsidR="0087341D" w:rsidRPr="0067529C">
        <w:rPr>
          <w:rFonts w:asciiTheme="majorEastAsia" w:eastAsiaTheme="majorEastAsia" w:hAnsiTheme="majorEastAsia" w:hint="eastAsia"/>
          <w:color w:val="000000" w:themeColor="text1"/>
          <w:sz w:val="22"/>
          <w:szCs w:val="22"/>
        </w:rPr>
        <w:t>、苦情の受付状況</w:t>
      </w:r>
      <w:r w:rsidRPr="0067529C">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で確認します。書面での確認ができない場合は</w:t>
      </w:r>
      <w:r w:rsidR="00D4196C" w:rsidRPr="00556B30">
        <w:rPr>
          <w:rFonts w:asciiTheme="majorEastAsia" w:eastAsiaTheme="majorEastAsia" w:hAnsiTheme="majorEastAsia" w:hint="eastAsia"/>
          <w:color w:val="000000" w:themeColor="text1"/>
          <w:sz w:val="22"/>
          <w:szCs w:val="22"/>
        </w:rPr>
        <w:t>「ｃ」</w:t>
      </w:r>
      <w:r w:rsidRPr="00556B30">
        <w:rPr>
          <w:rFonts w:asciiTheme="majorEastAsia" w:eastAsiaTheme="majorEastAsia" w:hAnsiTheme="majorEastAsia" w:hint="eastAsia"/>
          <w:color w:val="000000" w:themeColor="text1"/>
          <w:sz w:val="22"/>
          <w:szCs w:val="22"/>
        </w:rPr>
        <w:t>評価と</w:t>
      </w:r>
      <w:r w:rsidR="00D4196C"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w:t>
      </w:r>
    </w:p>
    <w:p w:rsidR="00DE6F98" w:rsidRPr="00556B30" w:rsidRDefault="00DE6F98" w:rsidP="00DE6F98">
      <w:pPr>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1006EB" w:rsidRPr="00556B30" w:rsidRDefault="001006EB" w:rsidP="00DE6F98">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E061AC" w:rsidRPr="00556B30" w:rsidRDefault="00E061AC" w:rsidP="00DE6F98">
      <w:pPr>
        <w:rPr>
          <w:rFonts w:asciiTheme="majorEastAsia" w:eastAsiaTheme="majorEastAsia" w:hAnsiTheme="majorEastAsia"/>
          <w:color w:val="000000" w:themeColor="text1"/>
          <w:sz w:val="22"/>
          <w:szCs w:val="22"/>
        </w:rPr>
      </w:pPr>
    </w:p>
    <w:p w:rsidR="00085860" w:rsidRDefault="004B2D4E" w:rsidP="00044798">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32</w:t>
      </w:r>
      <w:r w:rsidRPr="00556B30">
        <w:rPr>
          <w:rFonts w:asciiTheme="majorEastAsia" w:eastAsiaTheme="majorEastAsia" w:hAnsiTheme="majorEastAsia" w:hint="eastAsia"/>
          <w:color w:val="000000" w:themeColor="text1"/>
          <w:sz w:val="22"/>
          <w:szCs w:val="22"/>
          <w:u w:val="single"/>
        </w:rPr>
        <w:t xml:space="preserve">　</w:t>
      </w:r>
      <w:r w:rsidR="00044798" w:rsidRPr="00556B30">
        <w:rPr>
          <w:rFonts w:asciiTheme="majorEastAsia" w:eastAsiaTheme="majorEastAsia" w:hAnsiTheme="majorEastAsia" w:hint="eastAsia"/>
          <w:color w:val="000000" w:themeColor="text1"/>
          <w:sz w:val="22"/>
          <w:szCs w:val="22"/>
          <w:u w:val="single"/>
        </w:rPr>
        <w:t>Ⅲ-</w:t>
      </w:r>
      <w:r w:rsidR="001006EB" w:rsidRPr="00556B30">
        <w:rPr>
          <w:rFonts w:asciiTheme="majorEastAsia" w:eastAsiaTheme="majorEastAsia" w:hAnsiTheme="majorEastAsia" w:hint="eastAsia"/>
          <w:color w:val="000000" w:themeColor="text1"/>
          <w:sz w:val="22"/>
          <w:szCs w:val="22"/>
          <w:u w:val="single"/>
        </w:rPr>
        <w:t>１</w:t>
      </w:r>
      <w:r w:rsidR="00044798" w:rsidRPr="00556B30">
        <w:rPr>
          <w:rFonts w:asciiTheme="majorEastAsia" w:eastAsiaTheme="majorEastAsia" w:hAnsiTheme="majorEastAsia" w:hint="eastAsia"/>
          <w:color w:val="000000" w:themeColor="text1"/>
          <w:sz w:val="22"/>
          <w:szCs w:val="22"/>
          <w:u w:val="single"/>
        </w:rPr>
        <w:t>-(２)-</w:t>
      </w:r>
      <w:r w:rsidR="001006EB" w:rsidRPr="00556B30">
        <w:rPr>
          <w:rFonts w:asciiTheme="majorEastAsia" w:eastAsiaTheme="majorEastAsia" w:hAnsiTheme="majorEastAsia" w:hint="eastAsia"/>
          <w:color w:val="000000" w:themeColor="text1"/>
          <w:sz w:val="22"/>
          <w:szCs w:val="22"/>
          <w:u w:val="single"/>
        </w:rPr>
        <w:t>③</w:t>
      </w:r>
      <w:r w:rsidR="00044798" w:rsidRPr="00556B30">
        <w:rPr>
          <w:rFonts w:asciiTheme="majorEastAsia" w:eastAsiaTheme="majorEastAsia" w:hAnsiTheme="majorEastAsia" w:hint="eastAsia"/>
          <w:color w:val="000000" w:themeColor="text1"/>
          <w:sz w:val="22"/>
          <w:szCs w:val="22"/>
          <w:u w:val="single"/>
        </w:rPr>
        <w:t xml:space="preserve">　</w:t>
      </w:r>
      <w:r w:rsidR="008F532B" w:rsidRPr="00556B30">
        <w:rPr>
          <w:rFonts w:asciiTheme="majorEastAsia" w:eastAsiaTheme="majorEastAsia" w:hAnsiTheme="majorEastAsia" w:hint="eastAsia"/>
          <w:color w:val="000000" w:themeColor="text1"/>
          <w:sz w:val="22"/>
          <w:szCs w:val="22"/>
          <w:u w:val="single"/>
        </w:rPr>
        <w:t>福祉施設・事業所</w:t>
      </w:r>
      <w:r w:rsidR="00044798" w:rsidRPr="00556B30">
        <w:rPr>
          <w:rFonts w:asciiTheme="majorEastAsia" w:eastAsiaTheme="majorEastAsia" w:hAnsiTheme="majorEastAsia" w:hint="eastAsia"/>
          <w:color w:val="000000" w:themeColor="text1"/>
          <w:sz w:val="22"/>
          <w:szCs w:val="22"/>
          <w:u w:val="single"/>
        </w:rPr>
        <w:t>の変更や家庭への移行</w:t>
      </w:r>
      <w:r w:rsidR="003A4099" w:rsidRPr="00556B30">
        <w:rPr>
          <w:rFonts w:asciiTheme="majorEastAsia" w:eastAsiaTheme="majorEastAsia" w:hAnsiTheme="majorEastAsia" w:hint="eastAsia"/>
          <w:color w:val="000000" w:themeColor="text1"/>
          <w:sz w:val="22"/>
          <w:szCs w:val="22"/>
          <w:u w:val="single"/>
        </w:rPr>
        <w:t>等</w:t>
      </w:r>
      <w:r w:rsidR="00044798" w:rsidRPr="00556B30">
        <w:rPr>
          <w:rFonts w:asciiTheme="majorEastAsia" w:eastAsiaTheme="majorEastAsia" w:hAnsiTheme="majorEastAsia" w:hint="eastAsia"/>
          <w:color w:val="000000" w:themeColor="text1"/>
          <w:sz w:val="22"/>
          <w:szCs w:val="22"/>
          <w:u w:val="single"/>
        </w:rPr>
        <w:t>にあたり</w:t>
      </w:r>
      <w:r w:rsidR="001006EB" w:rsidRPr="00556B30">
        <w:rPr>
          <w:rFonts w:asciiTheme="majorEastAsia" w:eastAsiaTheme="majorEastAsia" w:hAnsiTheme="majorEastAsia" w:hint="eastAsia"/>
          <w:color w:val="000000" w:themeColor="text1"/>
          <w:sz w:val="22"/>
          <w:szCs w:val="22"/>
          <w:u w:val="single"/>
        </w:rPr>
        <w:t>福祉</w:t>
      </w:r>
      <w:r w:rsidR="00044798" w:rsidRPr="00556B30">
        <w:rPr>
          <w:rFonts w:asciiTheme="majorEastAsia" w:eastAsiaTheme="majorEastAsia" w:hAnsiTheme="majorEastAsia" w:hint="eastAsia"/>
          <w:color w:val="000000" w:themeColor="text1"/>
          <w:sz w:val="22"/>
          <w:szCs w:val="22"/>
          <w:u w:val="single"/>
        </w:rPr>
        <w:t>サービスの継続性に配慮</w:t>
      </w:r>
    </w:p>
    <w:p w:rsidR="00044798" w:rsidRPr="00556B30" w:rsidRDefault="00044798" w:rsidP="00085860">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rPr>
        <w:t>した対応を行っている。</w:t>
      </w:r>
    </w:p>
    <w:p w:rsidR="00044798" w:rsidRPr="00556B30" w:rsidRDefault="00044798"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044798" w:rsidRPr="00556B30" w:rsidTr="00F91E0A">
        <w:trPr>
          <w:trHeight w:val="696"/>
          <w:jc w:val="center"/>
        </w:trPr>
        <w:tc>
          <w:tcPr>
            <w:tcW w:w="9668" w:type="dxa"/>
            <w:tcBorders>
              <w:top w:val="double" w:sz="4" w:space="0" w:color="auto"/>
              <w:left w:val="double" w:sz="4" w:space="0" w:color="auto"/>
              <w:bottom w:val="double" w:sz="4" w:space="0" w:color="auto"/>
              <w:right w:val="double" w:sz="4" w:space="0" w:color="auto"/>
            </w:tcBorders>
          </w:tcPr>
          <w:p w:rsidR="00044798" w:rsidRPr="00556B30" w:rsidRDefault="00044798"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の変更、地域・家庭への移行等にあたり</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サービスの継続性に配慮している。</w:t>
            </w:r>
          </w:p>
          <w:p w:rsidR="00044798" w:rsidRPr="00F91E0A" w:rsidRDefault="00044798"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の変更、地域・家庭への移行等にあたり</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サービスの継続性に配慮しているが、十分ではない。</w:t>
            </w:r>
          </w:p>
          <w:p w:rsidR="00044798" w:rsidRPr="00F91E0A" w:rsidRDefault="00044798" w:rsidP="00044798">
            <w:pPr>
              <w:wordWrap w:val="0"/>
              <w:autoSpaceDE w:val="0"/>
              <w:autoSpaceDN w:val="0"/>
              <w:snapToGrid w:val="0"/>
              <w:rPr>
                <w:rFonts w:asciiTheme="majorEastAsia" w:eastAsiaTheme="majorEastAsia" w:hAnsiTheme="majorEastAsia"/>
                <w:color w:val="000000" w:themeColor="text1"/>
                <w:sz w:val="22"/>
                <w:szCs w:val="22"/>
              </w:rPr>
            </w:pPr>
          </w:p>
          <w:p w:rsidR="00044798" w:rsidRPr="00556B30" w:rsidRDefault="00044798"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の変更、地域・家庭への移行等にあたり</w:t>
            </w:r>
            <w:r w:rsidR="001006EB"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サービスの継続性に配慮していない。</w:t>
            </w:r>
          </w:p>
          <w:p w:rsidR="00CC34D2" w:rsidRPr="00556B30" w:rsidRDefault="00CC34D2" w:rsidP="00044798">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044798" w:rsidRPr="00556B30" w:rsidRDefault="00044798"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F778E" w:rsidRPr="00556B30" w:rsidRDefault="00EF778E"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□福祉サービスの内容の変更にあたり、従前の内容から著しい変更や不利益が生じないように配慮されている。</w:t>
      </w: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□他の</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や地域・家庭への移行にあたり、</w:t>
      </w:r>
      <w:r w:rsidR="00FF1251"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サービスの継続性に配慮した手順と引継ぎ文書を定めている。</w:t>
      </w: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F778E"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w:t>
      </w:r>
      <w:r w:rsidR="00EF778E" w:rsidRPr="00556B30">
        <w:rPr>
          <w:rFonts w:asciiTheme="majorEastAsia" w:eastAsiaTheme="majorEastAsia" w:hAnsiTheme="majorEastAsia" w:hint="eastAsia"/>
          <w:color w:val="000000" w:themeColor="text1"/>
          <w:sz w:val="22"/>
          <w:szCs w:val="22"/>
        </w:rPr>
        <w:t>の利用が</w:t>
      </w:r>
      <w:r w:rsidRPr="00556B30">
        <w:rPr>
          <w:rFonts w:asciiTheme="majorEastAsia" w:eastAsiaTheme="majorEastAsia" w:hAnsiTheme="majorEastAsia" w:hint="eastAsia"/>
          <w:color w:val="000000" w:themeColor="text1"/>
          <w:sz w:val="22"/>
          <w:szCs w:val="22"/>
        </w:rPr>
        <w:t>終了した後も、組織として利用者や家族等が相談できるように担当者や窓口を設置している。</w:t>
      </w:r>
    </w:p>
    <w:p w:rsidR="00B47A62" w:rsidRPr="00556B30" w:rsidRDefault="00B47A62"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044798" w:rsidP="0004479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F778E" w:rsidRPr="00556B30">
        <w:rPr>
          <w:rFonts w:asciiTheme="majorEastAsia" w:eastAsiaTheme="majorEastAsia" w:hAnsiTheme="majorEastAsia" w:hint="eastAsia"/>
          <w:color w:val="000000" w:themeColor="text1"/>
          <w:sz w:val="22"/>
          <w:szCs w:val="22"/>
        </w:rPr>
        <w:t>福祉サービスの利用が</w:t>
      </w:r>
      <w:r w:rsidRPr="00556B30">
        <w:rPr>
          <w:rFonts w:asciiTheme="majorEastAsia" w:eastAsiaTheme="majorEastAsia" w:hAnsiTheme="majorEastAsia" w:hint="eastAsia"/>
          <w:color w:val="000000" w:themeColor="text1"/>
          <w:sz w:val="22"/>
          <w:szCs w:val="22"/>
        </w:rPr>
        <w:t>終了</w:t>
      </w:r>
      <w:r w:rsidR="00EF778E" w:rsidRPr="00556B30">
        <w:rPr>
          <w:rFonts w:asciiTheme="majorEastAsia" w:eastAsiaTheme="majorEastAsia" w:hAnsiTheme="majorEastAsia" w:hint="eastAsia"/>
          <w:color w:val="000000" w:themeColor="text1"/>
          <w:sz w:val="22"/>
          <w:szCs w:val="22"/>
        </w:rPr>
        <w:t>した</w:t>
      </w:r>
      <w:r w:rsidRPr="00556B30">
        <w:rPr>
          <w:rFonts w:asciiTheme="majorEastAsia" w:eastAsiaTheme="majorEastAsia" w:hAnsiTheme="majorEastAsia" w:hint="eastAsia"/>
          <w:color w:val="000000" w:themeColor="text1"/>
          <w:sz w:val="22"/>
          <w:szCs w:val="22"/>
        </w:rPr>
        <w:t>時に、利用者や家族等に対し、その後の相談方法や担当者について説明を行い、その内容を記載した文書を渡している。</w:t>
      </w:r>
    </w:p>
    <w:p w:rsidR="00044798" w:rsidRPr="00556B30" w:rsidRDefault="00044798" w:rsidP="00044798">
      <w:pPr>
        <w:wordWrap w:val="0"/>
        <w:autoSpaceDE w:val="0"/>
        <w:autoSpaceDN w:val="0"/>
        <w:snapToGrid w:val="0"/>
        <w:rPr>
          <w:rFonts w:asciiTheme="majorEastAsia" w:eastAsiaTheme="majorEastAsia" w:hAnsiTheme="majorEastAsia"/>
          <w:color w:val="000000" w:themeColor="text1"/>
          <w:sz w:val="22"/>
          <w:szCs w:val="22"/>
        </w:rPr>
      </w:pPr>
    </w:p>
    <w:p w:rsidR="00B47A62" w:rsidRPr="00556B30" w:rsidRDefault="00B47A62" w:rsidP="00044798">
      <w:pPr>
        <w:wordWrap w:val="0"/>
        <w:autoSpaceDE w:val="0"/>
        <w:autoSpaceDN w:val="0"/>
        <w:snapToGrid w:val="0"/>
        <w:rPr>
          <w:rFonts w:asciiTheme="majorEastAsia" w:eastAsiaTheme="majorEastAsia" w:hAnsiTheme="majorEastAsia"/>
          <w:color w:val="000000" w:themeColor="text1"/>
          <w:sz w:val="22"/>
          <w:szCs w:val="22"/>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B47A6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○本評価基準は、福祉サービスの内容や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の変更、地域・家庭への移行等にあたり福祉サービスの継続性に配慮しているか評価します。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○利用者の状態の変化や家庭環境の変化等で、</w:t>
      </w:r>
      <w:r w:rsidR="00D4196C"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サービスの内容や</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の変更、地域・家庭への移行等を行う場合、利用者への</w:t>
      </w:r>
      <w:r w:rsidR="00D4196C" w:rsidRPr="00556B30">
        <w:rPr>
          <w:rFonts w:asciiTheme="majorEastAsia" w:eastAsiaTheme="majorEastAsia" w:hAnsiTheme="majorEastAsia" w:hint="eastAsia"/>
          <w:color w:val="000000" w:themeColor="text1"/>
          <w:sz w:val="22"/>
          <w:szCs w:val="22"/>
        </w:rPr>
        <w:t>福祉サービスの継続性を損なわないよう</w:t>
      </w:r>
      <w:r w:rsidRPr="00556B30">
        <w:rPr>
          <w:rFonts w:asciiTheme="majorEastAsia" w:eastAsiaTheme="majorEastAsia" w:hAnsiTheme="majorEastAsia" w:hint="eastAsia"/>
          <w:color w:val="000000" w:themeColor="text1"/>
          <w:sz w:val="22"/>
          <w:szCs w:val="22"/>
        </w:rPr>
        <w:t>な配慮のもとに、引継ぎや申送りの手順、文書の内容等を定めておくことが必要</w:t>
      </w:r>
      <w:r w:rsidR="00BC0F62" w:rsidRPr="00556B30">
        <w:rPr>
          <w:rFonts w:asciiTheme="majorEastAsia" w:eastAsiaTheme="majorEastAsia" w:hAnsiTheme="majorEastAsia" w:hint="eastAsia"/>
          <w:color w:val="000000" w:themeColor="text1"/>
          <w:sz w:val="22"/>
          <w:szCs w:val="22"/>
        </w:rPr>
        <w:t>です</w:t>
      </w:r>
      <w:r w:rsidRPr="00556B30">
        <w:rPr>
          <w:rFonts w:asciiTheme="majorEastAsia" w:eastAsiaTheme="majorEastAsia" w:hAnsiTheme="majorEastAsia" w:hint="eastAsia"/>
          <w:color w:val="000000" w:themeColor="text1"/>
          <w:sz w:val="22"/>
          <w:szCs w:val="22"/>
        </w:rPr>
        <w:t>。</w:t>
      </w:r>
    </w:p>
    <w:p w:rsidR="00BC0F62" w:rsidRPr="00556B30" w:rsidRDefault="00BC0F62" w:rsidP="009F749E">
      <w:pPr>
        <w:ind w:leftChars="100" w:left="414" w:hangingChars="100" w:hanging="212"/>
        <w:rPr>
          <w:rFonts w:asciiTheme="majorEastAsia" w:eastAsiaTheme="majorEastAsia" w:hAnsiTheme="majorEastAsia"/>
          <w:color w:val="000000" w:themeColor="text1"/>
          <w:sz w:val="22"/>
          <w:szCs w:val="22"/>
        </w:rPr>
      </w:pPr>
    </w:p>
    <w:p w:rsidR="00DE6F98" w:rsidRPr="00556B30" w:rsidRDefault="00744777"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○地域・家庭への移行にあたっては、</w:t>
      </w:r>
      <w:r w:rsidR="0082735B" w:rsidRPr="00556B30">
        <w:rPr>
          <w:rFonts w:asciiTheme="majorEastAsia" w:eastAsiaTheme="majorEastAsia" w:hAnsiTheme="majorEastAsia" w:hint="eastAsia"/>
          <w:color w:val="000000" w:themeColor="text1"/>
          <w:sz w:val="22"/>
          <w:szCs w:val="22"/>
        </w:rPr>
        <w:t>利用者や家族の意向を踏まえ、</w:t>
      </w:r>
      <w:r w:rsidRPr="00556B30">
        <w:rPr>
          <w:rFonts w:asciiTheme="majorEastAsia" w:eastAsiaTheme="majorEastAsia" w:hAnsiTheme="majorEastAsia" w:hint="eastAsia"/>
          <w:color w:val="000000" w:themeColor="text1"/>
          <w:sz w:val="22"/>
          <w:szCs w:val="22"/>
        </w:rPr>
        <w:t>他の</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や行政をはじめとする関係機関との連携が十分に図られる必要があります。</w:t>
      </w:r>
    </w:p>
    <w:p w:rsidR="00DE6F98" w:rsidRPr="00556B30" w:rsidRDefault="00DE6F98" w:rsidP="00DE6F98">
      <w:pPr>
        <w:ind w:leftChars="100" w:left="414" w:hangingChars="100" w:hanging="212"/>
        <w:rPr>
          <w:rFonts w:asciiTheme="majorEastAsia" w:eastAsiaTheme="majorEastAsia" w:hAnsiTheme="majorEastAsia"/>
          <w:color w:val="000000" w:themeColor="text1"/>
          <w:sz w:val="22"/>
          <w:szCs w:val="22"/>
        </w:rPr>
      </w:pPr>
    </w:p>
    <w:p w:rsidR="00BC0F62" w:rsidRPr="00556B30" w:rsidRDefault="00BC0F62"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○他の</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への情報提供が必要な場合には、利用者・家族等の同意のもとに適切に行うことが不可欠です。</w:t>
      </w:r>
    </w:p>
    <w:p w:rsidR="00D4196C" w:rsidRPr="00556B30" w:rsidRDefault="00D4196C"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D4196C"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BC0F62" w:rsidRPr="00556B30">
        <w:rPr>
          <w:rFonts w:asciiTheme="majorEastAsia" w:eastAsiaTheme="majorEastAsia" w:hAnsiTheme="majorEastAsia" w:hint="eastAsia"/>
          <w:color w:val="000000" w:themeColor="text1"/>
          <w:sz w:val="22"/>
          <w:szCs w:val="22"/>
        </w:rPr>
        <w:t>福祉</w:t>
      </w:r>
      <w:r w:rsidR="009F749E" w:rsidRPr="00556B30">
        <w:rPr>
          <w:rFonts w:asciiTheme="majorEastAsia" w:eastAsiaTheme="majorEastAsia" w:hAnsiTheme="majorEastAsia"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556B30">
        <w:rPr>
          <w:rFonts w:asciiTheme="majorEastAsia" w:eastAsiaTheme="majorEastAsia" w:hAnsiTheme="majorEastAsia" w:hint="eastAsia"/>
          <w:color w:val="000000" w:themeColor="text1"/>
          <w:sz w:val="22"/>
          <w:szCs w:val="22"/>
        </w:rPr>
        <w:t>福祉</w:t>
      </w:r>
      <w:r w:rsidR="009F749E" w:rsidRPr="00556B30">
        <w:rPr>
          <w:rFonts w:asciiTheme="majorEastAsia" w:eastAsiaTheme="majorEastAsia" w:hAnsiTheme="majorEastAsia" w:hint="eastAsia"/>
          <w:color w:val="000000" w:themeColor="text1"/>
          <w:sz w:val="22"/>
          <w:szCs w:val="22"/>
        </w:rPr>
        <w:t>サービスの継続性を確保するための対応策です。その場合には、口頭だけでなく、書面等で伝える必要があります。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82735B" w:rsidRPr="00556B30" w:rsidRDefault="0082735B" w:rsidP="0082735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の変更、地域・家庭への移行等に係る生活の継続に欠かせない福祉サービスの提供等への配慮を具体的に評価します。</w:t>
      </w:r>
    </w:p>
    <w:p w:rsidR="0082735B" w:rsidRPr="00556B30" w:rsidRDefault="0082735B" w:rsidP="0082735B">
      <w:pPr>
        <w:ind w:leftChars="100" w:left="414" w:hangingChars="100" w:hanging="212"/>
        <w:rPr>
          <w:rFonts w:asciiTheme="majorEastAsia" w:eastAsiaTheme="majorEastAsia" w:hAnsiTheme="majorEastAsia"/>
          <w:color w:val="000000" w:themeColor="text1"/>
          <w:sz w:val="22"/>
          <w:szCs w:val="22"/>
        </w:rPr>
      </w:pPr>
    </w:p>
    <w:p w:rsidR="0082735B" w:rsidRPr="00556B30" w:rsidRDefault="0082735B" w:rsidP="0082735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○必要に応じて、行政や関係機関、他の</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等と地域・家庭での生活の支援体制についての協議やネットワーク・体制の構築に関する取組も評価します。</w:t>
      </w:r>
    </w:p>
    <w:p w:rsidR="0082735B" w:rsidRPr="00556B30" w:rsidRDefault="0082735B" w:rsidP="00D4196C">
      <w:pPr>
        <w:ind w:firstLineChars="100" w:firstLine="212"/>
        <w:rPr>
          <w:rFonts w:asciiTheme="majorEastAsia" w:eastAsiaTheme="majorEastAsia" w:hAnsiTheme="majorEastAsia"/>
          <w:color w:val="000000" w:themeColor="text1"/>
          <w:sz w:val="22"/>
          <w:szCs w:val="22"/>
        </w:rPr>
      </w:pPr>
    </w:p>
    <w:p w:rsidR="00D4196C" w:rsidRPr="00556B30" w:rsidRDefault="00D4196C" w:rsidP="00D4196C">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w:t>
      </w:r>
      <w:r w:rsidR="00BC0F62" w:rsidRPr="00556B30">
        <w:rPr>
          <w:rFonts w:asciiTheme="majorEastAsia" w:eastAsiaTheme="majorEastAsia" w:hAnsiTheme="majorEastAsia" w:hint="eastAsia"/>
          <w:color w:val="000000" w:themeColor="text1"/>
          <w:sz w:val="22"/>
          <w:szCs w:val="22"/>
        </w:rPr>
        <w:t>関連する</w:t>
      </w:r>
      <w:r w:rsidRPr="00556B30">
        <w:rPr>
          <w:rFonts w:asciiTheme="majorEastAsia" w:eastAsiaTheme="majorEastAsia" w:hAnsiTheme="majorEastAsia" w:hint="eastAsia"/>
          <w:color w:val="000000" w:themeColor="text1"/>
          <w:sz w:val="22"/>
          <w:szCs w:val="22"/>
        </w:rPr>
        <w:t>文書や</w:t>
      </w:r>
      <w:r w:rsidR="00BC0F62" w:rsidRPr="00556B30">
        <w:rPr>
          <w:rFonts w:asciiTheme="majorEastAsia" w:eastAsiaTheme="majorEastAsia" w:hAnsiTheme="majorEastAsia" w:hint="eastAsia"/>
          <w:color w:val="000000" w:themeColor="text1"/>
          <w:sz w:val="22"/>
          <w:szCs w:val="22"/>
        </w:rPr>
        <w:t>、実際の対応</w:t>
      </w:r>
      <w:r w:rsidRPr="00556B30">
        <w:rPr>
          <w:rFonts w:asciiTheme="majorEastAsia" w:eastAsiaTheme="majorEastAsia" w:hAnsiTheme="majorEastAsia" w:hint="eastAsia"/>
          <w:color w:val="000000" w:themeColor="text1"/>
          <w:sz w:val="22"/>
          <w:szCs w:val="22"/>
        </w:rPr>
        <w:t>記録等の確認を行い</w:t>
      </w:r>
      <w:r w:rsidR="00BC0F62" w:rsidRPr="00556B30">
        <w:rPr>
          <w:rFonts w:asciiTheme="majorEastAsia" w:eastAsiaTheme="majorEastAsia" w:hAnsiTheme="majorEastAsia" w:hint="eastAsia"/>
          <w:color w:val="000000" w:themeColor="text1"/>
          <w:sz w:val="22"/>
          <w:szCs w:val="22"/>
        </w:rPr>
        <w:t>評価します。</w:t>
      </w:r>
    </w:p>
    <w:p w:rsidR="00D80D41" w:rsidRPr="00C41917" w:rsidRDefault="00D80D41" w:rsidP="00D80D41">
      <w:pPr>
        <w:rPr>
          <w:rFonts w:asciiTheme="majorEastAsia" w:eastAsiaTheme="majorEastAsia" w:hAnsiTheme="majorEastAsia"/>
          <w:color w:val="FF0000"/>
          <w:sz w:val="22"/>
          <w:szCs w:val="22"/>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○着眼点「福祉サービスの利用が終了した後も、組織として利用者や家族等が相談できるように担当者や窓口を設置している。」については、地域の関係組織や支援の活用と連携等を含め評価します。</w:t>
      </w:r>
    </w:p>
    <w:p w:rsidR="00C82373" w:rsidRPr="00D80D41" w:rsidRDefault="00C82373" w:rsidP="00231876">
      <w:pPr>
        <w:rPr>
          <w:rFonts w:asciiTheme="majorEastAsia" w:eastAsiaTheme="majorEastAsia" w:hAnsiTheme="majorEastAsia"/>
          <w:color w:val="FF0000"/>
          <w:sz w:val="22"/>
          <w:szCs w:val="22"/>
          <w:u w:val="single"/>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F636E" w:rsidRPr="00556B30" w:rsidRDefault="00044798" w:rsidP="00044798">
      <w:pPr>
        <w:wordWrap w:val="0"/>
        <w:autoSpaceDE w:val="0"/>
        <w:autoSpaceDN w:val="0"/>
        <w:snapToGrid w:val="0"/>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4"/>
          <w:szCs w:val="21"/>
        </w:rPr>
        <w:br w:type="page"/>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bdr w:val="single" w:sz="4" w:space="0" w:color="auto" w:frame="1"/>
        </w:rPr>
        <w:t>Ⅲ-１-(３)　利用者満足の向上に努めている。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EF778E" w:rsidRPr="00556B30"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33</w:t>
      </w:r>
      <w:r w:rsidRPr="00556B30">
        <w:rPr>
          <w:rFonts w:asciiTheme="majorEastAsia" w:eastAsiaTheme="majorEastAsia" w:hAnsiTheme="majorEastAsia" w:hint="eastAsia"/>
          <w:color w:val="000000" w:themeColor="text1"/>
          <w:sz w:val="22"/>
          <w:szCs w:val="22"/>
          <w:u w:val="single"/>
        </w:rPr>
        <w:t xml:space="preserve">　</w:t>
      </w:r>
      <w:r w:rsidR="00EF778E" w:rsidRPr="00556B30">
        <w:rPr>
          <w:rFonts w:asciiTheme="majorEastAsia" w:eastAsiaTheme="majorEastAsia" w:hAnsiTheme="majorEastAsia" w:hint="eastAsia"/>
          <w:color w:val="000000" w:themeColor="text1"/>
          <w:sz w:val="22"/>
          <w:szCs w:val="22"/>
          <w:u w:val="single"/>
        </w:rPr>
        <w:t>Ⅲ-１-(３)-①　利用者満足の向上を</w:t>
      </w:r>
      <w:r w:rsidR="0087341D" w:rsidRPr="00556B30">
        <w:rPr>
          <w:rFonts w:asciiTheme="majorEastAsia" w:eastAsiaTheme="majorEastAsia" w:hAnsiTheme="majorEastAsia" w:hint="eastAsia"/>
          <w:color w:val="000000" w:themeColor="text1"/>
          <w:sz w:val="22"/>
          <w:szCs w:val="22"/>
          <w:u w:val="single"/>
        </w:rPr>
        <w:t>目的とする</w:t>
      </w:r>
      <w:r w:rsidR="00EF778E" w:rsidRPr="00556B30">
        <w:rPr>
          <w:rFonts w:asciiTheme="majorEastAsia" w:eastAsiaTheme="majorEastAsia" w:hAnsiTheme="majorEastAsia" w:hint="eastAsia"/>
          <w:color w:val="000000" w:themeColor="text1"/>
          <w:sz w:val="22"/>
          <w:szCs w:val="22"/>
          <w:u w:val="single"/>
        </w:rPr>
        <w:t>仕組みを整備し、取組を行っている。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EF778E" w:rsidRPr="00556B30" w:rsidTr="00F91E0A">
        <w:trPr>
          <w:trHeight w:val="1860"/>
          <w:jc w:val="center"/>
        </w:trPr>
        <w:tc>
          <w:tcPr>
            <w:tcW w:w="9668" w:type="dxa"/>
          </w:tcPr>
          <w:p w:rsidR="00EF778E" w:rsidRPr="00556B30" w:rsidRDefault="00EF778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ａ）利用者満足を把握する仕組みを整備し、利用者満足の結果を踏まえて、その向上に向けた取組を行っている。</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ｂ）利用者満足を把握する仕組みを整備し、利用者満足の結果を把握しているが、その向上に向けた取組が十分ではない。</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ｃ）利用者満足を把握するための仕組みが整備されていない。</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EF778E" w:rsidRPr="00085860" w:rsidRDefault="00EF778E"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B47A62" w:rsidRPr="00085860" w:rsidRDefault="00B47A62"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B47A62" w:rsidRPr="00085860" w:rsidRDefault="00B47A62"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B47A62" w:rsidRPr="00085860" w:rsidRDefault="00B47A62"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rPr>
      </w:pPr>
    </w:p>
    <w:p w:rsidR="00EF778E" w:rsidRPr="00556B30" w:rsidRDefault="00EF778E" w:rsidP="00641EF6">
      <w:pPr>
        <w:wordWrap w:val="0"/>
        <w:autoSpaceDE w:val="0"/>
        <w:autoSpaceDN w:val="0"/>
        <w:snapToGrid w:val="0"/>
        <w:spacing w:beforeLines="50" w:afterLines="50" w:line="240" w:lineRule="exact"/>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F778E" w:rsidRPr="00556B30" w:rsidRDefault="00974DB5"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□利用者満足に関する調査が定期的に行われている</w:t>
      </w:r>
      <w:r w:rsidR="00EF778E" w:rsidRPr="00556B30">
        <w:rPr>
          <w:rFonts w:asciiTheme="majorEastAsia" w:eastAsiaTheme="majorEastAsia" w:hAnsiTheme="majorEastAsia" w:hint="eastAsia"/>
          <w:color w:val="000000" w:themeColor="text1"/>
          <w:sz w:val="22"/>
          <w:szCs w:val="22"/>
        </w:rPr>
        <w:t>。</w:t>
      </w:r>
    </w:p>
    <w:p w:rsidR="00B47A62" w:rsidRPr="00556B30"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74DB5" w:rsidRPr="00556B30">
        <w:rPr>
          <w:rFonts w:asciiTheme="majorEastAsia" w:eastAsiaTheme="majorEastAsia" w:hAnsiTheme="majorEastAsia" w:hint="eastAsia"/>
          <w:color w:val="000000" w:themeColor="text1"/>
          <w:sz w:val="22"/>
          <w:szCs w:val="22"/>
        </w:rPr>
        <w:t>利用者への個別の相談面接や聴取、利用者懇談会が、</w:t>
      </w:r>
      <w:r w:rsidRPr="00556B30">
        <w:rPr>
          <w:rFonts w:asciiTheme="majorEastAsia" w:eastAsiaTheme="majorEastAsia" w:hAnsiTheme="majorEastAsia" w:hint="eastAsia"/>
          <w:color w:val="000000" w:themeColor="text1"/>
          <w:sz w:val="22"/>
          <w:szCs w:val="22"/>
        </w:rPr>
        <w:t>利用者満足を把握する目的で</w:t>
      </w:r>
      <w:r w:rsidR="00974DB5" w:rsidRPr="00556B30">
        <w:rPr>
          <w:rFonts w:asciiTheme="majorEastAsia" w:eastAsiaTheme="majorEastAsia" w:hAnsiTheme="majorEastAsia" w:hint="eastAsia"/>
          <w:color w:val="000000" w:themeColor="text1"/>
          <w:sz w:val="22"/>
          <w:szCs w:val="22"/>
        </w:rPr>
        <w:t>定期的に行われている</w:t>
      </w:r>
      <w:r w:rsidRPr="00556B30">
        <w:rPr>
          <w:rFonts w:asciiTheme="majorEastAsia" w:eastAsiaTheme="majorEastAsia" w:hAnsiTheme="majorEastAsia" w:hint="eastAsia"/>
          <w:color w:val="000000" w:themeColor="text1"/>
          <w:sz w:val="22"/>
          <w:szCs w:val="22"/>
        </w:rPr>
        <w:t>。</w:t>
      </w:r>
    </w:p>
    <w:p w:rsidR="00B47A62" w:rsidRPr="00556B30"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74DB5" w:rsidRPr="00556B30">
        <w:rPr>
          <w:rFonts w:asciiTheme="majorEastAsia" w:eastAsiaTheme="majorEastAsia" w:hAnsiTheme="majorEastAsia" w:hint="eastAsia"/>
          <w:color w:val="000000" w:themeColor="text1"/>
          <w:sz w:val="22"/>
          <w:szCs w:val="22"/>
        </w:rPr>
        <w:t>職員等が、</w:t>
      </w:r>
      <w:r w:rsidRPr="00556B30">
        <w:rPr>
          <w:rFonts w:asciiTheme="majorEastAsia" w:eastAsiaTheme="majorEastAsia" w:hAnsiTheme="majorEastAsia" w:hint="eastAsia"/>
          <w:color w:val="000000" w:themeColor="text1"/>
          <w:sz w:val="22"/>
          <w:szCs w:val="22"/>
        </w:rPr>
        <w:t>利用者満足を把握する目的で、利用者会や家族会等に出席している。</w:t>
      </w:r>
    </w:p>
    <w:p w:rsidR="00B47A62" w:rsidRPr="00556B30"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EF778E" w:rsidRPr="00556B30" w:rsidRDefault="00576DB4"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□利用者満足に関する調査の担当者等</w:t>
      </w:r>
      <w:r w:rsidR="00EF778E" w:rsidRPr="00556B30">
        <w:rPr>
          <w:rFonts w:asciiTheme="majorEastAsia" w:eastAsiaTheme="majorEastAsia" w:hAnsiTheme="majorEastAsia" w:hint="eastAsia"/>
          <w:color w:val="000000" w:themeColor="text1"/>
          <w:sz w:val="22"/>
          <w:szCs w:val="22"/>
        </w:rPr>
        <w:t>の設置や、把握した結果を分析・検討するために、利用者参画のもとで検討会議の設置等が行われている。</w:t>
      </w:r>
    </w:p>
    <w:p w:rsidR="00B47A62" w:rsidRPr="00556B30"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□分析・検討の結果に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いて具体的な改善を行っている。</w:t>
      </w:r>
    </w:p>
    <w:p w:rsidR="001D157B" w:rsidRPr="00556B30" w:rsidRDefault="001D157B" w:rsidP="00EF778E">
      <w:pPr>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B47A62" w:rsidRPr="00556B30" w:rsidRDefault="00B47A62" w:rsidP="00B47A62">
      <w:pPr>
        <w:tabs>
          <w:tab w:val="left" w:pos="1414"/>
        </w:tabs>
        <w:wordWrap w:val="0"/>
        <w:autoSpaceDE w:val="0"/>
        <w:autoSpaceDN w:val="0"/>
        <w:snapToGrid w:val="0"/>
        <w:spacing w:line="240" w:lineRule="exact"/>
        <w:ind w:left="212" w:hangingChars="100" w:hanging="212"/>
        <w:rPr>
          <w:rFonts w:asciiTheme="majorEastAsia" w:eastAsiaTheme="majorEastAsia" w:hAnsiTheme="majorEastAsia"/>
          <w:color w:val="000000" w:themeColor="text1"/>
          <w:sz w:val="22"/>
          <w:szCs w:val="22"/>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Default="00DE6F98" w:rsidP="00857345">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01E57" w:rsidRPr="00857345" w:rsidRDefault="00D01E57" w:rsidP="00857345">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8573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cs="Arial Unicode MS" w:hint="eastAsia"/>
          <w:color w:val="000000" w:themeColor="text1"/>
          <w:sz w:val="22"/>
          <w:szCs w:val="22"/>
        </w:rPr>
        <w:t>○本評価基準は、</w:t>
      </w:r>
      <w:r w:rsidRPr="00556B30">
        <w:rPr>
          <w:rFonts w:asciiTheme="majorEastAsia" w:eastAsiaTheme="majorEastAsia" w:hAnsiTheme="majorEastAsia" w:hint="eastAsia"/>
          <w:color w:val="000000" w:themeColor="text1"/>
          <w:sz w:val="22"/>
          <w:szCs w:val="22"/>
        </w:rPr>
        <w:t>利用者満足を把握する仕組みを整備し、利用者満足の結果を踏まえて、その向上に向けた取組を行っているか評価します。</w:t>
      </w:r>
    </w:p>
    <w:p w:rsidR="00857345" w:rsidRDefault="00857345" w:rsidP="00B47A62">
      <w:pPr>
        <w:rPr>
          <w:rFonts w:asciiTheme="majorEastAsia" w:eastAsiaTheme="majorEastAsia" w:hAnsiTheme="majorEastAsia"/>
          <w:b/>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F749E" w:rsidRDefault="005B0192" w:rsidP="00857345">
      <w:pPr>
        <w:ind w:leftChars="100" w:left="414" w:hangingChars="100" w:hanging="212"/>
        <w:rPr>
          <w:rFonts w:asciiTheme="majorEastAsia" w:eastAsiaTheme="majorEastAsia" w:hAnsiTheme="majorEastAsia" w:cs="Arial Unicode MS"/>
          <w:color w:val="000000" w:themeColor="text1"/>
          <w:sz w:val="22"/>
          <w:szCs w:val="22"/>
        </w:rPr>
      </w:pPr>
      <w:r w:rsidRPr="00556B30">
        <w:rPr>
          <w:rFonts w:asciiTheme="majorEastAsia" w:eastAsiaTheme="majorEastAsia" w:hAnsiTheme="majorEastAsia" w:hint="eastAsia"/>
          <w:color w:val="000000" w:themeColor="text1"/>
          <w:sz w:val="22"/>
          <w:szCs w:val="22"/>
        </w:rPr>
        <w:t>○利用者本位の福祉サービスは、</w:t>
      </w:r>
      <w:r w:rsidR="00884DB9" w:rsidRPr="00884DB9">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が一方的に判断できるものではなく、利用者がどれだけ満足しているかという</w:t>
      </w:r>
      <w:r w:rsidR="0087341D" w:rsidRPr="00556B30">
        <w:rPr>
          <w:rFonts w:asciiTheme="majorEastAsia" w:eastAsiaTheme="majorEastAsia" w:hAnsiTheme="majorEastAsia" w:hint="eastAsia"/>
          <w:color w:val="000000" w:themeColor="text1"/>
          <w:sz w:val="22"/>
          <w:szCs w:val="22"/>
        </w:rPr>
        <w:t>双方向性の観点</w:t>
      </w:r>
      <w:r w:rsidRPr="00556B30">
        <w:rPr>
          <w:rFonts w:asciiTheme="majorEastAsia" w:eastAsiaTheme="majorEastAsia" w:hAnsiTheme="majorEastAsia" w:hint="eastAsia"/>
          <w:color w:val="000000" w:themeColor="text1"/>
          <w:sz w:val="22"/>
          <w:szCs w:val="22"/>
        </w:rPr>
        <w:t>が重要です。</w:t>
      </w:r>
      <w:r w:rsidRPr="00556B30">
        <w:rPr>
          <w:rFonts w:asciiTheme="majorEastAsia" w:eastAsiaTheme="majorEastAsia" w:hAnsiTheme="majorEastAsia" w:cs="Arial Unicode MS" w:hint="eastAsia"/>
          <w:color w:val="000000" w:themeColor="text1"/>
          <w:sz w:val="22"/>
          <w:szCs w:val="22"/>
        </w:rPr>
        <w:t>福祉サービスにおいては、専門的な相談・支援を適切に実施する一方、利用者満足を</w:t>
      </w:r>
      <w:r w:rsidR="0087341D" w:rsidRPr="00556B30">
        <w:rPr>
          <w:rFonts w:asciiTheme="majorEastAsia" w:eastAsiaTheme="majorEastAsia" w:hAnsiTheme="majorEastAsia" w:cs="Arial Unicode MS" w:hint="eastAsia"/>
          <w:color w:val="000000" w:themeColor="text1"/>
          <w:sz w:val="22"/>
          <w:szCs w:val="22"/>
        </w:rPr>
        <w:t>組織的に調査・</w:t>
      </w:r>
      <w:r w:rsidRPr="00556B30">
        <w:rPr>
          <w:rFonts w:asciiTheme="majorEastAsia" w:eastAsiaTheme="majorEastAsia" w:hAnsiTheme="majorEastAsia" w:cs="Arial Unicode MS" w:hint="eastAsia"/>
          <w:color w:val="000000" w:themeColor="text1"/>
          <w:sz w:val="22"/>
          <w:szCs w:val="22"/>
        </w:rPr>
        <w:t>把握し、これを福祉サービスの質の向上に結びつける取組が必要です。</w:t>
      </w:r>
    </w:p>
    <w:p w:rsidR="00D01E57" w:rsidRPr="00556B30" w:rsidRDefault="00D01E57" w:rsidP="00857345">
      <w:pPr>
        <w:ind w:leftChars="100" w:left="414" w:hangingChars="100" w:hanging="212"/>
        <w:rPr>
          <w:rFonts w:asciiTheme="majorEastAsia" w:eastAsiaTheme="majorEastAsia" w:hAnsiTheme="majorEastAsia"/>
          <w:color w:val="000000" w:themeColor="text1"/>
          <w:sz w:val="22"/>
          <w:szCs w:val="22"/>
        </w:rPr>
      </w:pPr>
    </w:p>
    <w:p w:rsidR="009F749E" w:rsidRDefault="00EA6178" w:rsidP="008573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F749E" w:rsidRPr="00556B30">
        <w:rPr>
          <w:rFonts w:asciiTheme="majorEastAsia" w:eastAsiaTheme="majorEastAsia" w:hAnsiTheme="majorEastAsia" w:hint="eastAsia"/>
          <w:color w:val="000000" w:themeColor="text1"/>
          <w:sz w:val="22"/>
          <w:szCs w:val="22"/>
        </w:rPr>
        <w:t>利用者満足に関する調査の結果</w:t>
      </w:r>
      <w:r w:rsidRPr="00556B30">
        <w:rPr>
          <w:rFonts w:asciiTheme="majorEastAsia" w:eastAsiaTheme="majorEastAsia" w:hAnsiTheme="majorEastAsia" w:hint="eastAsia"/>
          <w:color w:val="000000" w:themeColor="text1"/>
          <w:sz w:val="22"/>
          <w:szCs w:val="22"/>
        </w:rPr>
        <w:t>については、</w:t>
      </w:r>
      <w:r w:rsidR="009F749E" w:rsidRPr="00556B30">
        <w:rPr>
          <w:rFonts w:asciiTheme="majorEastAsia" w:eastAsiaTheme="majorEastAsia" w:hAnsiTheme="majorEastAsia" w:hint="eastAsia"/>
          <w:color w:val="000000" w:themeColor="text1"/>
          <w:sz w:val="22"/>
          <w:szCs w:val="22"/>
        </w:rPr>
        <w:t>具体的なサービス改善に結びつけ</w:t>
      </w:r>
      <w:r w:rsidRPr="00556B30">
        <w:rPr>
          <w:rFonts w:asciiTheme="majorEastAsia" w:eastAsiaTheme="majorEastAsia" w:hAnsiTheme="majorEastAsia" w:hint="eastAsia"/>
          <w:color w:val="000000" w:themeColor="text1"/>
          <w:sz w:val="22"/>
          <w:szCs w:val="22"/>
        </w:rPr>
        <w:t>ること、そのために組織として仕組みを整備することが求められます。</w:t>
      </w:r>
    </w:p>
    <w:p w:rsidR="00D01E57" w:rsidRPr="00556B30" w:rsidRDefault="00D01E57" w:rsidP="00857345">
      <w:pPr>
        <w:ind w:leftChars="100" w:left="414" w:hangingChars="100" w:hanging="212"/>
        <w:rPr>
          <w:rFonts w:asciiTheme="majorEastAsia" w:eastAsiaTheme="majorEastAsia" w:hAnsiTheme="majorEastAsia"/>
          <w:color w:val="000000" w:themeColor="text1"/>
          <w:sz w:val="22"/>
          <w:szCs w:val="22"/>
        </w:rPr>
      </w:pPr>
    </w:p>
    <w:p w:rsidR="009F749E" w:rsidRDefault="009F749E" w:rsidP="008573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○実施する福祉サービスの質を高めるためには、組織として定められた仕組みに</w:t>
      </w:r>
      <w:r w:rsidR="00F62266" w:rsidRPr="00556B30">
        <w:rPr>
          <w:rFonts w:asciiTheme="majorEastAsia" w:eastAsiaTheme="majorEastAsia" w:hAnsiTheme="majorEastAsia" w:hint="eastAsia"/>
          <w:color w:val="000000" w:themeColor="text1"/>
          <w:sz w:val="22"/>
          <w:szCs w:val="22"/>
        </w:rPr>
        <w:t>したがって</w:t>
      </w:r>
      <w:r w:rsidRPr="00556B30">
        <w:rPr>
          <w:rFonts w:asciiTheme="majorEastAsia" w:eastAsiaTheme="majorEastAsia" w:hAnsiTheme="majorEastAsia" w:hint="eastAsia"/>
          <w:color w:val="000000" w:themeColor="text1"/>
          <w:sz w:val="22"/>
          <w:szCs w:val="22"/>
        </w:rPr>
        <w:t>、継続した取組を進める必要があります。</w:t>
      </w:r>
      <w:r w:rsidR="0087341D" w:rsidRPr="00556B30">
        <w:rPr>
          <w:rFonts w:asciiTheme="majorEastAsia" w:eastAsiaTheme="majorEastAsia" w:hAnsiTheme="majorEastAsia" w:hint="eastAsia"/>
          <w:color w:val="000000" w:themeColor="text1"/>
          <w:sz w:val="22"/>
          <w:szCs w:val="22"/>
        </w:rPr>
        <w:t>よって</w:t>
      </w:r>
      <w:r w:rsidRPr="00556B30">
        <w:rPr>
          <w:rFonts w:asciiTheme="majorEastAsia" w:eastAsiaTheme="majorEastAsia" w:hAnsiTheme="majorEastAsia" w:hint="eastAsia"/>
          <w:color w:val="000000" w:themeColor="text1"/>
          <w:sz w:val="22"/>
          <w:szCs w:val="22"/>
        </w:rPr>
        <w:t>、随時</w:t>
      </w:r>
      <w:r w:rsidR="0087341D" w:rsidRPr="00556B30">
        <w:rPr>
          <w:rFonts w:asciiTheme="majorEastAsia" w:eastAsiaTheme="majorEastAsia" w:hAnsiTheme="majorEastAsia" w:hint="eastAsia"/>
          <w:color w:val="000000" w:themeColor="text1"/>
          <w:sz w:val="22"/>
          <w:szCs w:val="22"/>
        </w:rPr>
        <w:t>出される個々の意見、要望等に対応</w:t>
      </w:r>
      <w:r w:rsidRPr="00556B30">
        <w:rPr>
          <w:rFonts w:asciiTheme="majorEastAsia" w:eastAsiaTheme="majorEastAsia" w:hAnsiTheme="majorEastAsia" w:hint="eastAsia"/>
          <w:color w:val="000000" w:themeColor="text1"/>
          <w:sz w:val="22"/>
          <w:szCs w:val="22"/>
        </w:rPr>
        <w:t>するという方法</w:t>
      </w:r>
      <w:r w:rsidR="0087341D" w:rsidRPr="00556B30">
        <w:rPr>
          <w:rFonts w:asciiTheme="majorEastAsia" w:eastAsiaTheme="majorEastAsia" w:hAnsiTheme="majorEastAsia" w:hint="eastAsia"/>
          <w:color w:val="000000" w:themeColor="text1"/>
          <w:sz w:val="22"/>
          <w:szCs w:val="22"/>
        </w:rPr>
        <w:t>のみでは、有効な改善対応</w:t>
      </w:r>
      <w:r w:rsidRPr="00556B30">
        <w:rPr>
          <w:rFonts w:asciiTheme="majorEastAsia" w:eastAsiaTheme="majorEastAsia" w:hAnsiTheme="majorEastAsia" w:hint="eastAsia"/>
          <w:color w:val="000000" w:themeColor="text1"/>
          <w:sz w:val="22"/>
          <w:szCs w:val="22"/>
        </w:rPr>
        <w:t>と言うことはできません。</w:t>
      </w:r>
    </w:p>
    <w:p w:rsidR="00D01E57" w:rsidRPr="00556B30" w:rsidRDefault="00D01E57" w:rsidP="00857345">
      <w:pPr>
        <w:ind w:leftChars="100" w:left="414" w:hangingChars="100" w:hanging="212"/>
        <w:rPr>
          <w:rFonts w:asciiTheme="majorEastAsia" w:eastAsiaTheme="majorEastAsia" w:hAnsiTheme="majorEastAsia"/>
          <w:color w:val="000000" w:themeColor="text1"/>
          <w:sz w:val="22"/>
          <w:szCs w:val="22"/>
        </w:rPr>
      </w:pPr>
    </w:p>
    <w:p w:rsidR="009F749E" w:rsidRDefault="009F749E" w:rsidP="008573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7341D" w:rsidRPr="00556B30">
        <w:rPr>
          <w:rFonts w:asciiTheme="majorEastAsia" w:eastAsiaTheme="majorEastAsia" w:hAnsiTheme="majorEastAsia" w:hint="eastAsia"/>
          <w:color w:val="000000" w:themeColor="text1"/>
          <w:sz w:val="22"/>
          <w:szCs w:val="22"/>
        </w:rPr>
        <w:t>組織的に行った</w:t>
      </w:r>
      <w:r w:rsidR="00640E65" w:rsidRPr="00556B30">
        <w:rPr>
          <w:rFonts w:asciiTheme="majorEastAsia" w:eastAsiaTheme="majorEastAsia" w:hAnsiTheme="majorEastAsia" w:hint="eastAsia"/>
          <w:color w:val="000000" w:themeColor="text1"/>
          <w:sz w:val="22"/>
          <w:szCs w:val="22"/>
        </w:rPr>
        <w:t>調査結果を分析・検討する担当者や</w:t>
      </w:r>
      <w:r w:rsidRPr="00556B30">
        <w:rPr>
          <w:rFonts w:asciiTheme="majorEastAsia" w:eastAsiaTheme="majorEastAsia" w:hAnsiTheme="majorEastAsia" w:hint="eastAsia"/>
          <w:color w:val="000000" w:themeColor="text1"/>
          <w:sz w:val="22"/>
          <w:szCs w:val="22"/>
        </w:rPr>
        <w:t>担当部署の設置、定期的な検討会議開催等の仕組みが求められます。</w:t>
      </w:r>
    </w:p>
    <w:p w:rsidR="00D01E57" w:rsidRPr="00857345" w:rsidRDefault="00D01E57" w:rsidP="00857345">
      <w:pPr>
        <w:ind w:leftChars="100" w:left="414" w:hangingChars="100" w:hanging="212"/>
        <w:rPr>
          <w:rFonts w:asciiTheme="majorEastAsia" w:eastAsiaTheme="majorEastAsia" w:hAnsiTheme="majorEastAsia"/>
          <w:color w:val="000000" w:themeColor="text1"/>
          <w:sz w:val="22"/>
          <w:szCs w:val="22"/>
        </w:rPr>
      </w:pPr>
    </w:p>
    <w:p w:rsidR="009F749E"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rsidR="00884DB9" w:rsidRPr="00556B30" w:rsidRDefault="00884DB9" w:rsidP="009F749E">
      <w:pPr>
        <w:ind w:leftChars="100" w:left="414" w:hangingChars="100" w:hanging="212"/>
        <w:rPr>
          <w:rFonts w:asciiTheme="majorEastAsia" w:eastAsiaTheme="majorEastAsia" w:hAnsiTheme="majorEastAsia"/>
          <w:color w:val="000000" w:themeColor="text1"/>
          <w:sz w:val="22"/>
          <w:szCs w:val="22"/>
        </w:rPr>
      </w:pPr>
    </w:p>
    <w:p w:rsidR="00D80D41" w:rsidRPr="0067529C" w:rsidRDefault="00123EC2"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00D80D41"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○意思疎通が困難な利用者については、コミュニケーション支援等を適切に行いながら、取組を行います。</w:t>
      </w:r>
    </w:p>
    <w:p w:rsidR="00884DB9" w:rsidRPr="0067529C" w:rsidRDefault="00884DB9" w:rsidP="00D80D41">
      <w:pPr>
        <w:ind w:leftChars="100" w:left="414" w:hangingChars="100" w:hanging="212"/>
        <w:rPr>
          <w:rFonts w:asciiTheme="majorEastAsia" w:eastAsiaTheme="majorEastAsia" w:hAnsiTheme="majorEastAsia"/>
          <w:color w:val="000000" w:themeColor="text1"/>
          <w:sz w:val="22"/>
          <w:szCs w:val="22"/>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D80D41" w:rsidRPr="0067529C"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p>
    <w:p w:rsidR="00B47A62" w:rsidRPr="0067529C"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67529C">
        <w:rPr>
          <w:rFonts w:asciiTheme="majorEastAsia" w:eastAsiaTheme="majorEastAsia" w:hAnsiTheme="majorEastAsia" w:hint="eastAsia"/>
          <w:b/>
          <w:color w:val="000000" w:themeColor="text1"/>
          <w:sz w:val="22"/>
          <w:szCs w:val="22"/>
        </w:rPr>
        <w:t>（</w:t>
      </w:r>
      <w:r w:rsidRPr="00556B30">
        <w:rPr>
          <w:rFonts w:asciiTheme="majorEastAsia" w:eastAsiaTheme="majorEastAsia" w:hAnsiTheme="majorEastAsia" w:hint="eastAsia"/>
          <w:b/>
          <w:color w:val="000000" w:themeColor="text1"/>
          <w:sz w:val="22"/>
          <w:szCs w:val="22"/>
        </w:rPr>
        <w:t>３）評価の留意点</w:t>
      </w:r>
    </w:p>
    <w:p w:rsidR="005B0192" w:rsidRDefault="005B0192" w:rsidP="00857345">
      <w:pPr>
        <w:ind w:leftChars="100" w:left="414" w:hangingChars="100" w:hanging="212"/>
        <w:rPr>
          <w:rFonts w:asciiTheme="majorEastAsia" w:eastAsiaTheme="majorEastAsia" w:hAnsiTheme="majorEastAsia" w:cs="Arial Unicode MS"/>
          <w:color w:val="000000" w:themeColor="text1"/>
          <w:sz w:val="22"/>
          <w:szCs w:val="22"/>
        </w:rPr>
      </w:pPr>
      <w:r w:rsidRPr="00556B30">
        <w:rPr>
          <w:rFonts w:asciiTheme="majorEastAsia" w:eastAsiaTheme="majorEastAsia" w:hAnsiTheme="majorEastAsia" w:cs="Arial Unicode MS" w:hint="eastAsia"/>
          <w:color w:val="000000" w:themeColor="text1"/>
          <w:sz w:val="22"/>
          <w:szCs w:val="22"/>
        </w:rPr>
        <w:t>○</w:t>
      </w:r>
      <w:r w:rsidR="00884DB9" w:rsidRPr="00884DB9">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556B30">
        <w:rPr>
          <w:rFonts w:asciiTheme="majorEastAsia" w:eastAsiaTheme="majorEastAsia" w:hAnsiTheme="majorEastAsia" w:hint="eastAsia"/>
          <w:color w:val="000000" w:themeColor="text1"/>
          <w:sz w:val="22"/>
          <w:szCs w:val="22"/>
        </w:rPr>
        <w:t>利用者満足に関する調査等の結果を活用し、</w:t>
      </w:r>
      <w:r w:rsidRPr="00556B30">
        <w:rPr>
          <w:rFonts w:asciiTheme="majorEastAsia" w:eastAsiaTheme="majorEastAsia" w:hAnsiTheme="majorEastAsia" w:cs="Arial Unicode MS" w:hint="eastAsia"/>
          <w:color w:val="000000" w:themeColor="text1"/>
          <w:sz w:val="22"/>
          <w:szCs w:val="22"/>
        </w:rPr>
        <w:t>組織的に福祉サービスの改善に向けた取組が行われているかを評価します。</w:t>
      </w:r>
    </w:p>
    <w:p w:rsidR="00D01E57" w:rsidRPr="00857345" w:rsidRDefault="00D01E57" w:rsidP="00857345">
      <w:pPr>
        <w:ind w:leftChars="100" w:left="414" w:hangingChars="100" w:hanging="212"/>
        <w:rPr>
          <w:rFonts w:asciiTheme="majorEastAsia" w:eastAsiaTheme="majorEastAsia" w:hAnsiTheme="majorEastAsia" w:cs="Arial Unicode MS"/>
          <w:color w:val="000000" w:themeColor="text1"/>
          <w:sz w:val="22"/>
          <w:szCs w:val="22"/>
        </w:rPr>
      </w:pPr>
    </w:p>
    <w:p w:rsidR="00B47A62" w:rsidRDefault="005B0192" w:rsidP="008573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D01E57" w:rsidRPr="00556B30" w:rsidRDefault="00D01E57" w:rsidP="00857345">
      <w:pPr>
        <w:ind w:leftChars="100" w:left="414" w:hangingChars="100" w:hanging="212"/>
        <w:rPr>
          <w:rFonts w:asciiTheme="majorEastAsia" w:eastAsiaTheme="majorEastAsia" w:hAnsiTheme="majorEastAsia"/>
          <w:color w:val="000000" w:themeColor="text1"/>
          <w:sz w:val="22"/>
          <w:szCs w:val="22"/>
        </w:rPr>
      </w:pPr>
    </w:p>
    <w:p w:rsidR="005B0192" w:rsidRDefault="005B0192" w:rsidP="005B019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rsidR="00C41917" w:rsidRPr="00556B30" w:rsidRDefault="00C41917" w:rsidP="005B0192">
      <w:pPr>
        <w:ind w:leftChars="100" w:left="414" w:hangingChars="100" w:hanging="212"/>
        <w:rPr>
          <w:rFonts w:asciiTheme="majorEastAsia" w:eastAsiaTheme="majorEastAsia" w:hAnsiTheme="majorEastAsia"/>
          <w:color w:val="000000" w:themeColor="text1"/>
          <w:sz w:val="22"/>
          <w:szCs w:val="22"/>
        </w:rPr>
      </w:pPr>
    </w:p>
    <w:p w:rsidR="00D80D41" w:rsidRPr="0067529C" w:rsidRDefault="00D80D41" w:rsidP="00D80D41">
      <w:pPr>
        <w:ind w:firstLineChars="100" w:firstLine="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D80D41" w:rsidRDefault="00D80D41" w:rsidP="00D80D41">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○利用者の満足の把握については、書面による調査や面談だけではなく、日常的な支援において把握する取組等を含めて評価します。</w:t>
      </w:r>
    </w:p>
    <w:p w:rsidR="00126F9F" w:rsidRDefault="00126F9F" w:rsidP="00857345">
      <w:pPr>
        <w:wordWrap w:val="0"/>
        <w:autoSpaceDE w:val="0"/>
        <w:autoSpaceDN w:val="0"/>
        <w:snapToGrid w:val="0"/>
        <w:ind w:firstLineChars="100" w:firstLine="202"/>
        <w:rPr>
          <w:rFonts w:ascii="ＭＳ Ｐゴシック" w:eastAsia="ＭＳ Ｐゴシック" w:hAnsi="ＭＳ Ｐゴシック"/>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857345" w:rsidRDefault="00857345"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Default="00D01E57" w:rsidP="00D80D41">
      <w:pPr>
        <w:ind w:leftChars="100" w:left="414" w:hangingChars="100" w:hanging="212"/>
        <w:rPr>
          <w:rFonts w:asciiTheme="majorEastAsia" w:eastAsiaTheme="majorEastAsia" w:hAnsiTheme="majorEastAsia"/>
          <w:color w:val="000000" w:themeColor="text1"/>
          <w:sz w:val="22"/>
          <w:szCs w:val="22"/>
        </w:rPr>
      </w:pPr>
    </w:p>
    <w:p w:rsidR="00D01E57" w:rsidRPr="0067529C" w:rsidRDefault="00D01E57" w:rsidP="00D80D41">
      <w:pPr>
        <w:ind w:leftChars="100" w:left="414" w:hangingChars="100" w:hanging="212"/>
        <w:rPr>
          <w:rFonts w:asciiTheme="majorEastAsia" w:eastAsiaTheme="majorEastAsia" w:hAnsiTheme="majorEastAsia"/>
          <w:color w:val="000000" w:themeColor="text1"/>
          <w:sz w:val="22"/>
          <w:szCs w:val="22"/>
        </w:rPr>
      </w:pPr>
    </w:p>
    <w:p w:rsidR="00EF778E" w:rsidRPr="00556B30" w:rsidRDefault="00EF778E" w:rsidP="00231876">
      <w:pPr>
        <w:rPr>
          <w:rFonts w:asciiTheme="majorEastAsia" w:eastAsiaTheme="majorEastAsia" w:hAnsiTheme="majorEastAsia"/>
          <w:b/>
          <w:color w:val="FF0000"/>
          <w:sz w:val="22"/>
          <w:szCs w:val="22"/>
          <w:u w:val="single"/>
        </w:rPr>
      </w:pPr>
      <w:r w:rsidRPr="00556B30">
        <w:rPr>
          <w:rFonts w:asciiTheme="majorEastAsia" w:eastAsiaTheme="majorEastAsia" w:hAnsiTheme="majorEastAsia" w:hint="eastAsia"/>
          <w:b/>
          <w:color w:val="000000" w:themeColor="text1"/>
          <w:sz w:val="22"/>
          <w:szCs w:val="22"/>
          <w:bdr w:val="single" w:sz="4" w:space="0" w:color="auto" w:frame="1"/>
        </w:rPr>
        <w:t>Ⅲ-１-(４)　利用者が意見等を述べやすい体制が確保されている。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EF778E" w:rsidRPr="00556B30"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34</w:t>
      </w:r>
      <w:r w:rsidRPr="00556B30">
        <w:rPr>
          <w:rFonts w:asciiTheme="majorEastAsia" w:eastAsiaTheme="majorEastAsia" w:hAnsiTheme="majorEastAsia" w:hint="eastAsia"/>
          <w:color w:val="000000" w:themeColor="text1"/>
          <w:sz w:val="22"/>
          <w:szCs w:val="22"/>
          <w:u w:val="single"/>
        </w:rPr>
        <w:t xml:space="preserve">　</w:t>
      </w:r>
      <w:r w:rsidR="00EF778E" w:rsidRPr="00556B30">
        <w:rPr>
          <w:rFonts w:asciiTheme="majorEastAsia" w:eastAsiaTheme="majorEastAsia" w:hAnsiTheme="majorEastAsia" w:hint="eastAsia"/>
          <w:color w:val="000000" w:themeColor="text1"/>
          <w:sz w:val="22"/>
          <w:szCs w:val="22"/>
          <w:u w:val="single"/>
        </w:rPr>
        <w:t>Ⅲ-１-(４)-①</w:t>
      </w:r>
      <w:r w:rsidR="009C6908" w:rsidRPr="00556B30">
        <w:rPr>
          <w:rFonts w:asciiTheme="majorEastAsia" w:eastAsiaTheme="majorEastAsia" w:hAnsiTheme="majorEastAsia" w:hint="eastAsia"/>
          <w:color w:val="000000" w:themeColor="text1"/>
          <w:sz w:val="22"/>
          <w:szCs w:val="22"/>
          <w:u w:val="single"/>
        </w:rPr>
        <w:t xml:space="preserve">　苦情解決の仕組みが確立しており、周知・</w:t>
      </w:r>
      <w:r w:rsidR="00EF778E" w:rsidRPr="00556B30">
        <w:rPr>
          <w:rFonts w:asciiTheme="majorEastAsia" w:eastAsiaTheme="majorEastAsia" w:hAnsiTheme="majorEastAsia" w:hint="eastAsia"/>
          <w:color w:val="000000" w:themeColor="text1"/>
          <w:sz w:val="22"/>
          <w:szCs w:val="22"/>
          <w:u w:val="single"/>
        </w:rPr>
        <w:t>機能している。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753"/>
      </w:tblGrid>
      <w:tr w:rsidR="00EF778E" w:rsidRPr="00556B30" w:rsidTr="00F91E0A">
        <w:trPr>
          <w:trHeight w:val="1860"/>
          <w:jc w:val="center"/>
        </w:trPr>
        <w:tc>
          <w:tcPr>
            <w:tcW w:w="9753" w:type="dxa"/>
            <w:tcBorders>
              <w:top w:val="double" w:sz="4" w:space="0" w:color="auto"/>
              <w:left w:val="double" w:sz="4" w:space="0" w:color="auto"/>
              <w:bottom w:val="double" w:sz="4" w:space="0" w:color="auto"/>
              <w:right w:val="double" w:sz="4" w:space="0" w:color="auto"/>
            </w:tcBorders>
          </w:tcPr>
          <w:p w:rsidR="00EF778E" w:rsidRPr="00556B30" w:rsidRDefault="00EF778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ａ）苦情解決の仕組みが確立され利用者等に周知する取組が行われているとともに、苦情解決の仕組みが機能している。</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CA4EB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ｂ）苦情解決の仕組みが確立され利用者等に周知する取組が行われているが、十分に機能していない。</w:t>
            </w:r>
          </w:p>
          <w:p w:rsidR="00EF778E" w:rsidRPr="003E527B"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ｃ）苦情解決の仕組みが確立していない。</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EF778E" w:rsidRPr="00556B30"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EF778E" w:rsidRPr="00556B30" w:rsidRDefault="00EF778E" w:rsidP="00641EF6">
      <w:pPr>
        <w:wordWrap w:val="0"/>
        <w:autoSpaceDE w:val="0"/>
        <w:autoSpaceDN w:val="0"/>
        <w:snapToGrid w:val="0"/>
        <w:spacing w:beforeLines="50" w:afterLines="5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F778E" w:rsidRPr="00556B30" w:rsidRDefault="00EF778E" w:rsidP="00EF778E">
      <w:pPr>
        <w:pStyle w:val="3"/>
        <w:wordWrap w:val="0"/>
        <w:autoSpaceDE w:val="0"/>
        <w:autoSpaceDN w:val="0"/>
        <w:snapToGrid w:val="0"/>
        <w:ind w:leftChars="0" w:left="212" w:hanging="212"/>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□苦情解決の体制（</w:t>
      </w:r>
      <w:r w:rsidR="0014622E" w:rsidRPr="00556B30">
        <w:rPr>
          <w:rFonts w:asciiTheme="majorEastAsia" w:eastAsiaTheme="majorEastAsia" w:hAnsiTheme="majorEastAsia" w:hint="eastAsia"/>
          <w:color w:val="000000" w:themeColor="text1"/>
        </w:rPr>
        <w:t>苦情解決責任者の設置、苦情受付担当者の設置、第三者委員の設置）が整備されている</w:t>
      </w:r>
      <w:r w:rsidRPr="00556B30">
        <w:rPr>
          <w:rFonts w:asciiTheme="majorEastAsia" w:eastAsiaTheme="majorEastAsia" w:hAnsiTheme="majorEastAsia" w:hint="eastAsia"/>
          <w:color w:val="000000" w:themeColor="text1"/>
        </w:rPr>
        <w:t>。</w:t>
      </w:r>
    </w:p>
    <w:p w:rsidR="00B47A62" w:rsidRPr="00556B30" w:rsidRDefault="00B47A62" w:rsidP="0014622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EF778E" w:rsidP="0014622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□苦情解決の仕組みを</w:t>
      </w:r>
      <w:r w:rsidR="0014622E" w:rsidRPr="00556B30">
        <w:rPr>
          <w:rFonts w:asciiTheme="majorEastAsia" w:eastAsiaTheme="majorEastAsia" w:hAnsiTheme="majorEastAsia" w:hint="eastAsia"/>
          <w:color w:val="000000" w:themeColor="text1"/>
          <w:sz w:val="22"/>
          <w:szCs w:val="22"/>
        </w:rPr>
        <w:t>わかりやすく説明した掲示物が掲示され、資料を</w:t>
      </w:r>
      <w:r w:rsidRPr="00556B30">
        <w:rPr>
          <w:rFonts w:asciiTheme="majorEastAsia" w:eastAsiaTheme="majorEastAsia" w:hAnsiTheme="majorEastAsia" w:hint="eastAsia"/>
          <w:color w:val="000000" w:themeColor="text1"/>
          <w:sz w:val="22"/>
          <w:szCs w:val="22"/>
        </w:rPr>
        <w:t>利用者等に配布</w:t>
      </w:r>
      <w:r w:rsidR="0014622E" w:rsidRPr="00556B30">
        <w:rPr>
          <w:rFonts w:asciiTheme="majorEastAsia" w:eastAsiaTheme="majorEastAsia" w:hAnsiTheme="majorEastAsia" w:hint="eastAsia"/>
          <w:color w:val="000000" w:themeColor="text1"/>
          <w:sz w:val="22"/>
          <w:szCs w:val="22"/>
        </w:rPr>
        <w:t>し</w:t>
      </w:r>
      <w:r w:rsidRPr="00556B30">
        <w:rPr>
          <w:rFonts w:asciiTheme="majorEastAsia" w:eastAsiaTheme="majorEastAsia" w:hAnsiTheme="majorEastAsia" w:hint="eastAsia"/>
          <w:color w:val="000000" w:themeColor="text1"/>
          <w:sz w:val="22"/>
          <w:szCs w:val="22"/>
        </w:rPr>
        <w:t>説明</w:t>
      </w:r>
      <w:r w:rsidR="0014622E" w:rsidRPr="00556B30">
        <w:rPr>
          <w:rFonts w:asciiTheme="majorEastAsia" w:eastAsiaTheme="majorEastAsia" w:hAnsiTheme="majorEastAsia" w:hint="eastAsia"/>
          <w:color w:val="000000" w:themeColor="text1"/>
          <w:sz w:val="22"/>
          <w:szCs w:val="22"/>
        </w:rPr>
        <w:t>している。</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14622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F778E" w:rsidRPr="00556B30">
        <w:rPr>
          <w:rFonts w:asciiTheme="majorEastAsia" w:eastAsiaTheme="majorEastAsia" w:hAnsiTheme="majorEastAsia" w:hint="eastAsia"/>
          <w:color w:val="000000" w:themeColor="text1"/>
          <w:sz w:val="22"/>
          <w:szCs w:val="22"/>
        </w:rPr>
        <w:t>苦情記入カードの配布やアンケート</w:t>
      </w:r>
      <w:r w:rsidR="00A40E70" w:rsidRPr="00556B30">
        <w:rPr>
          <w:rFonts w:asciiTheme="majorEastAsia" w:eastAsiaTheme="majorEastAsia" w:hAnsiTheme="majorEastAsia" w:hint="eastAsia"/>
          <w:color w:val="000000" w:themeColor="text1"/>
          <w:sz w:val="22"/>
          <w:szCs w:val="22"/>
        </w:rPr>
        <w:t>（匿名）</w:t>
      </w:r>
      <w:r w:rsidRPr="00556B30">
        <w:rPr>
          <w:rFonts w:asciiTheme="majorEastAsia" w:eastAsiaTheme="majorEastAsia" w:hAnsiTheme="majorEastAsia" w:hint="eastAsia"/>
          <w:color w:val="000000" w:themeColor="text1"/>
          <w:sz w:val="22"/>
          <w:szCs w:val="22"/>
        </w:rPr>
        <w:t>を</w:t>
      </w:r>
      <w:r w:rsidR="00EF778E" w:rsidRPr="00556B30">
        <w:rPr>
          <w:rFonts w:asciiTheme="majorEastAsia" w:eastAsiaTheme="majorEastAsia" w:hAnsiTheme="majorEastAsia" w:hint="eastAsia"/>
          <w:color w:val="000000" w:themeColor="text1"/>
          <w:sz w:val="22"/>
          <w:szCs w:val="22"/>
        </w:rPr>
        <w:t>実施</w:t>
      </w:r>
      <w:r w:rsidRPr="00556B30">
        <w:rPr>
          <w:rFonts w:asciiTheme="majorEastAsia" w:eastAsiaTheme="majorEastAsia" w:hAnsiTheme="majorEastAsia" w:hint="eastAsia"/>
          <w:color w:val="000000" w:themeColor="text1"/>
          <w:sz w:val="22"/>
          <w:szCs w:val="22"/>
        </w:rPr>
        <w:t>する</w:t>
      </w:r>
      <w:r w:rsidR="0087341D"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w:t>
      </w:r>
      <w:r w:rsidR="00EF778E" w:rsidRPr="00556B30">
        <w:rPr>
          <w:rFonts w:asciiTheme="majorEastAsia" w:eastAsiaTheme="majorEastAsia" w:hAnsiTheme="majorEastAsia" w:hint="eastAsia"/>
          <w:color w:val="000000" w:themeColor="text1"/>
          <w:sz w:val="22"/>
          <w:szCs w:val="22"/>
        </w:rPr>
        <w:t>利用者や家族が苦情を申し出</w:t>
      </w:r>
      <w:r w:rsidRPr="00556B30">
        <w:rPr>
          <w:rFonts w:asciiTheme="majorEastAsia" w:eastAsiaTheme="majorEastAsia" w:hAnsiTheme="majorEastAsia" w:hint="eastAsia"/>
          <w:color w:val="000000" w:themeColor="text1"/>
          <w:sz w:val="22"/>
          <w:szCs w:val="22"/>
        </w:rPr>
        <w:t>し</w:t>
      </w:r>
      <w:r w:rsidR="00EF778E" w:rsidRPr="00556B30">
        <w:rPr>
          <w:rFonts w:asciiTheme="majorEastAsia" w:eastAsiaTheme="majorEastAsia" w:hAnsiTheme="majorEastAsia" w:hint="eastAsia"/>
          <w:color w:val="000000" w:themeColor="text1"/>
          <w:sz w:val="22"/>
          <w:szCs w:val="22"/>
        </w:rPr>
        <w:t>やすい工夫を行っている。</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w:t>
      </w:r>
      <w:r w:rsidR="0014622E" w:rsidRPr="00556B30">
        <w:rPr>
          <w:rFonts w:asciiTheme="majorEastAsia" w:eastAsiaTheme="majorEastAsia" w:hAnsiTheme="majorEastAsia" w:hint="eastAsia"/>
          <w:color w:val="000000" w:themeColor="text1"/>
          <w:sz w:val="22"/>
          <w:szCs w:val="22"/>
        </w:rPr>
        <w:t>内容については、受付と</w:t>
      </w:r>
      <w:r w:rsidRPr="00556B30">
        <w:rPr>
          <w:rFonts w:asciiTheme="majorEastAsia" w:eastAsiaTheme="majorEastAsia" w:hAnsiTheme="majorEastAsia" w:hint="eastAsia"/>
          <w:color w:val="000000" w:themeColor="text1"/>
          <w:sz w:val="22"/>
          <w:szCs w:val="22"/>
        </w:rPr>
        <w:t>解決を図った記録</w:t>
      </w:r>
      <w:r w:rsidR="006D1869">
        <w:rPr>
          <w:rFonts w:asciiTheme="majorEastAsia" w:eastAsiaTheme="majorEastAsia" w:hAnsiTheme="majorEastAsia" w:hint="eastAsia"/>
          <w:color w:val="000000" w:themeColor="text1"/>
          <w:sz w:val="22"/>
          <w:szCs w:val="22"/>
        </w:rPr>
        <w:t>を</w:t>
      </w:r>
      <w:r w:rsidRPr="00556B30">
        <w:rPr>
          <w:rFonts w:asciiTheme="majorEastAsia" w:eastAsiaTheme="majorEastAsia" w:hAnsiTheme="majorEastAsia" w:hint="eastAsia"/>
          <w:color w:val="000000" w:themeColor="text1"/>
          <w:sz w:val="22"/>
          <w:szCs w:val="22"/>
        </w:rPr>
        <w:t>適切に保管</w:t>
      </w:r>
      <w:r w:rsidR="0014622E" w:rsidRPr="00556B30">
        <w:rPr>
          <w:rFonts w:asciiTheme="majorEastAsia" w:eastAsiaTheme="majorEastAsia" w:hAnsiTheme="majorEastAsia" w:hint="eastAsia"/>
          <w:color w:val="000000" w:themeColor="text1"/>
          <w:sz w:val="22"/>
          <w:szCs w:val="22"/>
        </w:rPr>
        <w:t>している</w:t>
      </w:r>
      <w:r w:rsidRPr="00556B30">
        <w:rPr>
          <w:rFonts w:asciiTheme="majorEastAsia" w:eastAsiaTheme="majorEastAsia" w:hAnsiTheme="majorEastAsia" w:hint="eastAsia"/>
          <w:color w:val="000000" w:themeColor="text1"/>
          <w:sz w:val="22"/>
          <w:szCs w:val="22"/>
        </w:rPr>
        <w:t>。</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14622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□苦情内容に関する検討内容や対応策については、</w:t>
      </w:r>
      <w:r w:rsidR="00EF778E" w:rsidRPr="00556B30">
        <w:rPr>
          <w:rFonts w:asciiTheme="majorEastAsia" w:eastAsiaTheme="majorEastAsia" w:hAnsiTheme="majorEastAsia" w:hint="eastAsia"/>
          <w:color w:val="000000" w:themeColor="text1"/>
          <w:sz w:val="22"/>
          <w:szCs w:val="22"/>
        </w:rPr>
        <w:t>利用者や家族等に必ずフィードバックしている。</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14622E" w:rsidRPr="00556B30">
        <w:rPr>
          <w:rFonts w:asciiTheme="majorEastAsia" w:eastAsiaTheme="majorEastAsia" w:hAnsiTheme="majorEastAsia" w:hint="eastAsia"/>
          <w:color w:val="000000" w:themeColor="text1"/>
          <w:sz w:val="22"/>
          <w:szCs w:val="22"/>
        </w:rPr>
        <w:t>苦情内容及び解決結果等は、</w:t>
      </w:r>
      <w:r w:rsidRPr="00556B30">
        <w:rPr>
          <w:rFonts w:asciiTheme="majorEastAsia" w:eastAsiaTheme="majorEastAsia" w:hAnsiTheme="majorEastAsia" w:hint="eastAsia"/>
          <w:color w:val="000000" w:themeColor="text1"/>
          <w:sz w:val="22"/>
          <w:szCs w:val="22"/>
        </w:rPr>
        <w:t>苦情を申し出た利用者や家族等に配慮した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w:t>
      </w:r>
      <w:r w:rsidR="00884DB9" w:rsidRPr="0067529C">
        <w:rPr>
          <w:rFonts w:asciiTheme="majorEastAsia" w:eastAsiaTheme="majorEastAsia" w:hAnsiTheme="majorEastAsia" w:hint="eastAsia"/>
          <w:color w:val="000000" w:themeColor="text1"/>
          <w:sz w:val="22"/>
          <w:szCs w:val="22"/>
        </w:rPr>
        <w:t>公開</w:t>
      </w:r>
      <w:r w:rsidRPr="00556B30">
        <w:rPr>
          <w:rFonts w:asciiTheme="majorEastAsia" w:eastAsiaTheme="majorEastAsia" w:hAnsiTheme="majorEastAsia" w:hint="eastAsia"/>
          <w:color w:val="000000" w:themeColor="text1"/>
          <w:sz w:val="22"/>
          <w:szCs w:val="22"/>
        </w:rPr>
        <w:t>している。</w:t>
      </w:r>
    </w:p>
    <w:p w:rsidR="00B47A62" w:rsidRPr="00556B30" w:rsidRDefault="00B47A6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974DB5" w:rsidRPr="00556B30" w:rsidRDefault="00974DB5"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□苦情相談内容にもとづき</w:t>
      </w:r>
      <w:r w:rsidR="00DA6BC5" w:rsidRPr="00556B30">
        <w:rPr>
          <w:rFonts w:asciiTheme="majorEastAsia" w:eastAsiaTheme="majorEastAsia" w:hAnsiTheme="majorEastAsia" w:hint="eastAsia"/>
          <w:color w:val="000000" w:themeColor="text1"/>
          <w:sz w:val="22"/>
          <w:szCs w:val="22"/>
        </w:rPr>
        <w:t>、福祉サービスの質の向上に関わる取組が</w:t>
      </w:r>
      <w:r w:rsidRPr="00556B30">
        <w:rPr>
          <w:rFonts w:asciiTheme="majorEastAsia" w:eastAsiaTheme="majorEastAsia" w:hAnsiTheme="majorEastAsia" w:hint="eastAsia"/>
          <w:color w:val="000000" w:themeColor="text1"/>
          <w:sz w:val="22"/>
          <w:szCs w:val="22"/>
        </w:rPr>
        <w:t>行われている。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B47A62">
      <w:pPr>
        <w:wordWrap w:val="0"/>
        <w:autoSpaceDE w:val="0"/>
        <w:autoSpaceDN w:val="0"/>
        <w:snapToGrid w:val="0"/>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rsidR="00B47A62" w:rsidRPr="00556B30" w:rsidRDefault="00B47A62" w:rsidP="00B47A6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47A62" w:rsidRPr="00556B30" w:rsidRDefault="00B47A62" w:rsidP="00B47A62">
      <w:pPr>
        <w:wordWrap w:val="0"/>
        <w:autoSpaceDE w:val="0"/>
        <w:autoSpaceDN w:val="0"/>
        <w:snapToGrid w:val="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EA6178" w:rsidRPr="00556B30" w:rsidRDefault="00EA6178"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○社会福祉法第82条では</w:t>
      </w:r>
      <w:r w:rsidR="009F749E" w:rsidRPr="00556B30">
        <w:rPr>
          <w:rFonts w:asciiTheme="majorEastAsia" w:eastAsiaTheme="majorEastAsia" w:hAnsiTheme="majorEastAsia" w:hint="eastAsia"/>
          <w:color w:val="000000" w:themeColor="text1"/>
          <w:sz w:val="22"/>
          <w:szCs w:val="22"/>
        </w:rPr>
        <w:t>、社会福祉事業の経営者は、利用者等からの苦情の適切な解決に努めることが求められています。</w:t>
      </w:r>
      <w:r w:rsidRPr="00556B30">
        <w:rPr>
          <w:rFonts w:asciiTheme="majorEastAsia" w:eastAsiaTheme="majorEastAsia" w:hAnsiTheme="majorEastAsia" w:hint="eastAsia"/>
          <w:color w:val="000000" w:themeColor="text1"/>
          <w:sz w:val="22"/>
          <w:szCs w:val="22"/>
        </w:rPr>
        <w:t>また、</w:t>
      </w:r>
      <w:r w:rsidR="008F532B" w:rsidRPr="00556B30">
        <w:rPr>
          <w:rFonts w:asciiTheme="majorEastAsia" w:eastAsiaTheme="majorEastAsia" w:hAnsiTheme="majorEastAsia" w:hint="eastAsia"/>
          <w:color w:val="000000" w:themeColor="text1"/>
          <w:sz w:val="22"/>
          <w:szCs w:val="22"/>
        </w:rPr>
        <w:t>福祉施設・事業所</w:t>
      </w:r>
      <w:r w:rsidR="009F749E"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各</w:t>
      </w:r>
      <w:r w:rsidR="009F749E" w:rsidRPr="00556B30">
        <w:rPr>
          <w:rFonts w:asciiTheme="majorEastAsia" w:eastAsiaTheme="majorEastAsia" w:hAnsiTheme="majorEastAsia" w:hint="eastAsia"/>
          <w:color w:val="000000" w:themeColor="text1"/>
          <w:sz w:val="22"/>
          <w:szCs w:val="22"/>
        </w:rPr>
        <w:t>最低基準</w:t>
      </w:r>
      <w:r w:rsidRPr="00556B30">
        <w:rPr>
          <w:rFonts w:asciiTheme="majorEastAsia" w:eastAsiaTheme="majorEastAsia" w:hAnsiTheme="majorEastAsia" w:hint="eastAsia"/>
          <w:color w:val="000000" w:themeColor="text1"/>
          <w:sz w:val="22"/>
          <w:szCs w:val="22"/>
        </w:rPr>
        <w:t>・指定基準</w:t>
      </w:r>
      <w:r w:rsidR="009F749E" w:rsidRPr="00556B30">
        <w:rPr>
          <w:rFonts w:asciiTheme="majorEastAsia" w:eastAsiaTheme="majorEastAsia" w:hAnsiTheme="majorEastAsia" w:hint="eastAsia"/>
          <w:color w:val="000000" w:themeColor="text1"/>
          <w:sz w:val="22"/>
          <w:szCs w:val="22"/>
        </w:rPr>
        <w:t>においては、利用者等からの苦情への対応が規定されています。</w:t>
      </w:r>
    </w:p>
    <w:p w:rsidR="009F749E" w:rsidRPr="00556B30" w:rsidRDefault="009F749E" w:rsidP="009F749E">
      <w:pPr>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556B30" w:rsidRDefault="00613B6A" w:rsidP="009F749E">
      <w:pPr>
        <w:ind w:leftChars="100" w:left="414" w:hangingChars="100" w:hanging="212"/>
        <w:rPr>
          <w:rFonts w:asciiTheme="majorEastAsia" w:eastAsiaTheme="majorEastAsia" w:hAnsiTheme="majorEastAsia"/>
          <w:color w:val="000000" w:themeColor="text1"/>
          <w:sz w:val="22"/>
          <w:szCs w:val="22"/>
        </w:rPr>
      </w:pPr>
    </w:p>
    <w:p w:rsidR="00613B6A" w:rsidRPr="00556B30" w:rsidRDefault="00613B6A" w:rsidP="00613B6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○法令で求められる苦情解決の仕組みが組織の中で確立されていることを前提として、この仕組み</w:t>
      </w:r>
      <w:r w:rsidR="00640E65" w:rsidRPr="00556B30">
        <w:rPr>
          <w:rFonts w:asciiTheme="majorEastAsia" w:eastAsiaTheme="majorEastAsia" w:hAnsiTheme="majorEastAsia" w:hint="eastAsia"/>
          <w:color w:val="000000" w:themeColor="text1"/>
          <w:sz w:val="22"/>
          <w:szCs w:val="22"/>
        </w:rPr>
        <w:t>が</w:t>
      </w:r>
      <w:r w:rsidRPr="00556B30">
        <w:rPr>
          <w:rFonts w:asciiTheme="majorEastAsia" w:eastAsiaTheme="majorEastAsia" w:hAnsiTheme="majorEastAsia"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ているか、つまり福祉サービスの質の向上のための仕組みとなっているかが重要です。</w:t>
      </w:r>
    </w:p>
    <w:p w:rsidR="009F749E" w:rsidRPr="00556B30" w:rsidRDefault="009F749E" w:rsidP="009F749E">
      <w:pPr>
        <w:rPr>
          <w:rFonts w:asciiTheme="majorEastAsia" w:eastAsiaTheme="majorEastAsia" w:hAnsiTheme="majorEastAsia"/>
          <w:color w:val="000000" w:themeColor="text1"/>
          <w:sz w:val="22"/>
          <w:szCs w:val="22"/>
        </w:rPr>
      </w:pPr>
    </w:p>
    <w:p w:rsidR="00EA6178" w:rsidRPr="00556B30" w:rsidRDefault="00EA6178" w:rsidP="00613B6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84DB9" w:rsidRPr="00884DB9">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においては、法令で求められる苦情解決の仕組みを構築することはもとより、苦情</w:t>
      </w:r>
      <w:r w:rsidR="00613B6A" w:rsidRPr="00556B30">
        <w:rPr>
          <w:rFonts w:asciiTheme="majorEastAsia" w:eastAsiaTheme="majorEastAsia" w:hAnsiTheme="majorEastAsia" w:hint="eastAsia"/>
          <w:color w:val="000000" w:themeColor="text1"/>
          <w:sz w:val="22"/>
          <w:szCs w:val="22"/>
        </w:rPr>
        <w:t>解決や苦情</w:t>
      </w:r>
      <w:r w:rsidRPr="00556B30">
        <w:rPr>
          <w:rFonts w:asciiTheme="majorEastAsia" w:eastAsiaTheme="majorEastAsia" w:hAnsiTheme="majorEastAsia" w:hint="eastAsia"/>
          <w:color w:val="000000" w:themeColor="text1"/>
          <w:sz w:val="22"/>
          <w:szCs w:val="22"/>
        </w:rPr>
        <w:t>内容</w:t>
      </w:r>
      <w:r w:rsidR="00613B6A" w:rsidRPr="00556B30">
        <w:rPr>
          <w:rFonts w:asciiTheme="majorEastAsia" w:eastAsiaTheme="majorEastAsia" w:hAnsiTheme="majorEastAsia" w:hint="eastAsia"/>
          <w:color w:val="000000" w:themeColor="text1"/>
          <w:sz w:val="22"/>
          <w:szCs w:val="22"/>
        </w:rPr>
        <w:t>への対応を通じて</w:t>
      </w:r>
      <w:r w:rsidRPr="00556B30">
        <w:rPr>
          <w:rFonts w:asciiTheme="majorEastAsia" w:eastAsiaTheme="majorEastAsia" w:hAnsiTheme="majorEastAsia" w:hint="eastAsia"/>
          <w:color w:val="000000" w:themeColor="text1"/>
          <w:sz w:val="22"/>
          <w:szCs w:val="22"/>
        </w:rPr>
        <w:t>福祉サービスの質の向上を図る必要があります。</w:t>
      </w:r>
    </w:p>
    <w:p w:rsidR="00B47A62" w:rsidRPr="0067529C" w:rsidRDefault="00B47A62" w:rsidP="00B47A6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47A62" w:rsidRPr="00556B30" w:rsidRDefault="00B47A62" w:rsidP="00B47A62">
      <w:pPr>
        <w:wordWrap w:val="0"/>
        <w:autoSpaceDE w:val="0"/>
        <w:autoSpaceDN w:val="0"/>
        <w:snapToGrid w:val="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EA6178" w:rsidRPr="0067529C" w:rsidRDefault="00EA6178" w:rsidP="00EA6178">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613B6A" w:rsidRPr="0067529C">
        <w:rPr>
          <w:rFonts w:asciiTheme="majorEastAsia" w:eastAsiaTheme="majorEastAsia" w:hAnsiTheme="majorEastAsia" w:hint="eastAsia"/>
          <w:color w:val="000000" w:themeColor="text1"/>
          <w:sz w:val="22"/>
          <w:szCs w:val="22"/>
        </w:rPr>
        <w:t>苦情解決の仕組みについては、</w:t>
      </w:r>
      <w:r w:rsidRPr="0067529C">
        <w:rPr>
          <w:rFonts w:asciiTheme="majorEastAsia" w:eastAsiaTheme="majorEastAsia" w:hAnsiTheme="majorEastAsia" w:hint="eastAsia"/>
          <w:color w:val="000000" w:themeColor="text1"/>
          <w:sz w:val="22"/>
          <w:szCs w:val="22"/>
        </w:rPr>
        <w:t>利用者等</w:t>
      </w:r>
      <w:r w:rsidR="00613B6A" w:rsidRPr="0067529C">
        <w:rPr>
          <w:rFonts w:asciiTheme="majorEastAsia" w:eastAsiaTheme="majorEastAsia" w:hAnsiTheme="majorEastAsia" w:hint="eastAsia"/>
          <w:color w:val="000000" w:themeColor="text1"/>
          <w:sz w:val="22"/>
          <w:szCs w:val="22"/>
        </w:rPr>
        <w:t>への周知と理解の促進、苦情を申出やすい配慮や工夫、苦情受付に係る</w:t>
      </w:r>
      <w:r w:rsidRPr="0067529C">
        <w:rPr>
          <w:rFonts w:asciiTheme="majorEastAsia" w:eastAsiaTheme="majorEastAsia" w:hAnsiTheme="majorEastAsia" w:hint="eastAsia"/>
          <w:color w:val="000000" w:themeColor="text1"/>
          <w:sz w:val="22"/>
          <w:szCs w:val="22"/>
        </w:rPr>
        <w:t>正確な記録と苦情解決責任者への報告</w:t>
      </w:r>
      <w:r w:rsidR="00613B6A" w:rsidRPr="0067529C">
        <w:rPr>
          <w:rFonts w:asciiTheme="majorEastAsia" w:eastAsiaTheme="majorEastAsia" w:hAnsiTheme="majorEastAsia" w:hint="eastAsia"/>
          <w:color w:val="000000" w:themeColor="text1"/>
          <w:sz w:val="22"/>
          <w:szCs w:val="22"/>
        </w:rPr>
        <w:t>、解決へ向けての話し合いの内容や解決策等について経過と結果の</w:t>
      </w:r>
      <w:r w:rsidRPr="0067529C">
        <w:rPr>
          <w:rFonts w:asciiTheme="majorEastAsia" w:eastAsiaTheme="majorEastAsia" w:hAnsiTheme="majorEastAsia" w:hint="eastAsia"/>
          <w:color w:val="000000" w:themeColor="text1"/>
          <w:sz w:val="22"/>
          <w:szCs w:val="22"/>
        </w:rPr>
        <w:t>記録</w:t>
      </w:r>
      <w:r w:rsidR="00613B6A" w:rsidRPr="0067529C">
        <w:rPr>
          <w:rFonts w:asciiTheme="majorEastAsia" w:eastAsiaTheme="majorEastAsia" w:hAnsiTheme="majorEastAsia" w:hint="eastAsia"/>
          <w:color w:val="000000" w:themeColor="text1"/>
          <w:sz w:val="22"/>
          <w:szCs w:val="22"/>
        </w:rPr>
        <w:t>、苦情を申出た利用者等への</w:t>
      </w:r>
      <w:r w:rsidRPr="0067529C">
        <w:rPr>
          <w:rFonts w:asciiTheme="majorEastAsia" w:eastAsiaTheme="majorEastAsia" w:hAnsiTheme="majorEastAsia" w:hint="eastAsia"/>
          <w:color w:val="000000" w:themeColor="text1"/>
          <w:sz w:val="22"/>
          <w:szCs w:val="22"/>
        </w:rPr>
        <w:t>経過や結果</w:t>
      </w:r>
      <w:r w:rsidR="00613B6A" w:rsidRPr="0067529C">
        <w:rPr>
          <w:rFonts w:asciiTheme="majorEastAsia" w:eastAsiaTheme="majorEastAsia" w:hAnsiTheme="majorEastAsia" w:hint="eastAsia"/>
          <w:color w:val="000000" w:themeColor="text1"/>
          <w:sz w:val="22"/>
          <w:szCs w:val="22"/>
        </w:rPr>
        <w:t>の説明、申出た利用者等に不利にならない配慮をした</w:t>
      </w:r>
      <w:r w:rsidR="008F532B" w:rsidRPr="0067529C">
        <w:rPr>
          <w:rFonts w:asciiTheme="majorEastAsia" w:eastAsiaTheme="majorEastAsia" w:hAnsiTheme="majorEastAsia" w:hint="eastAsia"/>
          <w:color w:val="000000" w:themeColor="text1"/>
          <w:sz w:val="22"/>
          <w:szCs w:val="22"/>
        </w:rPr>
        <w:t>うえで</w:t>
      </w:r>
      <w:r w:rsidR="004D3C1E" w:rsidRPr="0067529C">
        <w:rPr>
          <w:rFonts w:asciiTheme="majorEastAsia" w:eastAsiaTheme="majorEastAsia" w:hAnsiTheme="majorEastAsia" w:hint="eastAsia"/>
          <w:color w:val="000000" w:themeColor="text1"/>
          <w:sz w:val="22"/>
          <w:szCs w:val="22"/>
        </w:rPr>
        <w:t>の</w:t>
      </w:r>
      <w:r w:rsidR="00884DB9" w:rsidRPr="00704942">
        <w:rPr>
          <w:rFonts w:asciiTheme="majorEastAsia" w:eastAsiaTheme="majorEastAsia" w:hAnsiTheme="majorEastAsia" w:hint="eastAsia"/>
          <w:color w:val="000000" w:themeColor="text1"/>
          <w:sz w:val="22"/>
          <w:szCs w:val="22"/>
        </w:rPr>
        <w:t>公開</w:t>
      </w:r>
      <w:r w:rsidR="004D3C1E" w:rsidRPr="0067529C">
        <w:rPr>
          <w:rFonts w:asciiTheme="majorEastAsia" w:eastAsiaTheme="majorEastAsia" w:hAnsiTheme="majorEastAsia" w:hint="eastAsia"/>
          <w:color w:val="000000" w:themeColor="text1"/>
          <w:sz w:val="22"/>
          <w:szCs w:val="22"/>
        </w:rPr>
        <w:t>、など</w:t>
      </w:r>
      <w:r w:rsidR="00613B6A" w:rsidRPr="0067529C">
        <w:rPr>
          <w:rFonts w:asciiTheme="majorEastAsia" w:eastAsiaTheme="majorEastAsia" w:hAnsiTheme="majorEastAsia" w:hint="eastAsia"/>
          <w:color w:val="000000" w:themeColor="text1"/>
          <w:sz w:val="22"/>
          <w:szCs w:val="22"/>
        </w:rPr>
        <w:t>の状況を総合的に勘案し、仕組みが機能しているかどうか</w:t>
      </w:r>
      <w:r w:rsidR="004D3C1E" w:rsidRPr="0067529C">
        <w:rPr>
          <w:rFonts w:asciiTheme="majorEastAsia" w:eastAsiaTheme="majorEastAsia" w:hAnsiTheme="majorEastAsia" w:hint="eastAsia"/>
          <w:color w:val="000000" w:themeColor="text1"/>
          <w:sz w:val="22"/>
          <w:szCs w:val="22"/>
        </w:rPr>
        <w:t>を</w:t>
      </w:r>
      <w:r w:rsidR="00613B6A" w:rsidRPr="0067529C">
        <w:rPr>
          <w:rFonts w:asciiTheme="majorEastAsia" w:eastAsiaTheme="majorEastAsia" w:hAnsiTheme="majorEastAsia" w:hint="eastAsia"/>
          <w:color w:val="000000" w:themeColor="text1"/>
          <w:sz w:val="22"/>
          <w:szCs w:val="22"/>
        </w:rPr>
        <w:t>評価します。</w:t>
      </w:r>
    </w:p>
    <w:p w:rsidR="00EA6178" w:rsidRPr="0067529C" w:rsidRDefault="00EA6178" w:rsidP="00EA6178">
      <w:pPr>
        <w:ind w:leftChars="100" w:left="414" w:hangingChars="100" w:hanging="212"/>
        <w:rPr>
          <w:rFonts w:asciiTheme="majorEastAsia" w:eastAsiaTheme="majorEastAsia" w:hAnsiTheme="majorEastAsia"/>
          <w:color w:val="000000" w:themeColor="text1"/>
          <w:sz w:val="22"/>
          <w:szCs w:val="22"/>
        </w:rPr>
      </w:pPr>
    </w:p>
    <w:p w:rsidR="00EA6178" w:rsidRPr="0067529C" w:rsidRDefault="00613B6A" w:rsidP="00EA6178">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○また、</w:t>
      </w:r>
      <w:r w:rsidR="00884DB9" w:rsidRPr="0067529C">
        <w:rPr>
          <w:rFonts w:asciiTheme="majorEastAsia" w:eastAsiaTheme="majorEastAsia" w:hAnsiTheme="majorEastAsia" w:hint="eastAsia"/>
          <w:color w:val="000000" w:themeColor="text1"/>
          <w:sz w:val="22"/>
          <w:szCs w:val="22"/>
        </w:rPr>
        <w:t>施設</w:t>
      </w:r>
      <w:r w:rsidRPr="0067529C">
        <w:rPr>
          <w:rFonts w:asciiTheme="majorEastAsia" w:eastAsiaTheme="majorEastAsia" w:hAnsiTheme="majorEastAsia" w:hint="eastAsia"/>
          <w:color w:val="000000" w:themeColor="text1"/>
          <w:sz w:val="22"/>
          <w:szCs w:val="22"/>
        </w:rPr>
        <w:t>として、苦情解決</w:t>
      </w:r>
      <w:r w:rsidR="00EA6178" w:rsidRPr="0067529C">
        <w:rPr>
          <w:rFonts w:asciiTheme="majorEastAsia" w:eastAsiaTheme="majorEastAsia" w:hAnsiTheme="majorEastAsia" w:hint="eastAsia"/>
          <w:color w:val="000000" w:themeColor="text1"/>
          <w:sz w:val="22"/>
          <w:szCs w:val="22"/>
        </w:rPr>
        <w:t>の取組を、利用者保護の視点と同時に、福祉サービスの質の向上に向けた取組の一環として積極的に捉えているかどうかを、体制の整備や解決手順・結果</w:t>
      </w:r>
      <w:r w:rsidR="00884DB9" w:rsidRPr="00704942">
        <w:rPr>
          <w:rFonts w:asciiTheme="majorEastAsia" w:eastAsiaTheme="majorEastAsia" w:hAnsiTheme="majorEastAsia" w:hint="eastAsia"/>
          <w:color w:val="000000" w:themeColor="text1"/>
          <w:sz w:val="22"/>
          <w:szCs w:val="22"/>
        </w:rPr>
        <w:t>公開</w:t>
      </w:r>
      <w:r w:rsidR="00EA6178" w:rsidRPr="0067529C">
        <w:rPr>
          <w:rFonts w:asciiTheme="majorEastAsia" w:eastAsiaTheme="majorEastAsia" w:hAnsiTheme="majorEastAsia" w:hint="eastAsia"/>
          <w:color w:val="000000" w:themeColor="text1"/>
          <w:sz w:val="22"/>
          <w:szCs w:val="22"/>
        </w:rPr>
        <w:t>等の具体的な取組によって評価します。</w:t>
      </w:r>
    </w:p>
    <w:p w:rsidR="00613B6A" w:rsidRPr="0067529C" w:rsidRDefault="00613B6A" w:rsidP="00EA6178">
      <w:pPr>
        <w:ind w:leftChars="100" w:left="414" w:hangingChars="100" w:hanging="212"/>
        <w:rPr>
          <w:rFonts w:asciiTheme="majorEastAsia" w:eastAsiaTheme="majorEastAsia" w:hAnsiTheme="majorEastAsia"/>
          <w:color w:val="000000" w:themeColor="text1"/>
          <w:sz w:val="22"/>
          <w:szCs w:val="22"/>
        </w:rPr>
      </w:pPr>
    </w:p>
    <w:p w:rsidR="0061276A" w:rsidRPr="0067529C" w:rsidRDefault="0061276A" w:rsidP="009F749E">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○第三者委員が設置されていない</w:t>
      </w:r>
      <w:r w:rsidR="00613B6A" w:rsidRPr="0067529C">
        <w:rPr>
          <w:rFonts w:asciiTheme="majorEastAsia" w:eastAsiaTheme="majorEastAsia" w:hAnsiTheme="majorEastAsia" w:hint="eastAsia"/>
          <w:color w:val="000000" w:themeColor="text1"/>
          <w:sz w:val="22"/>
          <w:szCs w:val="22"/>
        </w:rPr>
        <w:t>場合</w:t>
      </w:r>
      <w:r w:rsidRPr="0067529C">
        <w:rPr>
          <w:rFonts w:asciiTheme="majorEastAsia" w:eastAsiaTheme="majorEastAsia" w:hAnsiTheme="majorEastAsia" w:hint="eastAsia"/>
          <w:color w:val="000000" w:themeColor="text1"/>
          <w:sz w:val="22"/>
          <w:szCs w:val="22"/>
        </w:rPr>
        <w:t>、</w:t>
      </w:r>
      <w:r w:rsidR="003A3A3D" w:rsidRPr="0067529C">
        <w:rPr>
          <w:rFonts w:asciiTheme="majorEastAsia" w:eastAsiaTheme="majorEastAsia" w:hAnsiTheme="majorEastAsia" w:hint="eastAsia"/>
          <w:color w:val="000000" w:themeColor="text1"/>
          <w:sz w:val="22"/>
          <w:szCs w:val="22"/>
        </w:rPr>
        <w:t>連絡方法が明示されていない場合、</w:t>
      </w:r>
      <w:r w:rsidR="00613B6A" w:rsidRPr="0067529C">
        <w:rPr>
          <w:rFonts w:asciiTheme="majorEastAsia" w:eastAsiaTheme="majorEastAsia" w:hAnsiTheme="majorEastAsia" w:hint="eastAsia"/>
          <w:color w:val="000000" w:themeColor="text1"/>
          <w:sz w:val="22"/>
          <w:szCs w:val="22"/>
        </w:rPr>
        <w:t>解決に係る</w:t>
      </w:r>
      <w:r w:rsidR="004D3C1E" w:rsidRPr="0067529C">
        <w:rPr>
          <w:rFonts w:asciiTheme="majorEastAsia" w:eastAsiaTheme="majorEastAsia" w:hAnsiTheme="majorEastAsia" w:hint="eastAsia"/>
          <w:color w:val="000000" w:themeColor="text1"/>
          <w:sz w:val="22"/>
          <w:szCs w:val="22"/>
        </w:rPr>
        <w:t>話し合いの手順等が</w:t>
      </w:r>
      <w:r w:rsidR="00613B6A" w:rsidRPr="0067529C">
        <w:rPr>
          <w:rFonts w:asciiTheme="majorEastAsia" w:eastAsiaTheme="majorEastAsia" w:hAnsiTheme="majorEastAsia" w:hint="eastAsia"/>
          <w:color w:val="000000" w:themeColor="text1"/>
          <w:sz w:val="22"/>
          <w:szCs w:val="22"/>
        </w:rPr>
        <w:t>定められていな</w:t>
      </w:r>
      <w:r w:rsidR="00E86FFB" w:rsidRPr="0067529C">
        <w:rPr>
          <w:rFonts w:asciiTheme="majorEastAsia" w:eastAsiaTheme="majorEastAsia" w:hAnsiTheme="majorEastAsia" w:hint="eastAsia"/>
          <w:color w:val="000000" w:themeColor="text1"/>
          <w:sz w:val="22"/>
          <w:szCs w:val="22"/>
        </w:rPr>
        <w:t>い</w:t>
      </w:r>
      <w:r w:rsidR="00613B6A" w:rsidRPr="0067529C">
        <w:rPr>
          <w:rFonts w:asciiTheme="majorEastAsia" w:eastAsiaTheme="majorEastAsia" w:hAnsiTheme="majorEastAsia" w:hint="eastAsia"/>
          <w:color w:val="000000" w:themeColor="text1"/>
          <w:sz w:val="22"/>
          <w:szCs w:val="22"/>
        </w:rPr>
        <w:t>場合、苦情解決状況の</w:t>
      </w:r>
      <w:r w:rsidR="00884DB9" w:rsidRPr="00704942">
        <w:rPr>
          <w:rFonts w:asciiTheme="majorEastAsia" w:eastAsiaTheme="majorEastAsia" w:hAnsiTheme="majorEastAsia" w:hint="eastAsia"/>
          <w:color w:val="000000" w:themeColor="text1"/>
          <w:sz w:val="22"/>
          <w:szCs w:val="22"/>
        </w:rPr>
        <w:t>公開</w:t>
      </w:r>
      <w:r w:rsidRPr="0067529C">
        <w:rPr>
          <w:rFonts w:asciiTheme="majorEastAsia" w:eastAsiaTheme="majorEastAsia" w:hAnsiTheme="majorEastAsia" w:hint="eastAsia"/>
          <w:color w:val="000000" w:themeColor="text1"/>
          <w:sz w:val="22"/>
          <w:szCs w:val="22"/>
        </w:rPr>
        <w:t>を行っていない場合は</w:t>
      </w:r>
      <w:r w:rsidR="007C326B" w:rsidRPr="0067529C">
        <w:rPr>
          <w:rFonts w:asciiTheme="majorEastAsia" w:eastAsiaTheme="majorEastAsia" w:hAnsiTheme="majorEastAsia" w:hint="eastAsia"/>
          <w:color w:val="000000" w:themeColor="text1"/>
          <w:sz w:val="22"/>
          <w:szCs w:val="22"/>
        </w:rPr>
        <w:t>、「</w:t>
      </w:r>
      <w:r w:rsidR="00EA6178" w:rsidRPr="0067529C">
        <w:rPr>
          <w:rFonts w:asciiTheme="majorEastAsia" w:eastAsiaTheme="majorEastAsia" w:hAnsiTheme="majorEastAsia" w:hint="eastAsia"/>
          <w:color w:val="000000" w:themeColor="text1"/>
          <w:sz w:val="22"/>
          <w:szCs w:val="22"/>
        </w:rPr>
        <w:t>ｃ」</w:t>
      </w:r>
      <w:r w:rsidRPr="0067529C">
        <w:rPr>
          <w:rFonts w:asciiTheme="majorEastAsia" w:eastAsiaTheme="majorEastAsia" w:hAnsiTheme="majorEastAsia" w:hint="eastAsia"/>
          <w:color w:val="000000" w:themeColor="text1"/>
          <w:sz w:val="22"/>
          <w:szCs w:val="22"/>
        </w:rPr>
        <w:t>評価と</w:t>
      </w:r>
      <w:r w:rsidR="00EA6178" w:rsidRPr="0067529C">
        <w:rPr>
          <w:rFonts w:asciiTheme="majorEastAsia" w:eastAsiaTheme="majorEastAsia" w:hAnsiTheme="majorEastAsia" w:hint="eastAsia"/>
          <w:color w:val="000000" w:themeColor="text1"/>
          <w:sz w:val="22"/>
          <w:szCs w:val="22"/>
        </w:rPr>
        <w:t>します。</w:t>
      </w:r>
    </w:p>
    <w:p w:rsidR="00D814D9" w:rsidRPr="00556B30" w:rsidRDefault="00D814D9" w:rsidP="00EF778E">
      <w:pPr>
        <w:wordWrap w:val="0"/>
        <w:autoSpaceDE w:val="0"/>
        <w:autoSpaceDN w:val="0"/>
        <w:snapToGrid w:val="0"/>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F778E" w:rsidRPr="00556B30" w:rsidRDefault="00EF778E">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E061AC" w:rsidRPr="00556B30" w:rsidRDefault="00E061AC">
      <w:pPr>
        <w:rPr>
          <w:rFonts w:asciiTheme="majorEastAsia" w:eastAsiaTheme="majorEastAsia" w:hAnsiTheme="majorEastAsia"/>
          <w:color w:val="000000" w:themeColor="text1"/>
          <w:sz w:val="22"/>
          <w:szCs w:val="22"/>
        </w:rPr>
      </w:pPr>
    </w:p>
    <w:p w:rsidR="00EF778E" w:rsidRPr="00556B30"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35</w:t>
      </w:r>
      <w:r w:rsidRPr="00556B30">
        <w:rPr>
          <w:rFonts w:asciiTheme="majorEastAsia" w:eastAsiaTheme="majorEastAsia" w:hAnsiTheme="majorEastAsia" w:hint="eastAsia"/>
          <w:color w:val="000000" w:themeColor="text1"/>
          <w:sz w:val="22"/>
          <w:szCs w:val="22"/>
          <w:u w:val="single"/>
        </w:rPr>
        <w:t xml:space="preserve">　</w:t>
      </w:r>
      <w:r w:rsidR="00EF778E" w:rsidRPr="00556B30">
        <w:rPr>
          <w:rFonts w:asciiTheme="majorEastAsia" w:eastAsiaTheme="majorEastAsia" w:hAnsiTheme="majorEastAsia" w:hint="eastAsia"/>
          <w:color w:val="000000" w:themeColor="text1"/>
          <w:sz w:val="22"/>
          <w:szCs w:val="22"/>
          <w:u w:val="single"/>
        </w:rPr>
        <w:t>Ⅲ-１-(４)-②　利用者が相談や意見を述べやすい環境を整備し</w:t>
      </w:r>
      <w:r w:rsidR="00640E65" w:rsidRPr="00556B30">
        <w:rPr>
          <w:rFonts w:asciiTheme="majorEastAsia" w:eastAsiaTheme="majorEastAsia" w:hAnsiTheme="majorEastAsia" w:hint="eastAsia"/>
          <w:color w:val="000000" w:themeColor="text1"/>
          <w:sz w:val="22"/>
          <w:szCs w:val="22"/>
          <w:u w:val="single"/>
        </w:rPr>
        <w:t>、利用者等に周知し</w:t>
      </w:r>
      <w:r w:rsidR="00EF778E" w:rsidRPr="00556B30">
        <w:rPr>
          <w:rFonts w:asciiTheme="majorEastAsia" w:eastAsiaTheme="majorEastAsia" w:hAnsiTheme="majorEastAsia" w:hint="eastAsia"/>
          <w:color w:val="000000" w:themeColor="text1"/>
          <w:sz w:val="22"/>
          <w:szCs w:val="22"/>
          <w:u w:val="single"/>
        </w:rPr>
        <w:t>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EF778E" w:rsidRPr="00556B30" w:rsidTr="00F91E0A">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EF778E" w:rsidRPr="00556B30" w:rsidRDefault="00EF778E"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14622E" w:rsidRPr="00556B30">
              <w:rPr>
                <w:rFonts w:asciiTheme="majorEastAsia" w:eastAsiaTheme="majorEastAsia" w:hAnsiTheme="majorEastAsia" w:hint="eastAsia"/>
                <w:color w:val="000000" w:themeColor="text1"/>
                <w:sz w:val="22"/>
                <w:szCs w:val="22"/>
              </w:rPr>
              <w:t>利用者が相談したり意見を述べ</w:t>
            </w:r>
            <w:r w:rsidR="00A41CFB" w:rsidRPr="00556B30">
              <w:rPr>
                <w:rFonts w:asciiTheme="majorEastAsia" w:eastAsiaTheme="majorEastAsia" w:hAnsiTheme="majorEastAsia" w:hint="eastAsia"/>
                <w:color w:val="000000" w:themeColor="text1"/>
                <w:sz w:val="22"/>
                <w:szCs w:val="22"/>
              </w:rPr>
              <w:t>たい</w:t>
            </w:r>
            <w:r w:rsidR="0014622E" w:rsidRPr="00556B30">
              <w:rPr>
                <w:rFonts w:asciiTheme="majorEastAsia" w:eastAsiaTheme="majorEastAsia" w:hAnsiTheme="majorEastAsia" w:hint="eastAsia"/>
                <w:color w:val="000000" w:themeColor="text1"/>
                <w:sz w:val="22"/>
                <w:szCs w:val="22"/>
              </w:rPr>
              <w:t>時に方法や相手を選択できる環境が整備され、</w:t>
            </w:r>
            <w:r w:rsidRPr="00556B30">
              <w:rPr>
                <w:rFonts w:asciiTheme="majorEastAsia" w:eastAsiaTheme="majorEastAsia" w:hAnsiTheme="majorEastAsia" w:hint="eastAsia"/>
                <w:color w:val="000000" w:themeColor="text1"/>
                <w:sz w:val="22"/>
                <w:szCs w:val="22"/>
              </w:rPr>
              <w:t>そのことを利用者に伝えるための取組が行われている。</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EF778E"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F91E0A" w:rsidRDefault="00EF778E" w:rsidP="00EF778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EF778E" w:rsidRPr="00556B30" w:rsidRDefault="0014622E" w:rsidP="0014622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ｃ）利用者が相談したり意見を述べたい時に、方法や相手</w:t>
            </w:r>
            <w:r w:rsidR="00EF778E" w:rsidRPr="00556B30">
              <w:rPr>
                <w:rFonts w:asciiTheme="majorEastAsia" w:eastAsiaTheme="majorEastAsia" w:hAnsiTheme="majorEastAsia" w:hint="eastAsia"/>
                <w:color w:val="000000" w:themeColor="text1"/>
                <w:sz w:val="22"/>
                <w:szCs w:val="22"/>
              </w:rPr>
              <w:t>を選択できない。</w:t>
            </w:r>
          </w:p>
          <w:p w:rsidR="00CC34D2" w:rsidRPr="00556B30" w:rsidRDefault="00CC34D2" w:rsidP="0014622E">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EF778E" w:rsidRPr="00556B30"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EF778E" w:rsidRPr="00556B30" w:rsidRDefault="00EF778E" w:rsidP="00641EF6">
      <w:pPr>
        <w:wordWrap w:val="0"/>
        <w:autoSpaceDE w:val="0"/>
        <w:autoSpaceDN w:val="0"/>
        <w:snapToGrid w:val="0"/>
        <w:spacing w:beforeLines="50" w:afterLines="50"/>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F778E" w:rsidRPr="00556B30" w:rsidRDefault="00974DB5"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□利用者が相談したり意見を述べたりする際に、</w:t>
      </w:r>
      <w:r w:rsidR="00EF778E" w:rsidRPr="00556B30">
        <w:rPr>
          <w:rFonts w:asciiTheme="majorEastAsia" w:eastAsiaTheme="majorEastAsia" w:hAnsiTheme="majorEastAsia" w:hint="eastAsia"/>
          <w:color w:val="000000" w:themeColor="text1"/>
          <w:sz w:val="22"/>
          <w:szCs w:val="22"/>
        </w:rPr>
        <w:t>複数の方法や相手</w:t>
      </w:r>
      <w:r w:rsidRPr="00556B30">
        <w:rPr>
          <w:rFonts w:asciiTheme="majorEastAsia" w:eastAsiaTheme="majorEastAsia" w:hAnsiTheme="majorEastAsia" w:hint="eastAsia"/>
          <w:color w:val="000000" w:themeColor="text1"/>
          <w:sz w:val="22"/>
          <w:szCs w:val="22"/>
        </w:rPr>
        <w:t>を</w:t>
      </w:r>
      <w:r w:rsidR="00EF778E" w:rsidRPr="00556B30">
        <w:rPr>
          <w:rFonts w:asciiTheme="majorEastAsia" w:eastAsiaTheme="majorEastAsia" w:hAnsiTheme="majorEastAsia" w:hint="eastAsia"/>
          <w:color w:val="000000" w:themeColor="text1"/>
          <w:sz w:val="22"/>
          <w:szCs w:val="22"/>
        </w:rPr>
        <w:t>自由に選べることをわかりやすく説明した文書を作成している。</w:t>
      </w:r>
    </w:p>
    <w:p w:rsidR="00B47A62" w:rsidRPr="00556B30" w:rsidRDefault="00B47A62" w:rsidP="00EF778E">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974DB5" w:rsidRPr="00556B30" w:rsidRDefault="00866342" w:rsidP="00EF778E">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□利用者や家族等に、</w:t>
      </w:r>
      <w:r w:rsidR="00974DB5" w:rsidRPr="00556B30">
        <w:rPr>
          <w:rFonts w:asciiTheme="majorEastAsia" w:eastAsiaTheme="majorEastAsia" w:hAnsiTheme="majorEastAsia" w:hint="eastAsia"/>
          <w:color w:val="000000" w:themeColor="text1"/>
          <w:sz w:val="22"/>
          <w:szCs w:val="22"/>
        </w:rPr>
        <w:t>その文</w:t>
      </w:r>
      <w:r w:rsidR="00884DB9" w:rsidRPr="0067529C">
        <w:rPr>
          <w:rFonts w:asciiTheme="majorEastAsia" w:eastAsiaTheme="majorEastAsia" w:hAnsiTheme="majorEastAsia" w:hint="eastAsia"/>
          <w:color w:val="000000" w:themeColor="text1"/>
          <w:sz w:val="22"/>
          <w:szCs w:val="22"/>
        </w:rPr>
        <w:t>書</w:t>
      </w:r>
      <w:r w:rsidR="00974DB5" w:rsidRPr="00556B30">
        <w:rPr>
          <w:rFonts w:asciiTheme="majorEastAsia" w:eastAsiaTheme="majorEastAsia" w:hAnsiTheme="majorEastAsia" w:hint="eastAsia"/>
          <w:color w:val="000000" w:themeColor="text1"/>
          <w:sz w:val="22"/>
          <w:szCs w:val="22"/>
        </w:rPr>
        <w:t>の配布やわかりやすい場所に掲示する等の取組を行っている。</w:t>
      </w:r>
    </w:p>
    <w:p w:rsidR="00B47A62" w:rsidRPr="00556B30" w:rsidRDefault="00B47A62" w:rsidP="00EF778E">
      <w:pPr>
        <w:wordWrap w:val="0"/>
        <w:autoSpaceDE w:val="0"/>
        <w:autoSpaceDN w:val="0"/>
        <w:snapToGrid w:val="0"/>
        <w:ind w:left="100" w:hanging="100"/>
        <w:rPr>
          <w:rFonts w:asciiTheme="majorEastAsia" w:eastAsiaTheme="majorEastAsia" w:hAnsiTheme="majorEastAsia"/>
          <w:color w:val="000000" w:themeColor="text1"/>
          <w:sz w:val="22"/>
          <w:szCs w:val="22"/>
        </w:rPr>
      </w:pPr>
    </w:p>
    <w:p w:rsidR="00EF778E" w:rsidRPr="00556B30" w:rsidRDefault="00EF778E" w:rsidP="00EF778E">
      <w:pPr>
        <w:wordWrap w:val="0"/>
        <w:autoSpaceDE w:val="0"/>
        <w:autoSpaceDN w:val="0"/>
        <w:snapToGrid w:val="0"/>
        <w:ind w:left="100" w:hanging="10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□相談</w:t>
      </w:r>
      <w:r w:rsidR="00974DB5" w:rsidRPr="00556B30">
        <w:rPr>
          <w:rFonts w:asciiTheme="majorEastAsia" w:eastAsiaTheme="majorEastAsia" w:hAnsiTheme="majorEastAsia" w:hint="eastAsia"/>
          <w:color w:val="000000" w:themeColor="text1"/>
          <w:sz w:val="22"/>
          <w:szCs w:val="22"/>
        </w:rPr>
        <w:t>をしやす</w:t>
      </w:r>
      <w:r w:rsidR="00DA6BC5" w:rsidRPr="00556B30">
        <w:rPr>
          <w:rFonts w:asciiTheme="majorEastAsia" w:eastAsiaTheme="majorEastAsia" w:hAnsiTheme="majorEastAsia" w:hint="eastAsia"/>
          <w:color w:val="000000" w:themeColor="text1"/>
          <w:sz w:val="22"/>
          <w:szCs w:val="22"/>
        </w:rPr>
        <w:t>い</w:t>
      </w:r>
      <w:r w:rsidR="00974DB5" w:rsidRPr="00556B30">
        <w:rPr>
          <w:rFonts w:asciiTheme="majorEastAsia" w:eastAsiaTheme="majorEastAsia" w:hAnsiTheme="majorEastAsia" w:hint="eastAsia"/>
          <w:color w:val="000000" w:themeColor="text1"/>
          <w:sz w:val="22"/>
          <w:szCs w:val="22"/>
        </w:rPr>
        <w:t>、意見を述べやすいスペースの確保等の環境に配慮している。</w:t>
      </w:r>
    </w:p>
    <w:p w:rsidR="00EF778E" w:rsidRPr="00556B30" w:rsidRDefault="00EF778E" w:rsidP="00EF778E">
      <w:pPr>
        <w:wordWrap w:val="0"/>
        <w:autoSpaceDE w:val="0"/>
        <w:autoSpaceDN w:val="0"/>
        <w:snapToGrid w:val="0"/>
        <w:ind w:left="100" w:hanging="100"/>
        <w:rPr>
          <w:rFonts w:asciiTheme="majorEastAsia" w:eastAsiaTheme="majorEastAsia" w:hAnsiTheme="majorEastAsia"/>
          <w:color w:val="000000" w:themeColor="text1"/>
          <w:sz w:val="22"/>
          <w:szCs w:val="22"/>
          <w:u w:val="single"/>
        </w:rPr>
      </w:pPr>
    </w:p>
    <w:p w:rsidR="00B47A62" w:rsidRPr="00556B30" w:rsidRDefault="00B47A62" w:rsidP="00EF778E">
      <w:pPr>
        <w:wordWrap w:val="0"/>
        <w:autoSpaceDE w:val="0"/>
        <w:autoSpaceDN w:val="0"/>
        <w:snapToGrid w:val="0"/>
        <w:ind w:left="100" w:hanging="100"/>
        <w:rPr>
          <w:rFonts w:asciiTheme="majorEastAsia" w:eastAsiaTheme="majorEastAsia" w:hAnsiTheme="majorEastAsia"/>
          <w:color w:val="000000" w:themeColor="text1"/>
          <w:sz w:val="22"/>
          <w:szCs w:val="22"/>
          <w:u w:val="single"/>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4D3C1E" w:rsidP="00B47A6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w:t>
      </w:r>
      <w:r w:rsidR="00B47A62" w:rsidRPr="00556B30">
        <w:rPr>
          <w:rFonts w:asciiTheme="majorEastAsia" w:eastAsiaTheme="majorEastAsia" w:hAnsiTheme="majorEastAsia" w:hint="eastAsia"/>
          <w:color w:val="000000" w:themeColor="text1"/>
          <w:sz w:val="22"/>
          <w:szCs w:val="22"/>
        </w:rPr>
        <w:t>利用者が相談した</w:t>
      </w:r>
      <w:r w:rsidR="002651F5" w:rsidRPr="00556B30">
        <w:rPr>
          <w:rFonts w:asciiTheme="majorEastAsia" w:eastAsiaTheme="majorEastAsia" w:hAnsiTheme="majorEastAsia" w:hint="eastAsia"/>
          <w:color w:val="000000" w:themeColor="text1"/>
          <w:sz w:val="22"/>
          <w:szCs w:val="22"/>
        </w:rPr>
        <w:t>い時や</w:t>
      </w:r>
      <w:r w:rsidR="00B47A62" w:rsidRPr="00556B30">
        <w:rPr>
          <w:rFonts w:asciiTheme="majorEastAsia" w:eastAsiaTheme="majorEastAsia" w:hAnsiTheme="majorEastAsia" w:hint="eastAsia"/>
          <w:color w:val="000000" w:themeColor="text1"/>
          <w:sz w:val="22"/>
          <w:szCs w:val="22"/>
        </w:rPr>
        <w:t>意見を述べたい時に方法や相手を選択できる環境が</w:t>
      </w:r>
      <w:r w:rsidRPr="00556B30">
        <w:rPr>
          <w:rFonts w:asciiTheme="majorEastAsia" w:eastAsiaTheme="majorEastAsia" w:hAnsiTheme="majorEastAsia" w:hint="eastAsia"/>
          <w:color w:val="000000" w:themeColor="text1"/>
          <w:sz w:val="22"/>
          <w:szCs w:val="22"/>
        </w:rPr>
        <w:t>組織として</w:t>
      </w:r>
      <w:r w:rsidR="00B47A62" w:rsidRPr="00556B30">
        <w:rPr>
          <w:rFonts w:asciiTheme="majorEastAsia" w:eastAsiaTheme="majorEastAsia" w:hAnsiTheme="majorEastAsia" w:hint="eastAsia"/>
          <w:color w:val="000000" w:themeColor="text1"/>
          <w:sz w:val="22"/>
          <w:szCs w:val="22"/>
        </w:rPr>
        <w:t>整備されているか、また、その内容を利用者に伝えるための取組が行われているか評価します。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DE6F98" w:rsidRPr="00556B30" w:rsidRDefault="009F749E"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13B6A" w:rsidRPr="00556B30">
        <w:rPr>
          <w:rFonts w:asciiTheme="majorEastAsia" w:eastAsiaTheme="majorEastAsia" w:hAnsiTheme="majorEastAsia"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556B30">
        <w:rPr>
          <w:rFonts w:asciiTheme="majorEastAsia" w:eastAsiaTheme="majorEastAsia" w:hAnsiTheme="majorEastAsia" w:hint="eastAsia"/>
          <w:color w:val="000000" w:themeColor="text1"/>
          <w:sz w:val="22"/>
          <w:szCs w:val="22"/>
        </w:rPr>
        <w:t>施設</w:t>
      </w:r>
      <w:r w:rsidR="00613B6A" w:rsidRPr="00556B30">
        <w:rPr>
          <w:rFonts w:asciiTheme="majorEastAsia" w:eastAsiaTheme="majorEastAsia" w:hAnsiTheme="majorEastAsia" w:hint="eastAsia"/>
          <w:color w:val="000000" w:themeColor="text1"/>
          <w:sz w:val="22"/>
          <w:szCs w:val="22"/>
        </w:rPr>
        <w:t>として、相談しやすく、意見が述べやすい体制や方法をどのように</w:t>
      </w:r>
      <w:r w:rsidRPr="00556B30">
        <w:rPr>
          <w:rFonts w:asciiTheme="majorEastAsia" w:eastAsiaTheme="majorEastAsia" w:hAnsiTheme="majorEastAsia" w:hint="eastAsia"/>
          <w:color w:val="000000" w:themeColor="text1"/>
          <w:sz w:val="22"/>
          <w:szCs w:val="22"/>
        </w:rPr>
        <w:t>構築しているか</w:t>
      </w:r>
      <w:r w:rsidR="00514140" w:rsidRPr="00556B30">
        <w:rPr>
          <w:rFonts w:asciiTheme="majorEastAsia" w:eastAsiaTheme="majorEastAsia" w:hAnsiTheme="majorEastAsia" w:hint="eastAsia"/>
          <w:color w:val="000000" w:themeColor="text1"/>
          <w:sz w:val="22"/>
          <w:szCs w:val="22"/>
        </w:rPr>
        <w:t>、また具体的にどのように</w:t>
      </w:r>
      <w:r w:rsidR="00613B6A" w:rsidRPr="00556B30">
        <w:rPr>
          <w:rFonts w:asciiTheme="majorEastAsia" w:eastAsiaTheme="majorEastAsia" w:hAnsiTheme="majorEastAsia" w:hint="eastAsia"/>
          <w:color w:val="000000" w:themeColor="text1"/>
          <w:sz w:val="22"/>
          <w:szCs w:val="22"/>
        </w:rPr>
        <w:t>取組</w:t>
      </w:r>
      <w:r w:rsidR="00514140" w:rsidRPr="00556B30">
        <w:rPr>
          <w:rFonts w:asciiTheme="majorEastAsia" w:eastAsiaTheme="majorEastAsia" w:hAnsiTheme="majorEastAsia" w:hint="eastAsia"/>
          <w:color w:val="000000" w:themeColor="text1"/>
          <w:sz w:val="22"/>
          <w:szCs w:val="22"/>
        </w:rPr>
        <w:t>が進められているかが重要です。</w:t>
      </w:r>
    </w:p>
    <w:p w:rsidR="00DE6F98" w:rsidRPr="0067529C" w:rsidRDefault="00DE6F98" w:rsidP="00DE6F98">
      <w:pPr>
        <w:ind w:leftChars="100" w:left="414" w:hangingChars="100" w:hanging="212"/>
        <w:rPr>
          <w:rFonts w:asciiTheme="majorEastAsia" w:eastAsiaTheme="majorEastAsia" w:hAnsiTheme="majorEastAsia"/>
          <w:color w:val="000000" w:themeColor="text1"/>
          <w:sz w:val="22"/>
          <w:szCs w:val="22"/>
        </w:rPr>
      </w:pPr>
    </w:p>
    <w:p w:rsidR="006029DD" w:rsidRPr="00556B30" w:rsidRDefault="00613B6A" w:rsidP="00DE6F9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514140" w:rsidRPr="00556B30">
        <w:rPr>
          <w:rFonts w:asciiTheme="majorEastAsia" w:eastAsiaTheme="majorEastAsia" w:hAnsiTheme="majorEastAsia" w:hint="eastAsia"/>
          <w:color w:val="000000" w:themeColor="text1"/>
          <w:sz w:val="22"/>
          <w:szCs w:val="22"/>
        </w:rPr>
        <w:t>相談や意見について、</w:t>
      </w:r>
      <w:r w:rsidRPr="00556B30">
        <w:rPr>
          <w:rFonts w:asciiTheme="majorEastAsia" w:eastAsiaTheme="majorEastAsia" w:hAnsiTheme="majorEastAsia" w:hint="eastAsia"/>
          <w:color w:val="000000" w:themeColor="text1"/>
          <w:sz w:val="22"/>
          <w:szCs w:val="22"/>
        </w:rPr>
        <w:t>方法や相手を選択できる環境とは、相談に</w:t>
      </w:r>
      <w:r w:rsidR="00514140" w:rsidRPr="00556B30">
        <w:rPr>
          <w:rFonts w:asciiTheme="majorEastAsia" w:eastAsiaTheme="majorEastAsia" w:hAnsiTheme="majorEastAsia" w:hint="eastAsia"/>
          <w:color w:val="000000" w:themeColor="text1"/>
          <w:sz w:val="22"/>
          <w:szCs w:val="22"/>
        </w:rPr>
        <w:t>おいて</w:t>
      </w:r>
      <w:r w:rsidRPr="00556B30">
        <w:rPr>
          <w:rFonts w:asciiTheme="majorEastAsia" w:eastAsiaTheme="majorEastAsia" w:hAnsiTheme="majorEastAsia" w:hint="eastAsia"/>
          <w:color w:val="000000" w:themeColor="text1"/>
          <w:sz w:val="22"/>
          <w:szCs w:val="22"/>
        </w:rPr>
        <w:t>は、</w:t>
      </w:r>
      <w:r w:rsidR="004D3C1E" w:rsidRPr="00556B30">
        <w:rPr>
          <w:rFonts w:asciiTheme="majorEastAsia" w:eastAsiaTheme="majorEastAsia" w:hAnsiTheme="majorEastAsia" w:hint="eastAsia"/>
          <w:color w:val="000000" w:themeColor="text1"/>
          <w:sz w:val="22"/>
          <w:szCs w:val="22"/>
        </w:rPr>
        <w:t>日常的に接する職員以外に、相談窓口を設置するなど、専門的な相談、あるいは</w:t>
      </w:r>
      <w:r w:rsidR="00884DB9" w:rsidRPr="00556B30">
        <w:rPr>
          <w:rFonts w:asciiTheme="majorEastAsia" w:eastAsiaTheme="majorEastAsia" w:hAnsiTheme="majorEastAsia" w:hint="eastAsia"/>
          <w:color w:val="000000" w:themeColor="text1"/>
          <w:sz w:val="22"/>
          <w:szCs w:val="22"/>
        </w:rPr>
        <w:t>施設</w:t>
      </w:r>
      <w:r w:rsidR="004D3C1E" w:rsidRPr="00556B30">
        <w:rPr>
          <w:rFonts w:asciiTheme="majorEastAsia" w:eastAsiaTheme="majorEastAsia" w:hAnsiTheme="majorEastAsia" w:hint="eastAsia"/>
          <w:color w:val="000000" w:themeColor="text1"/>
          <w:sz w:val="22"/>
          <w:szCs w:val="22"/>
        </w:rPr>
        <w:t>において</w:t>
      </w:r>
      <w:r w:rsidR="009F749E" w:rsidRPr="00556B30">
        <w:rPr>
          <w:rFonts w:asciiTheme="majorEastAsia" w:eastAsiaTheme="majorEastAsia" w:hAnsiTheme="majorEastAsia" w:hint="eastAsia"/>
          <w:color w:val="000000" w:themeColor="text1"/>
          <w:sz w:val="22"/>
          <w:szCs w:val="22"/>
        </w:rPr>
        <w:t>直接相談しにくい内容の相談等、相談内容によって複数の相談方法や相談相手が用意されているような取組を指します。</w:t>
      </w:r>
    </w:p>
    <w:p w:rsidR="006029DD" w:rsidRPr="00556B30" w:rsidRDefault="006029DD" w:rsidP="00613B6A">
      <w:pPr>
        <w:ind w:left="212" w:hangingChars="100" w:hanging="212"/>
        <w:rPr>
          <w:rFonts w:asciiTheme="majorEastAsia" w:eastAsiaTheme="majorEastAsia" w:hAnsiTheme="majorEastAsia"/>
          <w:color w:val="000000" w:themeColor="text1"/>
          <w:sz w:val="22"/>
          <w:szCs w:val="22"/>
        </w:rPr>
      </w:pPr>
    </w:p>
    <w:p w:rsidR="00B47A62" w:rsidRPr="00556B30" w:rsidRDefault="006029DD" w:rsidP="006029D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13B6A" w:rsidRPr="00556B30">
        <w:rPr>
          <w:rFonts w:asciiTheme="majorEastAsia" w:eastAsiaTheme="majorEastAsia" w:hAnsiTheme="majorEastAsia" w:hint="eastAsia"/>
          <w:color w:val="000000" w:themeColor="text1"/>
          <w:sz w:val="22"/>
          <w:szCs w:val="22"/>
        </w:rPr>
        <w:t>意見については、</w:t>
      </w:r>
      <w:r w:rsidR="00B47A62" w:rsidRPr="00556B30">
        <w:rPr>
          <w:rFonts w:asciiTheme="majorEastAsia" w:eastAsiaTheme="majorEastAsia" w:hAnsiTheme="majorEastAsia" w:hint="eastAsia"/>
          <w:color w:val="000000" w:themeColor="text1"/>
          <w:sz w:val="22"/>
          <w:szCs w:val="22"/>
        </w:rPr>
        <w:t>利用者、家族等との話し合いの機会をもつなどの日常的な取組</w:t>
      </w:r>
      <w:r w:rsidR="00613B6A" w:rsidRPr="00556B30">
        <w:rPr>
          <w:rFonts w:asciiTheme="majorEastAsia" w:eastAsiaTheme="majorEastAsia" w:hAnsiTheme="majorEastAsia" w:hint="eastAsia"/>
          <w:color w:val="000000" w:themeColor="text1"/>
          <w:sz w:val="22"/>
          <w:szCs w:val="22"/>
        </w:rPr>
        <w:t>、意見箱の設置、アンケートの実施、第三者委員による聞き取り等の</w:t>
      </w:r>
      <w:r w:rsidRPr="00556B30">
        <w:rPr>
          <w:rFonts w:asciiTheme="majorEastAsia" w:eastAsiaTheme="majorEastAsia" w:hAnsiTheme="majorEastAsia" w:hint="eastAsia"/>
          <w:color w:val="000000" w:themeColor="text1"/>
          <w:sz w:val="22"/>
          <w:szCs w:val="22"/>
        </w:rPr>
        <w:t>複数の方法や相手が用意されていることを指します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1276A" w:rsidRPr="00556B30" w:rsidRDefault="0061276A"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6029DD" w:rsidRPr="00556B30">
        <w:rPr>
          <w:rFonts w:asciiTheme="majorEastAsia" w:eastAsiaTheme="majorEastAsia" w:hAnsiTheme="majorEastAsia" w:hint="eastAsia"/>
          <w:color w:val="000000" w:themeColor="text1"/>
          <w:sz w:val="22"/>
          <w:szCs w:val="22"/>
        </w:rPr>
        <w:t>利用者の相談、意見に関する</w:t>
      </w:r>
      <w:r w:rsidRPr="00556B30">
        <w:rPr>
          <w:rFonts w:asciiTheme="majorEastAsia" w:eastAsiaTheme="majorEastAsia" w:hAnsiTheme="majorEastAsia" w:hint="eastAsia"/>
          <w:color w:val="000000" w:themeColor="text1"/>
          <w:sz w:val="22"/>
          <w:szCs w:val="22"/>
        </w:rPr>
        <w:t>取組</w:t>
      </w:r>
      <w:r w:rsidR="006029DD" w:rsidRPr="00556B30">
        <w:rPr>
          <w:rFonts w:asciiTheme="majorEastAsia" w:eastAsiaTheme="majorEastAsia" w:hAnsiTheme="majorEastAsia" w:hint="eastAsia"/>
          <w:color w:val="000000" w:themeColor="text1"/>
          <w:sz w:val="22"/>
          <w:szCs w:val="22"/>
        </w:rPr>
        <w:t>については、</w:t>
      </w:r>
      <w:r w:rsidRPr="00556B30">
        <w:rPr>
          <w:rFonts w:asciiTheme="majorEastAsia" w:eastAsiaTheme="majorEastAsia" w:hAnsiTheme="majorEastAsia" w:hint="eastAsia"/>
          <w:color w:val="000000" w:themeColor="text1"/>
          <w:sz w:val="22"/>
          <w:szCs w:val="22"/>
        </w:rPr>
        <w:t>利用者や家族等に十分に周知されている必要があります。</w:t>
      </w:r>
      <w:r w:rsidR="006029DD" w:rsidRPr="00556B30">
        <w:rPr>
          <w:rFonts w:asciiTheme="majorEastAsia" w:eastAsiaTheme="majorEastAsia" w:hAnsiTheme="majorEastAsia" w:hint="eastAsia"/>
          <w:color w:val="000000" w:themeColor="text1"/>
          <w:sz w:val="22"/>
          <w:szCs w:val="22"/>
        </w:rPr>
        <w:t>また、</w:t>
      </w:r>
      <w:r w:rsidRPr="00556B30">
        <w:rPr>
          <w:rFonts w:asciiTheme="majorEastAsia" w:eastAsiaTheme="majorEastAsia" w:hAnsiTheme="majorEastAsia" w:hint="eastAsia"/>
          <w:color w:val="000000" w:themeColor="text1"/>
          <w:sz w:val="22"/>
          <w:szCs w:val="22"/>
        </w:rPr>
        <w:t>利用開始時に説明を行うだけでなく、日常的に相談窓口を明確にした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、その内容をわかりやすい場所に掲示する、日常的な言葉かけを積極的に行う等の取組も評価の対象となります。</w:t>
      </w:r>
    </w:p>
    <w:p w:rsidR="009F749E" w:rsidRPr="00556B30" w:rsidRDefault="009F749E" w:rsidP="0061276A">
      <w:pPr>
        <w:rPr>
          <w:rFonts w:asciiTheme="majorEastAsia" w:eastAsiaTheme="majorEastAsia" w:hAnsiTheme="majorEastAsia"/>
          <w:color w:val="000000" w:themeColor="text1"/>
          <w:sz w:val="22"/>
          <w:szCs w:val="22"/>
        </w:rPr>
      </w:pPr>
    </w:p>
    <w:p w:rsidR="0061276A" w:rsidRPr="00556B30" w:rsidRDefault="006029DD"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w:t>
      </w:r>
      <w:r w:rsidR="000D2AC7" w:rsidRPr="00556B30">
        <w:rPr>
          <w:rFonts w:asciiTheme="majorEastAsia" w:eastAsiaTheme="majorEastAsia" w:hAnsiTheme="majorEastAsia" w:hint="eastAsia"/>
          <w:color w:val="000000" w:themeColor="text1"/>
          <w:sz w:val="22"/>
          <w:szCs w:val="22"/>
        </w:rPr>
        <w:t>施設</w:t>
      </w:r>
      <w:r w:rsidR="0061276A" w:rsidRPr="00556B30">
        <w:rPr>
          <w:rFonts w:asciiTheme="majorEastAsia" w:eastAsiaTheme="majorEastAsia" w:hAnsiTheme="majorEastAsia" w:hint="eastAsia"/>
          <w:color w:val="000000" w:themeColor="text1"/>
          <w:sz w:val="22"/>
          <w:szCs w:val="22"/>
        </w:rPr>
        <w:t>としての取組を聴取し、書面</w:t>
      </w:r>
      <w:r w:rsidRPr="00556B30">
        <w:rPr>
          <w:rFonts w:asciiTheme="majorEastAsia" w:eastAsiaTheme="majorEastAsia" w:hAnsiTheme="majorEastAsia" w:hint="eastAsia"/>
          <w:color w:val="000000" w:themeColor="text1"/>
          <w:sz w:val="22"/>
          <w:szCs w:val="22"/>
        </w:rPr>
        <w:t>の確認及び</w:t>
      </w:r>
      <w:r w:rsidR="000D2AC7" w:rsidRPr="00556B30">
        <w:rPr>
          <w:rFonts w:asciiTheme="majorEastAsia" w:eastAsiaTheme="majorEastAsia" w:hAnsiTheme="majorEastAsia" w:hint="eastAsia"/>
          <w:color w:val="000000" w:themeColor="text1"/>
          <w:sz w:val="22"/>
          <w:szCs w:val="22"/>
        </w:rPr>
        <w:t>施設</w:t>
      </w:r>
      <w:r w:rsidR="0061276A" w:rsidRPr="00556B30">
        <w:rPr>
          <w:rFonts w:asciiTheme="majorEastAsia" w:eastAsiaTheme="majorEastAsia" w:hAnsiTheme="majorEastAsia" w:hint="eastAsia"/>
          <w:color w:val="000000" w:themeColor="text1"/>
          <w:sz w:val="22"/>
          <w:szCs w:val="22"/>
        </w:rPr>
        <w:t>内の見学等で確認します。</w:t>
      </w:r>
    </w:p>
    <w:p w:rsidR="00EF778E" w:rsidRPr="00556B30" w:rsidRDefault="00EF778E" w:rsidP="00B47A62">
      <w:pPr>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br w:type="page"/>
      </w:r>
    </w:p>
    <w:p w:rsidR="00E061AC" w:rsidRPr="00556B30" w:rsidRDefault="00E061AC" w:rsidP="00EF778E">
      <w:pPr>
        <w:wordWrap w:val="0"/>
        <w:autoSpaceDE w:val="0"/>
        <w:autoSpaceDN w:val="0"/>
        <w:snapToGrid w:val="0"/>
        <w:rPr>
          <w:rFonts w:asciiTheme="majorEastAsia" w:eastAsiaTheme="majorEastAsia" w:hAnsiTheme="majorEastAsia"/>
          <w:color w:val="000000" w:themeColor="text1"/>
          <w:sz w:val="22"/>
          <w:szCs w:val="22"/>
        </w:rPr>
      </w:pPr>
    </w:p>
    <w:p w:rsidR="00EF778E" w:rsidRPr="00556B30" w:rsidRDefault="004B2D4E" w:rsidP="00EF778E">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36</w:t>
      </w:r>
      <w:r w:rsidRPr="00556B30">
        <w:rPr>
          <w:rFonts w:asciiTheme="majorEastAsia" w:eastAsiaTheme="majorEastAsia" w:hAnsiTheme="majorEastAsia" w:hint="eastAsia"/>
          <w:color w:val="000000" w:themeColor="text1"/>
          <w:sz w:val="22"/>
          <w:szCs w:val="22"/>
          <w:u w:val="single"/>
        </w:rPr>
        <w:t xml:space="preserve">　</w:t>
      </w:r>
      <w:r w:rsidR="00EF778E" w:rsidRPr="00556B30">
        <w:rPr>
          <w:rFonts w:asciiTheme="majorEastAsia" w:eastAsiaTheme="majorEastAsia" w:hAnsiTheme="majorEastAsia" w:hint="eastAsia"/>
          <w:color w:val="000000" w:themeColor="text1"/>
          <w:sz w:val="22"/>
          <w:szCs w:val="22"/>
          <w:u w:val="single"/>
        </w:rPr>
        <w:t>Ⅲ-１-(４)-③　利用者からの</w:t>
      </w:r>
      <w:r w:rsidR="002B6388" w:rsidRPr="00556B30">
        <w:rPr>
          <w:rFonts w:asciiTheme="majorEastAsia" w:eastAsiaTheme="majorEastAsia" w:hAnsiTheme="majorEastAsia" w:hint="eastAsia"/>
          <w:color w:val="000000" w:themeColor="text1"/>
          <w:sz w:val="22"/>
          <w:szCs w:val="22"/>
          <w:u w:val="single"/>
        </w:rPr>
        <w:t>相談や</w:t>
      </w:r>
      <w:r w:rsidR="00EF778E" w:rsidRPr="00556B30">
        <w:rPr>
          <w:rFonts w:asciiTheme="majorEastAsia" w:eastAsiaTheme="majorEastAsia" w:hAnsiTheme="majorEastAsia" w:hint="eastAsia"/>
          <w:color w:val="000000" w:themeColor="text1"/>
          <w:sz w:val="22"/>
          <w:szCs w:val="22"/>
          <w:u w:val="single"/>
        </w:rPr>
        <w:t>意見に対して</w:t>
      </w:r>
      <w:r w:rsidR="00640E65" w:rsidRPr="00556B30">
        <w:rPr>
          <w:rFonts w:asciiTheme="majorEastAsia" w:eastAsiaTheme="majorEastAsia" w:hAnsiTheme="majorEastAsia" w:hint="eastAsia"/>
          <w:color w:val="000000" w:themeColor="text1"/>
          <w:sz w:val="22"/>
          <w:szCs w:val="22"/>
          <w:u w:val="single"/>
        </w:rPr>
        <w:t>、組織的かつ</w:t>
      </w:r>
      <w:r w:rsidR="00EF778E" w:rsidRPr="00556B30">
        <w:rPr>
          <w:rFonts w:asciiTheme="majorEastAsia" w:eastAsiaTheme="majorEastAsia" w:hAnsiTheme="majorEastAsia" w:hint="eastAsia"/>
          <w:color w:val="000000" w:themeColor="text1"/>
          <w:sz w:val="22"/>
          <w:szCs w:val="22"/>
          <w:u w:val="single"/>
        </w:rPr>
        <w:t>迅速に対応している。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EF778E" w:rsidRPr="00556B30" w:rsidTr="00F91E0A">
        <w:trPr>
          <w:trHeight w:val="1671"/>
          <w:jc w:val="center"/>
        </w:trPr>
        <w:tc>
          <w:tcPr>
            <w:tcW w:w="9668" w:type="dxa"/>
            <w:tcBorders>
              <w:top w:val="double" w:sz="4" w:space="0" w:color="auto"/>
              <w:left w:val="double" w:sz="4" w:space="0" w:color="auto"/>
              <w:bottom w:val="double" w:sz="4" w:space="0" w:color="auto"/>
              <w:right w:val="double" w:sz="4" w:space="0" w:color="auto"/>
            </w:tcBorders>
          </w:tcPr>
          <w:p w:rsidR="00EF778E" w:rsidRPr="00556B30" w:rsidRDefault="00EF778E" w:rsidP="00DE6F98">
            <w:pPr>
              <w:autoSpaceDE w:val="0"/>
              <w:autoSpaceDN w:val="0"/>
              <w:snapToGrid w:val="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556B30" w:rsidRDefault="002B6388"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ａ）利用者からの相談や意見を積極的に把握し</w:t>
            </w:r>
            <w:r w:rsidR="00EF778E" w:rsidRPr="00556B30">
              <w:rPr>
                <w:rFonts w:asciiTheme="majorEastAsia" w:eastAsiaTheme="majorEastAsia" w:hAnsiTheme="majorEastAsia" w:hint="eastAsia"/>
                <w:color w:val="000000" w:themeColor="text1"/>
                <w:sz w:val="22"/>
                <w:szCs w:val="22"/>
              </w:rPr>
              <w:t>、</w:t>
            </w:r>
            <w:r w:rsidR="00640E65" w:rsidRPr="00556B30">
              <w:rPr>
                <w:rFonts w:asciiTheme="majorEastAsia" w:eastAsiaTheme="majorEastAsia" w:hAnsiTheme="majorEastAsia" w:hint="eastAsia"/>
                <w:color w:val="000000" w:themeColor="text1"/>
                <w:sz w:val="22"/>
                <w:szCs w:val="22"/>
              </w:rPr>
              <w:t>組織的かつ</w:t>
            </w:r>
            <w:r w:rsidR="00EF778E" w:rsidRPr="00556B30">
              <w:rPr>
                <w:rFonts w:asciiTheme="majorEastAsia" w:eastAsiaTheme="majorEastAsia" w:hAnsiTheme="majorEastAsia" w:hint="eastAsia"/>
                <w:color w:val="000000" w:themeColor="text1"/>
                <w:sz w:val="22"/>
                <w:szCs w:val="22"/>
              </w:rPr>
              <w:t>迅速に対応している。</w:t>
            </w:r>
          </w:p>
          <w:p w:rsidR="00EF778E" w:rsidRPr="003E527B" w:rsidRDefault="00EF778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67529C" w:rsidRDefault="00E326C9"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ｂ）利用者からの相談</w:t>
            </w:r>
            <w:r w:rsidR="002B6388" w:rsidRPr="0067529C">
              <w:rPr>
                <w:rFonts w:asciiTheme="majorEastAsia" w:eastAsiaTheme="majorEastAsia" w:hAnsiTheme="majorEastAsia" w:hint="eastAsia"/>
                <w:color w:val="000000" w:themeColor="text1"/>
                <w:sz w:val="22"/>
                <w:szCs w:val="22"/>
              </w:rPr>
              <w:t>や意見を把握している</w:t>
            </w:r>
            <w:r w:rsidR="00EF778E" w:rsidRPr="0067529C">
              <w:rPr>
                <w:rFonts w:asciiTheme="majorEastAsia" w:eastAsiaTheme="majorEastAsia" w:hAnsiTheme="majorEastAsia" w:hint="eastAsia"/>
                <w:color w:val="000000" w:themeColor="text1"/>
                <w:sz w:val="22"/>
                <w:szCs w:val="22"/>
              </w:rPr>
              <w:t>が、</w:t>
            </w:r>
            <w:r w:rsidR="002E163C" w:rsidRPr="0067529C">
              <w:rPr>
                <w:rFonts w:ascii="ＭＳ ゴシック" w:eastAsia="ＭＳ ゴシック" w:hAnsi="ＭＳ ゴシック" w:hint="eastAsia"/>
                <w:color w:val="000000" w:themeColor="text1"/>
                <w:sz w:val="22"/>
              </w:rPr>
              <w:t>対応が十分ではない</w:t>
            </w:r>
            <w:r w:rsidR="00EF778E" w:rsidRPr="0067529C">
              <w:rPr>
                <w:rFonts w:asciiTheme="majorEastAsia" w:eastAsiaTheme="majorEastAsia" w:hAnsiTheme="majorEastAsia" w:hint="eastAsia"/>
                <w:color w:val="000000" w:themeColor="text1"/>
                <w:sz w:val="22"/>
                <w:szCs w:val="22"/>
              </w:rPr>
              <w:t>。</w:t>
            </w:r>
          </w:p>
          <w:p w:rsidR="00EF778E" w:rsidRPr="0067529C" w:rsidRDefault="00EF778E" w:rsidP="00EF778E">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F778E" w:rsidRPr="0067529C" w:rsidRDefault="002B6388" w:rsidP="002B638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ｃ）利用者からの相談や意見の把握</w:t>
            </w:r>
            <w:r w:rsidR="002E163C" w:rsidRPr="0067529C">
              <w:rPr>
                <w:rFonts w:ascii="ＭＳ ゴシック" w:eastAsia="ＭＳ ゴシック" w:hAnsi="ＭＳ ゴシック" w:hint="eastAsia"/>
                <w:color w:val="000000" w:themeColor="text1"/>
                <w:sz w:val="22"/>
              </w:rPr>
              <w:t>をしていない</w:t>
            </w:r>
            <w:r w:rsidRPr="0067529C">
              <w:rPr>
                <w:rFonts w:asciiTheme="majorEastAsia" w:eastAsiaTheme="majorEastAsia" w:hAnsiTheme="majorEastAsia" w:hint="eastAsia"/>
                <w:color w:val="000000" w:themeColor="text1"/>
                <w:sz w:val="22"/>
                <w:szCs w:val="22"/>
              </w:rPr>
              <w:t>。</w:t>
            </w:r>
          </w:p>
          <w:p w:rsidR="00CC34D2" w:rsidRPr="0067529C" w:rsidRDefault="00CC34D2" w:rsidP="002B6388">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tc>
      </w:tr>
    </w:tbl>
    <w:p w:rsidR="00EF778E" w:rsidRPr="00556B30"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EF778E" w:rsidRPr="00556B30" w:rsidRDefault="00EF778E" w:rsidP="00641EF6">
      <w:pPr>
        <w:wordWrap w:val="0"/>
        <w:autoSpaceDE w:val="0"/>
        <w:autoSpaceDN w:val="0"/>
        <w:snapToGrid w:val="0"/>
        <w:spacing w:beforeLines="50" w:afterLines="50"/>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DA6BC5" w:rsidRPr="00556B30" w:rsidRDefault="00DA6BC5" w:rsidP="00DA6BC5">
      <w:pPr>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□職員は、日々の福祉サービスの提供において、利用者が相談しやすく意見を述べやすいように配慮し、適切な相談対応と意見の傾聴に努めている。</w:t>
      </w:r>
    </w:p>
    <w:p w:rsidR="00B47A62" w:rsidRPr="00556B30" w:rsidRDefault="00B47A62" w:rsidP="002B6388">
      <w:pPr>
        <w:wordWrap w:val="0"/>
        <w:autoSpaceDE w:val="0"/>
        <w:autoSpaceDN w:val="0"/>
        <w:snapToGrid w:val="0"/>
        <w:ind w:left="100" w:hanging="100"/>
        <w:rPr>
          <w:rFonts w:asciiTheme="majorEastAsia" w:eastAsiaTheme="majorEastAsia" w:hAnsiTheme="majorEastAsia"/>
          <w:color w:val="000000" w:themeColor="text1"/>
          <w:sz w:val="22"/>
          <w:szCs w:val="22"/>
        </w:rPr>
      </w:pPr>
    </w:p>
    <w:p w:rsidR="00DA6BC5" w:rsidRPr="00556B30" w:rsidRDefault="00DA6BC5" w:rsidP="002B6388">
      <w:pPr>
        <w:wordWrap w:val="0"/>
        <w:autoSpaceDE w:val="0"/>
        <w:autoSpaceDN w:val="0"/>
        <w:snapToGrid w:val="0"/>
        <w:ind w:left="100" w:hanging="10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□意見箱の設置、アンケートの実施等、利用者の意見を積極的に把握する取組を行っている。</w:t>
      </w:r>
    </w:p>
    <w:p w:rsidR="00B47A62" w:rsidRPr="00556B30" w:rsidRDefault="00B47A62" w:rsidP="00BD2DF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2E163C" w:rsidRPr="0067529C" w:rsidRDefault="002E163C" w:rsidP="00BD2DF2">
      <w:pPr>
        <w:wordWrap w:val="0"/>
        <w:autoSpaceDE w:val="0"/>
        <w:autoSpaceDN w:val="0"/>
        <w:snapToGrid w:val="0"/>
        <w:ind w:left="212" w:hangingChars="100" w:hanging="212"/>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□相談や意見を受けた際の記録の方法や報告の手順、対応策の検討等について定めたマニュアル等を整備している。</w:t>
      </w:r>
    </w:p>
    <w:p w:rsidR="002E163C" w:rsidRPr="0067529C" w:rsidRDefault="002E163C" w:rsidP="00BD2DF2">
      <w:pPr>
        <w:wordWrap w:val="0"/>
        <w:autoSpaceDE w:val="0"/>
        <w:autoSpaceDN w:val="0"/>
        <w:snapToGrid w:val="0"/>
        <w:ind w:left="212" w:hangingChars="100" w:hanging="212"/>
        <w:rPr>
          <w:rFonts w:ascii="ＭＳ ゴシック" w:eastAsia="ＭＳ ゴシック" w:hAnsi="ＭＳ ゴシック"/>
          <w:color w:val="000000" w:themeColor="text1"/>
          <w:sz w:val="22"/>
          <w:u w:val="single"/>
        </w:rPr>
      </w:pPr>
    </w:p>
    <w:p w:rsidR="002B6388" w:rsidRPr="0067529C" w:rsidRDefault="002B6388" w:rsidP="00BD2DF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□職員は、把握した相談や意見について、検討に時間がかかる場合に状況を速やかに説明することを含め迅速な対応を行っている。</w:t>
      </w:r>
    </w:p>
    <w:p w:rsidR="00B47A62" w:rsidRPr="0067529C" w:rsidRDefault="00B47A62" w:rsidP="00DA6BC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A6BC5" w:rsidRPr="0067529C" w:rsidRDefault="00DA6BC5" w:rsidP="00DA6BC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□意見等にもとづき、福祉サービスの質の向上に関わる取組が行われている。</w:t>
      </w:r>
    </w:p>
    <w:p w:rsidR="004C5DAC" w:rsidRPr="0067529C" w:rsidRDefault="004C5DAC" w:rsidP="004C5DAC">
      <w:pPr>
        <w:wordWrap w:val="0"/>
        <w:autoSpaceDE w:val="0"/>
        <w:autoSpaceDN w:val="0"/>
        <w:snapToGrid w:val="0"/>
        <w:rPr>
          <w:rFonts w:asciiTheme="majorEastAsia" w:eastAsiaTheme="majorEastAsia" w:hAnsiTheme="majorEastAsia"/>
          <w:color w:val="000000" w:themeColor="text1"/>
          <w:sz w:val="22"/>
          <w:szCs w:val="22"/>
        </w:rPr>
      </w:pPr>
    </w:p>
    <w:p w:rsidR="002E163C" w:rsidRPr="0067529C" w:rsidRDefault="002E163C" w:rsidP="002E163C">
      <w:pPr>
        <w:autoSpaceDE w:val="0"/>
        <w:autoSpaceDN w:val="0"/>
        <w:snapToGrid w:val="0"/>
        <w:spacing w:line="0" w:lineRule="atLeast"/>
        <w:ind w:left="846" w:hangingChars="400" w:hanging="846"/>
        <w:rPr>
          <w:rFonts w:ascii="ＭＳ ゴシック" w:eastAsia="ＭＳ ゴシック" w:hAnsi="ＭＳ ゴシック"/>
          <w:color w:val="000000" w:themeColor="text1"/>
          <w:sz w:val="22"/>
        </w:rPr>
      </w:pPr>
      <w:r w:rsidRPr="0067529C">
        <w:rPr>
          <w:rFonts w:ascii="ＭＳ ゴシック" w:eastAsia="ＭＳ ゴシック" w:hAnsi="ＭＳ ゴシック" w:hint="eastAsia"/>
          <w:color w:val="000000" w:themeColor="text1"/>
          <w:sz w:val="22"/>
        </w:rPr>
        <w:t>□対応マニュアル等の定期的な見直しを行っている。</w:t>
      </w:r>
    </w:p>
    <w:p w:rsidR="00B47A62" w:rsidRPr="0067529C" w:rsidRDefault="00B47A62" w:rsidP="004C5DAC">
      <w:pPr>
        <w:wordWrap w:val="0"/>
        <w:autoSpaceDE w:val="0"/>
        <w:autoSpaceDN w:val="0"/>
        <w:snapToGrid w:val="0"/>
        <w:rPr>
          <w:rFonts w:asciiTheme="majorEastAsia" w:eastAsiaTheme="majorEastAsia" w:hAnsiTheme="majorEastAsia"/>
          <w:color w:val="000000" w:themeColor="text1"/>
          <w:sz w:val="22"/>
          <w:szCs w:val="22"/>
        </w:rPr>
      </w:pPr>
    </w:p>
    <w:p w:rsidR="00B47A62" w:rsidRPr="00556B30" w:rsidRDefault="00B47A62">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F10E8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○本評価基準は、苦情に限定</w:t>
      </w:r>
      <w:r w:rsidR="00F10E88" w:rsidRPr="00556B30">
        <w:rPr>
          <w:rFonts w:asciiTheme="majorEastAsia" w:eastAsiaTheme="majorEastAsia" w:hAnsiTheme="majorEastAsia" w:hint="eastAsia"/>
          <w:color w:val="000000" w:themeColor="text1"/>
          <w:sz w:val="22"/>
          <w:szCs w:val="22"/>
        </w:rPr>
        <w:t>するものでなく、</w:t>
      </w:r>
      <w:r w:rsidRPr="00556B30">
        <w:rPr>
          <w:rFonts w:asciiTheme="majorEastAsia" w:eastAsiaTheme="majorEastAsia" w:hAnsiTheme="majorEastAsia" w:hint="eastAsia"/>
          <w:color w:val="000000" w:themeColor="text1"/>
          <w:sz w:val="22"/>
          <w:szCs w:val="22"/>
        </w:rPr>
        <w:t>利用者からの意見や</w:t>
      </w:r>
      <w:r w:rsidR="00F10E88" w:rsidRPr="00556B30">
        <w:rPr>
          <w:rFonts w:asciiTheme="majorEastAsia" w:eastAsiaTheme="majorEastAsia" w:hAnsiTheme="majorEastAsia" w:hint="eastAsia"/>
          <w:color w:val="000000" w:themeColor="text1"/>
          <w:sz w:val="22"/>
          <w:szCs w:val="22"/>
        </w:rPr>
        <w:t>要望</w:t>
      </w:r>
      <w:r w:rsidRPr="00556B30">
        <w:rPr>
          <w:rFonts w:asciiTheme="majorEastAsia" w:eastAsiaTheme="majorEastAsia" w:hAnsiTheme="majorEastAsia" w:hint="eastAsia"/>
          <w:color w:val="000000" w:themeColor="text1"/>
          <w:sz w:val="22"/>
          <w:szCs w:val="22"/>
        </w:rPr>
        <w:t>、提案への</w:t>
      </w:r>
      <w:r w:rsidR="00640E65" w:rsidRPr="00556B30">
        <w:rPr>
          <w:rFonts w:asciiTheme="majorEastAsia" w:eastAsiaTheme="majorEastAsia" w:hAnsiTheme="majorEastAsia" w:hint="eastAsia"/>
          <w:color w:val="000000" w:themeColor="text1"/>
          <w:sz w:val="22"/>
          <w:szCs w:val="22"/>
        </w:rPr>
        <w:t>組織的かつ迅速な</w:t>
      </w:r>
      <w:r w:rsidRPr="00556B30">
        <w:rPr>
          <w:rFonts w:asciiTheme="majorEastAsia" w:eastAsiaTheme="majorEastAsia" w:hAnsiTheme="majorEastAsia" w:hint="eastAsia"/>
          <w:color w:val="000000" w:themeColor="text1"/>
          <w:sz w:val="22"/>
          <w:szCs w:val="22"/>
        </w:rPr>
        <w:t>対応について評価します。</w:t>
      </w:r>
    </w:p>
    <w:p w:rsidR="00B47A62" w:rsidRPr="00556B30" w:rsidRDefault="00B47A62" w:rsidP="00B47A62">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6029DD" w:rsidRPr="00556B30" w:rsidRDefault="006029DD" w:rsidP="006029D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○苦情に</w:t>
      </w:r>
      <w:r w:rsidR="0005368E">
        <w:rPr>
          <w:rFonts w:asciiTheme="majorEastAsia" w:eastAsiaTheme="majorEastAsia" w:hAnsiTheme="majorEastAsia" w:hint="eastAsia"/>
          <w:color w:val="000000" w:themeColor="text1"/>
          <w:sz w:val="22"/>
          <w:szCs w:val="22"/>
        </w:rPr>
        <w:t>かか</w:t>
      </w:r>
      <w:r w:rsidRPr="00556B30">
        <w:rPr>
          <w:rFonts w:asciiTheme="majorEastAsia" w:eastAsiaTheme="majorEastAsia" w:hAnsiTheme="majorEastAsia" w:hint="eastAsia"/>
          <w:color w:val="000000" w:themeColor="text1"/>
          <w:sz w:val="22"/>
          <w:szCs w:val="22"/>
        </w:rPr>
        <w:t>わらず、福祉サービスの内容や生活環境の改善等に関する利用者からの意見</w:t>
      </w:r>
      <w:r w:rsidR="00F10E88" w:rsidRPr="00556B30">
        <w:rPr>
          <w:rFonts w:asciiTheme="majorEastAsia" w:eastAsiaTheme="majorEastAsia" w:hAnsiTheme="majorEastAsia" w:hint="eastAsia"/>
          <w:color w:val="000000" w:themeColor="text1"/>
          <w:sz w:val="22"/>
          <w:szCs w:val="22"/>
        </w:rPr>
        <w:t>や要望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に積極的に対応することが必要です。</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においては、利用者からの苦情のみならず、意見や提案から改</w:t>
      </w:r>
      <w:r w:rsidR="00F10E88" w:rsidRPr="00556B30">
        <w:rPr>
          <w:rFonts w:asciiTheme="majorEastAsia" w:eastAsiaTheme="majorEastAsia" w:hAnsiTheme="majorEastAsia" w:hint="eastAsia"/>
          <w:color w:val="000000" w:themeColor="text1"/>
          <w:sz w:val="22"/>
          <w:szCs w:val="22"/>
        </w:rPr>
        <w:t>善課題を明らかに</w:t>
      </w:r>
      <w:r w:rsidRPr="00556B30">
        <w:rPr>
          <w:rFonts w:asciiTheme="majorEastAsia" w:eastAsiaTheme="majorEastAsia" w:hAnsiTheme="majorEastAsia" w:hint="eastAsia"/>
          <w:color w:val="000000" w:themeColor="text1"/>
          <w:sz w:val="22"/>
          <w:szCs w:val="22"/>
        </w:rPr>
        <w:t>し、福祉サービスの質を向上させていく姿勢が求められます。</w:t>
      </w:r>
    </w:p>
    <w:p w:rsidR="006029DD" w:rsidRPr="0067529C" w:rsidRDefault="006029DD"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6029DD"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○苦情について迅速な対応を行うことはもとより、利用者の</w:t>
      </w:r>
      <w:r w:rsidR="009F749E" w:rsidRPr="00556B30">
        <w:rPr>
          <w:rFonts w:asciiTheme="majorEastAsia" w:eastAsiaTheme="majorEastAsia" w:hAnsiTheme="majorEastAsia" w:hint="eastAsia"/>
          <w:color w:val="000000" w:themeColor="text1"/>
          <w:sz w:val="22"/>
          <w:szCs w:val="22"/>
        </w:rPr>
        <w:t>意見や</w:t>
      </w:r>
      <w:r w:rsidR="00F10E88" w:rsidRPr="00556B30">
        <w:rPr>
          <w:rFonts w:asciiTheme="majorEastAsia" w:eastAsiaTheme="majorEastAsia" w:hAnsiTheme="majorEastAsia" w:hint="eastAsia"/>
          <w:color w:val="000000" w:themeColor="text1"/>
          <w:sz w:val="22"/>
          <w:szCs w:val="22"/>
        </w:rPr>
        <w:t>要望、</w:t>
      </w:r>
      <w:r w:rsidR="009F749E" w:rsidRPr="00556B30">
        <w:rPr>
          <w:rFonts w:asciiTheme="majorEastAsia" w:eastAsiaTheme="majorEastAsia" w:hAnsiTheme="majorEastAsia" w:hint="eastAsia"/>
          <w:color w:val="000000" w:themeColor="text1"/>
          <w:sz w:val="22"/>
          <w:szCs w:val="22"/>
        </w:rPr>
        <w:t>提案</w:t>
      </w:r>
      <w:r w:rsidRPr="00556B30">
        <w:rPr>
          <w:rFonts w:asciiTheme="majorEastAsia" w:eastAsiaTheme="majorEastAsia" w:hAnsiTheme="majorEastAsia" w:hint="eastAsia"/>
          <w:color w:val="000000" w:themeColor="text1"/>
          <w:sz w:val="22"/>
          <w:szCs w:val="22"/>
        </w:rPr>
        <w:t>等についても可能な限り迅速に対応する</w:t>
      </w:r>
      <w:r w:rsidR="009F749E" w:rsidRPr="00556B30">
        <w:rPr>
          <w:rFonts w:asciiTheme="majorEastAsia" w:eastAsiaTheme="majorEastAsia" w:hAnsiTheme="majorEastAsia" w:hint="eastAsia"/>
          <w:color w:val="000000" w:themeColor="text1"/>
          <w:sz w:val="22"/>
          <w:szCs w:val="22"/>
        </w:rPr>
        <w:t>体制を整えることが、</w:t>
      </w:r>
      <w:r w:rsidRPr="00556B30">
        <w:rPr>
          <w:rFonts w:asciiTheme="majorEastAsia" w:eastAsiaTheme="majorEastAsia" w:hAnsiTheme="majorEastAsia" w:hint="eastAsia"/>
          <w:color w:val="000000" w:themeColor="text1"/>
          <w:sz w:val="22"/>
          <w:szCs w:val="22"/>
        </w:rPr>
        <w:t>福祉サービスの質と</w:t>
      </w:r>
      <w:r w:rsidR="009F749E" w:rsidRPr="00556B30">
        <w:rPr>
          <w:rFonts w:asciiTheme="majorEastAsia" w:eastAsiaTheme="majorEastAsia" w:hAnsiTheme="majorEastAsia" w:hint="eastAsia"/>
          <w:color w:val="000000" w:themeColor="text1"/>
          <w:sz w:val="22"/>
          <w:szCs w:val="22"/>
        </w:rPr>
        <w:t>利用者からの信頼を高める</w:t>
      </w:r>
      <w:r w:rsidRPr="00556B30">
        <w:rPr>
          <w:rFonts w:asciiTheme="majorEastAsia" w:eastAsiaTheme="majorEastAsia" w:hAnsiTheme="majorEastAsia" w:hint="eastAsia"/>
          <w:color w:val="000000" w:themeColor="text1"/>
          <w:sz w:val="22"/>
          <w:szCs w:val="22"/>
        </w:rPr>
        <w:t>ために有効です。</w:t>
      </w:r>
    </w:p>
    <w:p w:rsidR="006029DD" w:rsidRPr="00556B30" w:rsidRDefault="006029DD" w:rsidP="009F749E">
      <w:pPr>
        <w:ind w:leftChars="100" w:left="414" w:hangingChars="100" w:hanging="212"/>
        <w:rPr>
          <w:rFonts w:asciiTheme="majorEastAsia" w:eastAsiaTheme="majorEastAsia" w:hAnsiTheme="majorEastAsia"/>
          <w:color w:val="000000" w:themeColor="text1"/>
          <w:sz w:val="22"/>
          <w:szCs w:val="22"/>
        </w:rPr>
      </w:pPr>
    </w:p>
    <w:p w:rsidR="006029DD" w:rsidRPr="00556B30" w:rsidRDefault="006029DD"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○苦情解決同様に、利用者からの意見</w:t>
      </w:r>
      <w:r w:rsidR="00F10E88" w:rsidRPr="00556B30">
        <w:rPr>
          <w:rFonts w:asciiTheme="majorEastAsia" w:eastAsiaTheme="majorEastAsia" w:hAnsiTheme="majorEastAsia" w:hint="eastAsia"/>
          <w:color w:val="000000" w:themeColor="text1"/>
          <w:sz w:val="22"/>
          <w:szCs w:val="22"/>
        </w:rPr>
        <w:t>や要望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への対応についても仕組みを確立することが重要であり、対応マニュアル等の策定が必要です。</w:t>
      </w:r>
    </w:p>
    <w:p w:rsidR="003A4F72" w:rsidRPr="00556B30" w:rsidRDefault="003A4F72"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3A4F72"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○意見等に対する</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の方針を伝え、理解いただく取組も含まれます。</w:t>
      </w:r>
    </w:p>
    <w:p w:rsidR="003A4F72" w:rsidRPr="0067529C" w:rsidRDefault="003A4F72" w:rsidP="006029DD">
      <w:pPr>
        <w:ind w:leftChars="100" w:left="414" w:hangingChars="100" w:hanging="212"/>
        <w:rPr>
          <w:rFonts w:asciiTheme="majorEastAsia" w:eastAsiaTheme="majorEastAsia" w:hAnsiTheme="majorEastAsia"/>
          <w:color w:val="000000" w:themeColor="text1"/>
          <w:sz w:val="22"/>
          <w:szCs w:val="22"/>
        </w:rPr>
      </w:pPr>
    </w:p>
    <w:p w:rsidR="009F749E" w:rsidRPr="00556B30" w:rsidRDefault="006029DD" w:rsidP="006029DD">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○対応マニュアル</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においては、利用者の意見や</w:t>
      </w:r>
      <w:r w:rsidR="00F10E88" w:rsidRPr="00556B30">
        <w:rPr>
          <w:rFonts w:asciiTheme="majorEastAsia" w:eastAsiaTheme="majorEastAsia" w:hAnsiTheme="majorEastAsia" w:hint="eastAsia"/>
          <w:color w:val="000000" w:themeColor="text1"/>
          <w:sz w:val="22"/>
          <w:szCs w:val="22"/>
        </w:rPr>
        <w:t>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にもとづく福祉サービスの質の向上に関する姿勢をはじめ、</w:t>
      </w:r>
      <w:r w:rsidR="007423C5" w:rsidRPr="00556B30">
        <w:rPr>
          <w:rFonts w:asciiTheme="majorEastAsia" w:eastAsiaTheme="majorEastAsia" w:hAnsiTheme="majorEastAsia" w:hint="eastAsia"/>
          <w:color w:val="000000" w:themeColor="text1"/>
          <w:sz w:val="22"/>
          <w:szCs w:val="22"/>
        </w:rPr>
        <w:t>苦情解決の仕組み同様に、</w:t>
      </w:r>
      <w:r w:rsidRPr="00556B30">
        <w:rPr>
          <w:rFonts w:asciiTheme="majorEastAsia" w:eastAsiaTheme="majorEastAsia" w:hAnsiTheme="majorEastAsia" w:hint="eastAsia"/>
          <w:color w:val="000000" w:themeColor="text1"/>
          <w:sz w:val="22"/>
          <w:szCs w:val="22"/>
        </w:rPr>
        <w:t>意見</w:t>
      </w:r>
      <w:r w:rsidR="00F10E88" w:rsidRPr="00556B30">
        <w:rPr>
          <w:rFonts w:asciiTheme="majorEastAsia" w:eastAsiaTheme="majorEastAsia" w:hAnsiTheme="majorEastAsia" w:hint="eastAsia"/>
          <w:color w:val="000000" w:themeColor="text1"/>
          <w:sz w:val="22"/>
          <w:szCs w:val="22"/>
        </w:rPr>
        <w:t>や要望、</w:t>
      </w:r>
      <w:r w:rsidR="009F749E"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009F749E" w:rsidRPr="00556B30">
        <w:rPr>
          <w:rFonts w:asciiTheme="majorEastAsia" w:eastAsiaTheme="majorEastAsia" w:hAnsiTheme="majorEastAsia" w:hint="eastAsia"/>
          <w:color w:val="000000" w:themeColor="text1"/>
          <w:sz w:val="22"/>
          <w:szCs w:val="22"/>
        </w:rPr>
        <w:t>を受けた後の手順、具体的な</w:t>
      </w:r>
      <w:r w:rsidRPr="00556B30">
        <w:rPr>
          <w:rFonts w:asciiTheme="majorEastAsia" w:eastAsiaTheme="majorEastAsia" w:hAnsiTheme="majorEastAsia" w:hint="eastAsia"/>
          <w:color w:val="000000" w:themeColor="text1"/>
          <w:sz w:val="22"/>
          <w:szCs w:val="22"/>
        </w:rPr>
        <w:t>検討・</w:t>
      </w:r>
      <w:r w:rsidR="009F749E" w:rsidRPr="00556B30">
        <w:rPr>
          <w:rFonts w:asciiTheme="majorEastAsia" w:eastAsiaTheme="majorEastAsia" w:hAnsiTheme="majorEastAsia" w:hint="eastAsia"/>
          <w:color w:val="000000" w:themeColor="text1"/>
          <w:sz w:val="22"/>
          <w:szCs w:val="22"/>
        </w:rPr>
        <w:t>対応方法、記録方法</w:t>
      </w:r>
      <w:r w:rsidRPr="00556B30">
        <w:rPr>
          <w:rFonts w:asciiTheme="majorEastAsia" w:eastAsiaTheme="majorEastAsia" w:hAnsiTheme="majorEastAsia" w:hint="eastAsia"/>
          <w:color w:val="000000" w:themeColor="text1"/>
          <w:sz w:val="22"/>
          <w:szCs w:val="22"/>
        </w:rPr>
        <w:t>、</w:t>
      </w:r>
      <w:r w:rsidR="009F749E" w:rsidRPr="00556B30">
        <w:rPr>
          <w:rFonts w:asciiTheme="majorEastAsia" w:eastAsiaTheme="majorEastAsia" w:hAnsiTheme="majorEastAsia" w:hint="eastAsia"/>
          <w:color w:val="000000" w:themeColor="text1"/>
          <w:sz w:val="22"/>
          <w:szCs w:val="22"/>
        </w:rPr>
        <w:t>利用者への経過と結果の</w:t>
      </w:r>
      <w:r w:rsidRPr="00556B30">
        <w:rPr>
          <w:rFonts w:asciiTheme="majorEastAsia" w:eastAsiaTheme="majorEastAsia" w:hAnsiTheme="majorEastAsia" w:hint="eastAsia"/>
          <w:color w:val="000000" w:themeColor="text1"/>
          <w:sz w:val="22"/>
          <w:szCs w:val="22"/>
        </w:rPr>
        <w:t>説明</w:t>
      </w:r>
      <w:r w:rsidR="00F10E88" w:rsidRPr="00556B30">
        <w:rPr>
          <w:rFonts w:asciiTheme="majorEastAsia" w:eastAsiaTheme="majorEastAsia" w:hAnsiTheme="majorEastAsia" w:hint="eastAsia"/>
          <w:color w:val="000000" w:themeColor="text1"/>
          <w:sz w:val="22"/>
          <w:szCs w:val="22"/>
        </w:rPr>
        <w:t>、</w:t>
      </w:r>
      <w:r w:rsidR="002E163C" w:rsidRPr="0067529C">
        <w:rPr>
          <w:rFonts w:ascii="ＭＳ ゴシック" w:eastAsia="ＭＳ ゴシック" w:hAnsi="ＭＳ ゴシック" w:hint="eastAsia"/>
          <w:color w:val="000000" w:themeColor="text1"/>
          <w:sz w:val="22"/>
        </w:rPr>
        <w:t>公開</w:t>
      </w:r>
      <w:r w:rsidR="00F10E88" w:rsidRPr="00556B30">
        <w:rPr>
          <w:rFonts w:asciiTheme="majorEastAsia" w:eastAsiaTheme="majorEastAsia" w:hAnsiTheme="majorEastAsia" w:hint="eastAsia"/>
          <w:color w:val="000000" w:themeColor="text1"/>
          <w:sz w:val="22"/>
          <w:szCs w:val="22"/>
        </w:rPr>
        <w:t>の方法等</w:t>
      </w:r>
      <w:r w:rsidR="009F749E" w:rsidRPr="00556B30">
        <w:rPr>
          <w:rFonts w:asciiTheme="majorEastAsia" w:eastAsiaTheme="majorEastAsia" w:hAnsiTheme="majorEastAsia" w:hint="eastAsia"/>
          <w:color w:val="000000" w:themeColor="text1"/>
          <w:sz w:val="22"/>
          <w:szCs w:val="22"/>
        </w:rPr>
        <w:t>がその内容別に具体的に記載されている</w:t>
      </w:r>
      <w:r w:rsidR="007423C5" w:rsidRPr="00556B30">
        <w:rPr>
          <w:rFonts w:asciiTheme="majorEastAsia" w:eastAsiaTheme="majorEastAsia" w:hAnsiTheme="majorEastAsia" w:hint="eastAsia"/>
          <w:color w:val="000000" w:themeColor="text1"/>
          <w:sz w:val="22"/>
          <w:szCs w:val="22"/>
        </w:rPr>
        <w:t>ことが必要です。また、仕組みを効果的なものとする観点からマニュアル等については、適宜</w:t>
      </w:r>
      <w:r w:rsidR="009F749E" w:rsidRPr="00556B30">
        <w:rPr>
          <w:rFonts w:asciiTheme="majorEastAsia" w:eastAsiaTheme="majorEastAsia" w:hAnsiTheme="majorEastAsia" w:hint="eastAsia"/>
          <w:color w:val="000000" w:themeColor="text1"/>
          <w:sz w:val="22"/>
          <w:szCs w:val="22"/>
        </w:rPr>
        <w:t>見直しを行うことが必要となります。</w:t>
      </w:r>
    </w:p>
    <w:p w:rsidR="009F749E" w:rsidRPr="00556B30" w:rsidRDefault="009F749E" w:rsidP="007423C5">
      <w:pPr>
        <w:rPr>
          <w:rFonts w:asciiTheme="majorEastAsia" w:eastAsiaTheme="majorEastAsia" w:hAnsiTheme="majorEastAsia"/>
          <w:color w:val="000000" w:themeColor="text1"/>
          <w:sz w:val="22"/>
          <w:szCs w:val="22"/>
        </w:rPr>
      </w:pPr>
    </w:p>
    <w:p w:rsidR="00B47A62" w:rsidRPr="00556B30" w:rsidRDefault="00B47A62"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61276A" w:rsidRPr="00556B30" w:rsidRDefault="006029DD"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○意見や</w:t>
      </w:r>
      <w:r w:rsidR="00F10E88" w:rsidRPr="00556B30">
        <w:rPr>
          <w:rFonts w:asciiTheme="majorEastAsia" w:eastAsiaTheme="majorEastAsia" w:hAnsiTheme="majorEastAsia" w:hint="eastAsia"/>
          <w:color w:val="000000" w:themeColor="text1"/>
          <w:sz w:val="22"/>
          <w:szCs w:val="22"/>
        </w:rPr>
        <w:t>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への</w:t>
      </w:r>
      <w:r w:rsidR="0061276A" w:rsidRPr="00556B30">
        <w:rPr>
          <w:rFonts w:asciiTheme="majorEastAsia" w:eastAsiaTheme="majorEastAsia" w:hAnsiTheme="majorEastAsia" w:hint="eastAsia"/>
          <w:color w:val="000000" w:themeColor="text1"/>
          <w:sz w:val="22"/>
          <w:szCs w:val="22"/>
        </w:rPr>
        <w:t>対応マニュアルの整備のほか具体的に福祉サービスの改善につなげている取組も含めて評価します。</w:t>
      </w:r>
    </w:p>
    <w:p w:rsidR="007423C5" w:rsidRPr="00556B30" w:rsidRDefault="007423C5" w:rsidP="009F749E">
      <w:pPr>
        <w:ind w:leftChars="100" w:left="414" w:hangingChars="100" w:hanging="212"/>
        <w:rPr>
          <w:rFonts w:asciiTheme="majorEastAsia" w:eastAsiaTheme="majorEastAsia" w:hAnsiTheme="majorEastAsia"/>
          <w:color w:val="000000" w:themeColor="text1"/>
          <w:sz w:val="22"/>
          <w:szCs w:val="22"/>
        </w:rPr>
      </w:pPr>
    </w:p>
    <w:p w:rsidR="007423C5" w:rsidRPr="00556B30" w:rsidRDefault="007423C5"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○苦情解決の仕組と一体的に構築、運用している</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の場合には、苦情解決のみならず、本評価基準でいう利用者の意見</w:t>
      </w:r>
      <w:r w:rsidR="00F10E88" w:rsidRPr="00556B30">
        <w:rPr>
          <w:rFonts w:asciiTheme="majorEastAsia" w:eastAsiaTheme="majorEastAsia" w:hAnsiTheme="majorEastAsia" w:hint="eastAsia"/>
          <w:color w:val="000000" w:themeColor="text1"/>
          <w:sz w:val="22"/>
          <w:szCs w:val="22"/>
        </w:rPr>
        <w:t>や要望、</w:t>
      </w:r>
      <w:r w:rsidRPr="00556B30">
        <w:rPr>
          <w:rFonts w:asciiTheme="majorEastAsia" w:eastAsiaTheme="majorEastAsia" w:hAnsiTheme="majorEastAsia" w:hint="eastAsia"/>
          <w:color w:val="000000" w:themeColor="text1"/>
          <w:sz w:val="22"/>
          <w:szCs w:val="22"/>
        </w:rPr>
        <w:t>提案</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への対応が実際に行われているか確認します。</w:t>
      </w:r>
    </w:p>
    <w:p w:rsidR="007423C5" w:rsidRPr="0067529C" w:rsidRDefault="007423C5" w:rsidP="007423C5">
      <w:pPr>
        <w:rPr>
          <w:rFonts w:asciiTheme="majorEastAsia" w:eastAsiaTheme="majorEastAsia" w:hAnsiTheme="majorEastAsia"/>
          <w:color w:val="000000" w:themeColor="text1"/>
          <w:sz w:val="22"/>
          <w:szCs w:val="22"/>
        </w:rPr>
      </w:pPr>
    </w:p>
    <w:p w:rsidR="007423C5" w:rsidRPr="00556B30" w:rsidRDefault="007423C5" w:rsidP="007423C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としての取組を聴取し、書面等で確認します。</w:t>
      </w:r>
    </w:p>
    <w:p w:rsidR="001D157B" w:rsidRPr="00556B30" w:rsidRDefault="001D157B" w:rsidP="00B47A62">
      <w:pPr>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4C5DAC" w:rsidRPr="00556B30" w:rsidRDefault="004C5DAC">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4C5DAC" w:rsidRPr="00556B30" w:rsidRDefault="004C5DAC" w:rsidP="004C5DAC">
      <w:pPr>
        <w:wordWrap w:val="0"/>
        <w:autoSpaceDE w:val="0"/>
        <w:autoSpaceDN w:val="0"/>
        <w:snapToGrid w:val="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Ⅲ-１-(</w:t>
      </w:r>
      <w:r w:rsidR="00DA3668" w:rsidRPr="00556B30">
        <w:rPr>
          <w:rFonts w:asciiTheme="majorEastAsia" w:eastAsiaTheme="majorEastAsia" w:hAnsiTheme="majorEastAsia" w:hint="eastAsia"/>
          <w:b/>
          <w:color w:val="000000" w:themeColor="text1"/>
          <w:sz w:val="22"/>
          <w:szCs w:val="22"/>
          <w:bdr w:val="single" w:sz="4" w:space="0" w:color="auto" w:frame="1"/>
        </w:rPr>
        <w:t>５</w:t>
      </w:r>
      <w:r w:rsidRPr="00556B30">
        <w:rPr>
          <w:rFonts w:asciiTheme="majorEastAsia" w:eastAsiaTheme="majorEastAsia" w:hAnsiTheme="majorEastAsia" w:hint="eastAsia"/>
          <w:b/>
          <w:color w:val="000000" w:themeColor="text1"/>
          <w:sz w:val="22"/>
          <w:szCs w:val="22"/>
          <w:bdr w:val="single" w:sz="4" w:space="0" w:color="auto" w:frame="1"/>
        </w:rPr>
        <w:t>)　安心・安全な福祉サービスの提供のための組織的な取組が行われている。</w:t>
      </w:r>
    </w:p>
    <w:p w:rsidR="00EF778E" w:rsidRPr="00556B30" w:rsidRDefault="00EF778E" w:rsidP="00EF778E">
      <w:pPr>
        <w:wordWrap w:val="0"/>
        <w:autoSpaceDE w:val="0"/>
        <w:autoSpaceDN w:val="0"/>
        <w:snapToGrid w:val="0"/>
        <w:rPr>
          <w:rFonts w:asciiTheme="majorEastAsia" w:eastAsiaTheme="majorEastAsia" w:hAnsiTheme="majorEastAsia"/>
          <w:color w:val="000000" w:themeColor="text1"/>
          <w:sz w:val="24"/>
        </w:rPr>
      </w:pPr>
    </w:p>
    <w:p w:rsidR="00085860" w:rsidRDefault="004B2D4E" w:rsidP="004B2D4E">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37</w:t>
      </w:r>
      <w:r w:rsidRPr="00556B30">
        <w:rPr>
          <w:rFonts w:asciiTheme="majorEastAsia" w:eastAsiaTheme="majorEastAsia" w:hAnsiTheme="majorEastAsia" w:hint="eastAsia"/>
          <w:color w:val="000000" w:themeColor="text1"/>
          <w:sz w:val="22"/>
          <w:szCs w:val="22"/>
          <w:u w:val="single"/>
        </w:rPr>
        <w:t xml:space="preserve">　</w:t>
      </w:r>
      <w:r w:rsidR="004C5DAC" w:rsidRPr="00556B30">
        <w:rPr>
          <w:rFonts w:asciiTheme="majorEastAsia" w:eastAsiaTheme="majorEastAsia" w:hAnsiTheme="majorEastAsia" w:hint="eastAsia"/>
          <w:color w:val="000000" w:themeColor="text1"/>
          <w:sz w:val="22"/>
          <w:szCs w:val="22"/>
          <w:u w:val="single"/>
        </w:rPr>
        <w:t>Ⅲ-１-(</w:t>
      </w:r>
      <w:r w:rsidR="00DA3668" w:rsidRPr="00556B30">
        <w:rPr>
          <w:rFonts w:asciiTheme="majorEastAsia" w:eastAsiaTheme="majorEastAsia" w:hAnsiTheme="majorEastAsia" w:hint="eastAsia"/>
          <w:color w:val="000000" w:themeColor="text1"/>
          <w:sz w:val="22"/>
          <w:szCs w:val="22"/>
          <w:u w:val="single"/>
        </w:rPr>
        <w:t>５</w:t>
      </w:r>
      <w:r w:rsidR="004C5DAC" w:rsidRPr="00556B30">
        <w:rPr>
          <w:rFonts w:asciiTheme="majorEastAsia" w:eastAsiaTheme="majorEastAsia" w:hAnsiTheme="majorEastAsia" w:hint="eastAsia"/>
          <w:color w:val="000000" w:themeColor="text1"/>
          <w:sz w:val="22"/>
          <w:szCs w:val="22"/>
          <w:u w:val="single"/>
        </w:rPr>
        <w:t>)-①　安心・安全な福祉サービスの提供を目的とするリスクマネジメント体制が構築さ</w:t>
      </w:r>
    </w:p>
    <w:p w:rsidR="004C5DAC" w:rsidRPr="00556B30" w:rsidRDefault="004C5DAC" w:rsidP="00085860">
      <w:pPr>
        <w:wordWrap w:val="0"/>
        <w:autoSpaceDE w:val="0"/>
        <w:autoSpaceDN w:val="0"/>
        <w:snapToGrid w:val="0"/>
        <w:ind w:leftChars="800" w:left="1612" w:firstLineChars="200" w:firstLine="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rPr>
        <w:t>れている。</w:t>
      </w:r>
    </w:p>
    <w:p w:rsidR="004C5DAC" w:rsidRPr="00556B30" w:rsidRDefault="004C5DAC" w:rsidP="004C5DAC">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4C5DAC" w:rsidRPr="00556B30" w:rsidTr="00F91E0A">
        <w:trPr>
          <w:trHeight w:val="1766"/>
          <w:jc w:val="center"/>
        </w:trPr>
        <w:tc>
          <w:tcPr>
            <w:tcW w:w="9668" w:type="dxa"/>
          </w:tcPr>
          <w:p w:rsidR="004C5DAC" w:rsidRPr="00556B30" w:rsidRDefault="004C5DAC"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4C5DA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C5DAC" w:rsidRPr="00556B30" w:rsidRDefault="004C5DAC"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F91E0A" w:rsidRDefault="004C5DAC" w:rsidP="004C5DA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C5DAC" w:rsidRPr="00556B30" w:rsidRDefault="004C5DAC"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F91E0A" w:rsidRDefault="004C5DAC" w:rsidP="004C5DA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4C5DAC" w:rsidRPr="00556B30" w:rsidRDefault="004C5DAC"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ｃ）リスクマネジメント体制が構築されておらず、利用者の安心と安全を脅かす事例を組織として収集していない。</w:t>
            </w:r>
          </w:p>
          <w:p w:rsidR="00CC34D2" w:rsidRPr="00556B30" w:rsidRDefault="00CC34D2" w:rsidP="004C5DA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4C5DAC" w:rsidRPr="00556B30" w:rsidRDefault="004C5DAC"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B47A62" w:rsidRPr="00556B30"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4C5DAC" w:rsidRPr="00556B30" w:rsidRDefault="004C5DAC"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4C5DAC" w:rsidRPr="00556B30" w:rsidRDefault="004C5DAC" w:rsidP="004C5DAC">
      <w:pPr>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□リスクマネジメントに関する責任者の明確化（リスクマネジャーの選任・配置）、リスクマネジメントに関する委員会を設置する</w:t>
      </w:r>
      <w:r w:rsidR="00F10E88" w:rsidRPr="00556B30">
        <w:rPr>
          <w:rFonts w:asciiTheme="majorEastAsia" w:eastAsiaTheme="majorEastAsia" w:hAnsiTheme="majorEastAsia" w:hint="eastAsia"/>
          <w:color w:val="000000" w:themeColor="text1"/>
          <w:sz w:val="22"/>
        </w:rPr>
        <w:t>など</w:t>
      </w:r>
      <w:r w:rsidRPr="00556B30">
        <w:rPr>
          <w:rFonts w:asciiTheme="majorEastAsia" w:eastAsiaTheme="majorEastAsia" w:hAnsiTheme="majorEastAsia" w:hint="eastAsia"/>
          <w:color w:val="000000" w:themeColor="text1"/>
          <w:sz w:val="22"/>
        </w:rPr>
        <w:t>の体制を整備している。</w:t>
      </w:r>
    </w:p>
    <w:p w:rsidR="00B47A62" w:rsidRPr="00556B30" w:rsidRDefault="00B47A62"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C5DAC" w:rsidRPr="00556B30" w:rsidRDefault="004C5DAC"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□事故発生時の対応</w:t>
      </w:r>
      <w:r w:rsidR="004D5C37" w:rsidRPr="00556B30">
        <w:rPr>
          <w:rFonts w:asciiTheme="majorEastAsia" w:eastAsiaTheme="majorEastAsia" w:hAnsiTheme="majorEastAsia" w:hint="eastAsia"/>
          <w:color w:val="000000" w:themeColor="text1"/>
          <w:sz w:val="22"/>
          <w:szCs w:val="22"/>
        </w:rPr>
        <w:t>と安全確保</w:t>
      </w:r>
      <w:r w:rsidRPr="00556B30">
        <w:rPr>
          <w:rFonts w:asciiTheme="majorEastAsia" w:eastAsiaTheme="majorEastAsia" w:hAnsiTheme="majorEastAsia" w:hint="eastAsia"/>
          <w:color w:val="000000" w:themeColor="text1"/>
          <w:sz w:val="22"/>
          <w:szCs w:val="22"/>
        </w:rPr>
        <w:t>について責任、手順</w:t>
      </w:r>
      <w:r w:rsidR="004D5C37" w:rsidRPr="00556B30">
        <w:rPr>
          <w:rFonts w:asciiTheme="majorEastAsia" w:eastAsiaTheme="majorEastAsia" w:hAnsiTheme="majorEastAsia" w:hint="eastAsia"/>
          <w:color w:val="000000" w:themeColor="text1"/>
          <w:sz w:val="22"/>
          <w:szCs w:val="22"/>
        </w:rPr>
        <w:t>（マニュアル）</w:t>
      </w:r>
      <w:r w:rsidRPr="00556B30">
        <w:rPr>
          <w:rFonts w:asciiTheme="majorEastAsia" w:eastAsiaTheme="majorEastAsia" w:hAnsiTheme="majorEastAsia" w:hint="eastAsia"/>
          <w:color w:val="000000" w:themeColor="text1"/>
          <w:sz w:val="22"/>
          <w:szCs w:val="22"/>
        </w:rPr>
        <w:t>等を明確にし</w:t>
      </w:r>
      <w:r w:rsidR="009F5C43" w:rsidRPr="00556B30">
        <w:rPr>
          <w:rFonts w:asciiTheme="majorEastAsia" w:eastAsiaTheme="majorEastAsia" w:hAnsiTheme="majorEastAsia" w:hint="eastAsia"/>
          <w:color w:val="000000" w:themeColor="text1"/>
          <w:sz w:val="22"/>
          <w:szCs w:val="22"/>
        </w:rPr>
        <w:t>、職員に周知し</w:t>
      </w:r>
      <w:r w:rsidRPr="00556B30">
        <w:rPr>
          <w:rFonts w:asciiTheme="majorEastAsia" w:eastAsiaTheme="majorEastAsia" w:hAnsiTheme="majorEastAsia" w:hint="eastAsia"/>
          <w:color w:val="000000" w:themeColor="text1"/>
          <w:sz w:val="22"/>
          <w:szCs w:val="22"/>
        </w:rPr>
        <w:t>ている。</w:t>
      </w:r>
    </w:p>
    <w:p w:rsidR="00B47A62" w:rsidRPr="00556B30" w:rsidRDefault="00B47A62" w:rsidP="004C5DAC">
      <w:pPr>
        <w:wordWrap w:val="0"/>
        <w:autoSpaceDE w:val="0"/>
        <w:autoSpaceDN w:val="0"/>
        <w:snapToGrid w:val="0"/>
        <w:ind w:left="212" w:hangingChars="100" w:hanging="212"/>
        <w:rPr>
          <w:rFonts w:asciiTheme="majorEastAsia" w:eastAsiaTheme="majorEastAsia" w:hAnsiTheme="majorEastAsia"/>
          <w:color w:val="000000" w:themeColor="text1"/>
          <w:sz w:val="22"/>
        </w:rPr>
      </w:pPr>
    </w:p>
    <w:p w:rsidR="004C5DAC" w:rsidRPr="00556B30" w:rsidRDefault="004C5DAC" w:rsidP="004C5DAC">
      <w:pPr>
        <w:wordWrap w:val="0"/>
        <w:autoSpaceDE w:val="0"/>
        <w:autoSpaceDN w:val="0"/>
        <w:snapToGrid w:val="0"/>
        <w:ind w:left="212" w:hangingChars="100" w:hanging="212"/>
        <w:rPr>
          <w:rFonts w:asciiTheme="majorEastAsia" w:eastAsiaTheme="majorEastAsia" w:hAnsiTheme="majorEastAsia"/>
          <w:color w:val="000000" w:themeColor="text1"/>
          <w:sz w:val="22"/>
        </w:rPr>
      </w:pPr>
      <w:r w:rsidRPr="00556B30">
        <w:rPr>
          <w:rFonts w:asciiTheme="majorEastAsia" w:eastAsiaTheme="majorEastAsia" w:hAnsiTheme="majorEastAsia" w:hint="eastAsia"/>
          <w:color w:val="000000" w:themeColor="text1"/>
          <w:sz w:val="22"/>
        </w:rPr>
        <w:t>□利用者の安心と安全を脅かす事例の収集が積極的に行われている。</w:t>
      </w:r>
    </w:p>
    <w:p w:rsidR="00B47A62" w:rsidRPr="00556B30" w:rsidRDefault="00B47A62"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C5DAC" w:rsidRPr="00556B30" w:rsidRDefault="00BD2DF2"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□収集した事例をもとに、職員の参画のもとで発生要因を分析し、</w:t>
      </w:r>
      <w:r w:rsidR="00CE5176" w:rsidRPr="00556B30">
        <w:rPr>
          <w:rFonts w:asciiTheme="majorEastAsia" w:eastAsiaTheme="majorEastAsia" w:hAnsiTheme="majorEastAsia" w:hint="eastAsia"/>
          <w:color w:val="000000" w:themeColor="text1"/>
          <w:sz w:val="22"/>
          <w:szCs w:val="22"/>
        </w:rPr>
        <w:t>改善策・再発防止</w:t>
      </w:r>
      <w:r w:rsidR="004C5DAC" w:rsidRPr="00556B30">
        <w:rPr>
          <w:rFonts w:asciiTheme="majorEastAsia" w:eastAsiaTheme="majorEastAsia" w:hAnsiTheme="majorEastAsia" w:hint="eastAsia"/>
          <w:color w:val="000000" w:themeColor="text1"/>
          <w:sz w:val="22"/>
          <w:szCs w:val="22"/>
        </w:rPr>
        <w:t>策を検討</w:t>
      </w:r>
      <w:r w:rsidR="003003FC" w:rsidRPr="00556B30">
        <w:rPr>
          <w:rFonts w:asciiTheme="majorEastAsia" w:eastAsiaTheme="majorEastAsia" w:hAnsiTheme="majorEastAsia" w:hint="eastAsia"/>
          <w:color w:val="000000" w:themeColor="text1"/>
          <w:sz w:val="22"/>
          <w:szCs w:val="22"/>
        </w:rPr>
        <w:t>・実施</w:t>
      </w:r>
      <w:r w:rsidRPr="00556B30">
        <w:rPr>
          <w:rFonts w:asciiTheme="majorEastAsia" w:eastAsiaTheme="majorEastAsia" w:hAnsiTheme="majorEastAsia" w:hint="eastAsia"/>
          <w:color w:val="000000" w:themeColor="text1"/>
          <w:sz w:val="22"/>
          <w:szCs w:val="22"/>
        </w:rPr>
        <w:t>する等</w:t>
      </w:r>
      <w:r w:rsidR="004432A2" w:rsidRPr="00556B30">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取組が行われている</w:t>
      </w:r>
      <w:r w:rsidR="004C5DAC" w:rsidRPr="00556B30">
        <w:rPr>
          <w:rFonts w:asciiTheme="majorEastAsia" w:eastAsiaTheme="majorEastAsia" w:hAnsiTheme="majorEastAsia" w:hint="eastAsia"/>
          <w:color w:val="000000" w:themeColor="text1"/>
          <w:sz w:val="22"/>
          <w:szCs w:val="22"/>
        </w:rPr>
        <w:t>。</w:t>
      </w:r>
    </w:p>
    <w:p w:rsidR="00B47A62" w:rsidRPr="00556B30" w:rsidRDefault="00B47A62"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4C5DAC" w:rsidRPr="00556B30" w:rsidRDefault="004C5DAC" w:rsidP="004C5DA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□職員に対して、安全確保・事故防止に関する研修を行っている。</w:t>
      </w:r>
    </w:p>
    <w:p w:rsidR="00B47A62" w:rsidRPr="00556B30" w:rsidRDefault="00B47A62" w:rsidP="004C5DAC">
      <w:pPr>
        <w:pStyle w:val="a9"/>
        <w:wordWrap w:val="0"/>
        <w:autoSpaceDE w:val="0"/>
        <w:autoSpaceDN w:val="0"/>
        <w:snapToGrid w:val="0"/>
        <w:ind w:left="212" w:hangingChars="100" w:hanging="212"/>
        <w:rPr>
          <w:rFonts w:asciiTheme="majorEastAsia" w:eastAsiaTheme="majorEastAsia" w:hAnsiTheme="majorEastAsia"/>
          <w:color w:val="000000" w:themeColor="text1"/>
        </w:rPr>
      </w:pPr>
    </w:p>
    <w:p w:rsidR="004C5DAC" w:rsidRPr="00556B30" w:rsidRDefault="004C5DAC" w:rsidP="004C5DAC">
      <w:pPr>
        <w:pStyle w:val="a9"/>
        <w:wordWrap w:val="0"/>
        <w:autoSpaceDE w:val="0"/>
        <w:autoSpaceDN w:val="0"/>
        <w:snapToGrid w:val="0"/>
        <w:ind w:left="212" w:hangingChars="100" w:hanging="212"/>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□事故防止策等の安全確保策の実施状況や実効性について、定期的に評価・見直しを行っている。</w:t>
      </w:r>
    </w:p>
    <w:p w:rsidR="00DE6F98" w:rsidRPr="00857345" w:rsidRDefault="00B47A62" w:rsidP="0085734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rPr>
        <w:br w:type="page"/>
      </w:r>
    </w:p>
    <w:p w:rsidR="00126F9F" w:rsidRDefault="00126F9F" w:rsidP="00857345">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frame="1"/>
        </w:rPr>
      </w:pPr>
    </w:p>
    <w:p w:rsidR="00DE6F98" w:rsidRDefault="00DE6F98" w:rsidP="00857345">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01E57" w:rsidRPr="00857345" w:rsidRDefault="00D01E57" w:rsidP="00857345">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B47A62" w:rsidRPr="00556B30" w:rsidRDefault="00B47A62"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556B30" w:rsidRDefault="00A033B6" w:rsidP="00B47A62">
      <w:pPr>
        <w:rPr>
          <w:rFonts w:asciiTheme="majorEastAsia" w:eastAsiaTheme="majorEastAsia" w:hAnsiTheme="majorEastAsia"/>
          <w:i/>
          <w:color w:val="000000" w:themeColor="text1"/>
          <w:sz w:val="22"/>
          <w:szCs w:val="22"/>
        </w:rPr>
      </w:pPr>
    </w:p>
    <w:p w:rsidR="00A033B6" w:rsidRPr="00556B30" w:rsidRDefault="00A033B6"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2803DE" w:rsidRPr="00556B30" w:rsidRDefault="007423C5" w:rsidP="002A5A1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004506AF" w:rsidRPr="00556B30">
        <w:rPr>
          <w:rFonts w:asciiTheme="majorEastAsia" w:eastAsiaTheme="majorEastAsia" w:hAnsiTheme="majorEastAsia" w:hint="eastAsia"/>
          <w:color w:val="000000" w:themeColor="text1"/>
          <w:sz w:val="22"/>
          <w:szCs w:val="22"/>
        </w:rPr>
        <w:t>におけるリスクマネジメントの目的は、福祉サービスの質の向上にあります。具体的な取組としては、</w:t>
      </w:r>
      <w:r w:rsidR="00105A8B" w:rsidRPr="00556B30">
        <w:rPr>
          <w:rFonts w:asciiTheme="majorEastAsia" w:eastAsiaTheme="majorEastAsia" w:hAnsiTheme="majorEastAsia" w:hint="eastAsia"/>
          <w:color w:val="000000" w:themeColor="text1"/>
          <w:sz w:val="22"/>
          <w:szCs w:val="22"/>
        </w:rPr>
        <w:t>責任者の</w:t>
      </w:r>
      <w:r w:rsidR="00FC28C5" w:rsidRPr="00556B30">
        <w:rPr>
          <w:rFonts w:asciiTheme="majorEastAsia" w:eastAsiaTheme="majorEastAsia" w:hAnsiTheme="majorEastAsia" w:hint="eastAsia"/>
          <w:color w:val="000000" w:themeColor="text1"/>
          <w:sz w:val="22"/>
          <w:szCs w:val="22"/>
        </w:rPr>
        <w:t>設置又は</w:t>
      </w:r>
      <w:r w:rsidR="00105A8B" w:rsidRPr="00556B30">
        <w:rPr>
          <w:rFonts w:asciiTheme="majorEastAsia" w:eastAsiaTheme="majorEastAsia" w:hAnsiTheme="majorEastAsia" w:hint="eastAsia"/>
          <w:color w:val="000000" w:themeColor="text1"/>
          <w:sz w:val="22"/>
          <w:szCs w:val="22"/>
        </w:rPr>
        <w:t>明確化、リスクマネジメントに関する会議</w:t>
      </w:r>
      <w:r w:rsidR="002A5A12" w:rsidRPr="00556B30">
        <w:rPr>
          <w:rFonts w:asciiTheme="majorEastAsia" w:eastAsiaTheme="majorEastAsia" w:hAnsiTheme="majorEastAsia" w:hint="eastAsia"/>
          <w:color w:val="000000" w:themeColor="text1"/>
          <w:sz w:val="22"/>
          <w:szCs w:val="22"/>
        </w:rPr>
        <w:t>等（体制づくり全般をはじめ、事故要因の分析、改善策</w:t>
      </w:r>
      <w:r w:rsidR="00FC28C5" w:rsidRPr="00556B30">
        <w:rPr>
          <w:rFonts w:asciiTheme="majorEastAsia" w:eastAsiaTheme="majorEastAsia" w:hAnsiTheme="majorEastAsia" w:hint="eastAsia"/>
          <w:color w:val="000000" w:themeColor="text1"/>
          <w:sz w:val="22"/>
          <w:szCs w:val="22"/>
        </w:rPr>
        <w:t>・再発防止策等</w:t>
      </w:r>
      <w:r w:rsidR="002A5A12" w:rsidRPr="00556B30">
        <w:rPr>
          <w:rFonts w:asciiTheme="majorEastAsia" w:eastAsiaTheme="majorEastAsia" w:hAnsiTheme="majorEastAsia" w:hint="eastAsia"/>
          <w:color w:val="000000" w:themeColor="text1"/>
          <w:sz w:val="22"/>
          <w:szCs w:val="22"/>
        </w:rPr>
        <w:t>を</w:t>
      </w:r>
      <w:r w:rsidR="00FC28C5" w:rsidRPr="00556B30">
        <w:rPr>
          <w:rFonts w:asciiTheme="majorEastAsia" w:eastAsiaTheme="majorEastAsia" w:hAnsiTheme="majorEastAsia" w:hint="eastAsia"/>
          <w:color w:val="000000" w:themeColor="text1"/>
          <w:sz w:val="22"/>
          <w:szCs w:val="22"/>
        </w:rPr>
        <w:t>検討</w:t>
      </w:r>
      <w:r w:rsidR="002A5A12" w:rsidRPr="00556B30">
        <w:rPr>
          <w:rFonts w:asciiTheme="majorEastAsia" w:eastAsiaTheme="majorEastAsia" w:hAnsiTheme="majorEastAsia" w:hint="eastAsia"/>
          <w:color w:val="000000" w:themeColor="text1"/>
          <w:sz w:val="22"/>
          <w:szCs w:val="22"/>
        </w:rPr>
        <w:t>する</w:t>
      </w:r>
      <w:r w:rsidR="00FC28C5" w:rsidRPr="00556B30">
        <w:rPr>
          <w:rFonts w:asciiTheme="majorEastAsia" w:eastAsiaTheme="majorEastAsia" w:hAnsiTheme="majorEastAsia" w:hint="eastAsia"/>
          <w:color w:val="000000" w:themeColor="text1"/>
          <w:sz w:val="22"/>
          <w:szCs w:val="22"/>
        </w:rPr>
        <w:t>場）</w:t>
      </w:r>
      <w:r w:rsidR="00105A8B" w:rsidRPr="00556B30">
        <w:rPr>
          <w:rFonts w:asciiTheme="majorEastAsia" w:eastAsiaTheme="majorEastAsia" w:hAnsiTheme="majorEastAsia" w:hint="eastAsia"/>
          <w:color w:val="000000" w:themeColor="text1"/>
          <w:sz w:val="22"/>
          <w:szCs w:val="22"/>
        </w:rPr>
        <w:t>の設置、</w:t>
      </w:r>
      <w:r w:rsidR="009F5C43" w:rsidRPr="00556B30">
        <w:rPr>
          <w:rFonts w:asciiTheme="majorEastAsia" w:eastAsiaTheme="majorEastAsia" w:hAnsiTheme="majorEastAsia" w:hint="eastAsia"/>
          <w:color w:val="000000" w:themeColor="text1"/>
          <w:sz w:val="22"/>
          <w:szCs w:val="22"/>
        </w:rPr>
        <w:t>事故発生時の対応における責任と手順等の明確化、</w:t>
      </w:r>
      <w:r w:rsidR="00105A8B" w:rsidRPr="00556B30">
        <w:rPr>
          <w:rFonts w:asciiTheme="majorEastAsia" w:eastAsiaTheme="majorEastAsia" w:hAnsiTheme="majorEastAsia" w:hint="eastAsia"/>
          <w:color w:val="000000" w:themeColor="text1"/>
          <w:sz w:val="22"/>
          <w:szCs w:val="22"/>
        </w:rPr>
        <w:t>ヒヤリハット・事故報告の収集、</w:t>
      </w:r>
      <w:r w:rsidR="00FC28C5" w:rsidRPr="00556B30">
        <w:rPr>
          <w:rFonts w:asciiTheme="majorEastAsia" w:eastAsiaTheme="majorEastAsia" w:hAnsiTheme="majorEastAsia" w:hint="eastAsia"/>
          <w:color w:val="000000" w:themeColor="text1"/>
          <w:sz w:val="22"/>
          <w:szCs w:val="22"/>
        </w:rPr>
        <w:t>これら</w:t>
      </w:r>
      <w:r w:rsidR="00105A8B" w:rsidRPr="00556B30">
        <w:rPr>
          <w:rFonts w:asciiTheme="majorEastAsia" w:eastAsiaTheme="majorEastAsia" w:hAnsiTheme="majorEastAsia" w:hint="eastAsia"/>
          <w:color w:val="000000" w:themeColor="text1"/>
          <w:sz w:val="22"/>
          <w:szCs w:val="22"/>
        </w:rPr>
        <w:t>報告にもとづく要因分析と</w:t>
      </w:r>
      <w:r w:rsidR="002A5A12" w:rsidRPr="00556B30">
        <w:rPr>
          <w:rFonts w:asciiTheme="majorEastAsia" w:eastAsiaTheme="majorEastAsia" w:hAnsiTheme="majorEastAsia" w:hint="eastAsia"/>
          <w:color w:val="000000" w:themeColor="text1"/>
          <w:sz w:val="22"/>
          <w:szCs w:val="22"/>
        </w:rPr>
        <w:t>改善策・</w:t>
      </w:r>
      <w:r w:rsidR="00105A8B" w:rsidRPr="00556B30">
        <w:rPr>
          <w:rFonts w:asciiTheme="majorEastAsia" w:eastAsiaTheme="majorEastAsia" w:hAnsiTheme="majorEastAsia" w:hint="eastAsia"/>
          <w:color w:val="000000" w:themeColor="text1"/>
          <w:sz w:val="22"/>
          <w:szCs w:val="22"/>
        </w:rPr>
        <w:t>再発防止</w:t>
      </w:r>
      <w:r w:rsidR="002A5A12" w:rsidRPr="00556B30">
        <w:rPr>
          <w:rFonts w:asciiTheme="majorEastAsia" w:eastAsiaTheme="majorEastAsia" w:hAnsiTheme="majorEastAsia" w:hint="eastAsia"/>
          <w:color w:val="000000" w:themeColor="text1"/>
          <w:sz w:val="22"/>
          <w:szCs w:val="22"/>
        </w:rPr>
        <w:t>等</w:t>
      </w:r>
      <w:r w:rsidR="00105A8B" w:rsidRPr="00556B30">
        <w:rPr>
          <w:rFonts w:asciiTheme="majorEastAsia" w:eastAsiaTheme="majorEastAsia" w:hAnsiTheme="majorEastAsia" w:hint="eastAsia"/>
          <w:color w:val="000000" w:themeColor="text1"/>
          <w:sz w:val="22"/>
          <w:szCs w:val="22"/>
        </w:rPr>
        <w:t>の実施が基本的な</w:t>
      </w:r>
      <w:r w:rsidR="00FC28C5" w:rsidRPr="00556B30">
        <w:rPr>
          <w:rFonts w:asciiTheme="majorEastAsia" w:eastAsiaTheme="majorEastAsia" w:hAnsiTheme="majorEastAsia" w:hint="eastAsia"/>
          <w:color w:val="000000" w:themeColor="text1"/>
          <w:sz w:val="22"/>
          <w:szCs w:val="22"/>
        </w:rPr>
        <w:t>事項とな</w:t>
      </w:r>
      <w:r w:rsidR="00105A8B" w:rsidRPr="00556B30">
        <w:rPr>
          <w:rFonts w:asciiTheme="majorEastAsia" w:eastAsiaTheme="majorEastAsia" w:hAnsiTheme="majorEastAsia" w:hint="eastAsia"/>
          <w:color w:val="000000" w:themeColor="text1"/>
          <w:sz w:val="22"/>
          <w:szCs w:val="22"/>
        </w:rPr>
        <w:t>ります。</w:t>
      </w:r>
    </w:p>
    <w:p w:rsidR="002803DE" w:rsidRPr="00556B30" w:rsidRDefault="002803DE" w:rsidP="002A5A12">
      <w:pPr>
        <w:ind w:leftChars="100" w:left="414" w:hangingChars="100" w:hanging="212"/>
        <w:rPr>
          <w:rFonts w:asciiTheme="majorEastAsia" w:eastAsiaTheme="majorEastAsia" w:hAnsiTheme="majorEastAsia"/>
          <w:color w:val="000000" w:themeColor="text1"/>
          <w:sz w:val="22"/>
          <w:szCs w:val="22"/>
        </w:rPr>
      </w:pPr>
    </w:p>
    <w:p w:rsidR="002A5A12" w:rsidRPr="00556B30" w:rsidRDefault="002803DE" w:rsidP="002A5A1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A5A12" w:rsidRPr="00556B30">
        <w:rPr>
          <w:rFonts w:asciiTheme="majorEastAsia" w:eastAsiaTheme="majorEastAsia" w:hAnsiTheme="majorEastAsia" w:hint="eastAsia"/>
          <w:color w:val="000000" w:themeColor="text1"/>
          <w:sz w:val="22"/>
          <w:szCs w:val="22"/>
        </w:rPr>
        <w:t>また、これらをリスクマネジメント規程等として定めておくこと</w:t>
      </w:r>
      <w:r w:rsidR="00CE5176" w:rsidRPr="00556B30">
        <w:rPr>
          <w:rFonts w:asciiTheme="majorEastAsia" w:eastAsiaTheme="majorEastAsia" w:hAnsiTheme="majorEastAsia" w:hint="eastAsia"/>
          <w:color w:val="000000" w:themeColor="text1"/>
          <w:sz w:val="22"/>
          <w:szCs w:val="22"/>
        </w:rPr>
        <w:t>、研修の実施や</w:t>
      </w:r>
      <w:r w:rsidR="002A5A12" w:rsidRPr="00556B30">
        <w:rPr>
          <w:rFonts w:asciiTheme="majorEastAsia" w:eastAsiaTheme="majorEastAsia" w:hAnsiTheme="majorEastAsia" w:hint="eastAsia"/>
          <w:color w:val="000000" w:themeColor="text1"/>
          <w:sz w:val="22"/>
          <w:szCs w:val="22"/>
        </w:rPr>
        <w:t>個々の取組について定期的な見直しと改善を図ることは、体制の構築と</w:t>
      </w:r>
      <w:r w:rsidR="000D2AC7" w:rsidRPr="00556B30">
        <w:rPr>
          <w:rFonts w:asciiTheme="majorEastAsia" w:eastAsiaTheme="majorEastAsia" w:hAnsiTheme="majorEastAsia" w:hint="eastAsia"/>
          <w:color w:val="000000" w:themeColor="text1"/>
          <w:sz w:val="22"/>
          <w:szCs w:val="22"/>
        </w:rPr>
        <w:t>施設</w:t>
      </w:r>
      <w:r w:rsidR="00CE5176" w:rsidRPr="00556B30">
        <w:rPr>
          <w:rFonts w:asciiTheme="majorEastAsia" w:eastAsiaTheme="majorEastAsia" w:hAnsiTheme="majorEastAsia" w:hint="eastAsia"/>
          <w:color w:val="000000" w:themeColor="text1"/>
          <w:sz w:val="22"/>
          <w:szCs w:val="22"/>
        </w:rPr>
        <w:t>の実態に</w:t>
      </w:r>
      <w:r w:rsidR="00066BC9" w:rsidRPr="00556B30">
        <w:rPr>
          <w:rFonts w:asciiTheme="majorEastAsia" w:eastAsiaTheme="majorEastAsia" w:hAnsiTheme="majorEastAsia" w:hint="eastAsia"/>
          <w:color w:val="000000" w:themeColor="text1"/>
          <w:sz w:val="22"/>
          <w:szCs w:val="22"/>
        </w:rPr>
        <w:t>そくした</w:t>
      </w:r>
      <w:r w:rsidR="002A5A12" w:rsidRPr="00556B30">
        <w:rPr>
          <w:rFonts w:asciiTheme="majorEastAsia" w:eastAsiaTheme="majorEastAsia" w:hAnsiTheme="majorEastAsia" w:hint="eastAsia"/>
          <w:color w:val="000000" w:themeColor="text1"/>
          <w:sz w:val="22"/>
          <w:szCs w:val="22"/>
        </w:rPr>
        <w:t>効果的な</w:t>
      </w:r>
      <w:r w:rsidR="00CE5176" w:rsidRPr="00556B30">
        <w:rPr>
          <w:rFonts w:asciiTheme="majorEastAsia" w:eastAsiaTheme="majorEastAsia" w:hAnsiTheme="majorEastAsia" w:hint="eastAsia"/>
          <w:color w:val="000000" w:themeColor="text1"/>
          <w:sz w:val="22"/>
          <w:szCs w:val="22"/>
        </w:rPr>
        <w:t>取組</w:t>
      </w:r>
      <w:r w:rsidR="002A5A12" w:rsidRPr="00556B30">
        <w:rPr>
          <w:rFonts w:asciiTheme="majorEastAsia" w:eastAsiaTheme="majorEastAsia" w:hAnsiTheme="majorEastAsia" w:hint="eastAsia"/>
          <w:color w:val="000000" w:themeColor="text1"/>
          <w:sz w:val="22"/>
          <w:szCs w:val="22"/>
        </w:rPr>
        <w:t>のために</w:t>
      </w:r>
      <w:r w:rsidR="00CE5176" w:rsidRPr="00556B30">
        <w:rPr>
          <w:rFonts w:asciiTheme="majorEastAsia" w:eastAsiaTheme="majorEastAsia" w:hAnsiTheme="majorEastAsia" w:hint="eastAsia"/>
          <w:color w:val="000000" w:themeColor="text1"/>
          <w:sz w:val="22"/>
          <w:szCs w:val="22"/>
        </w:rPr>
        <w:t>有効です。</w:t>
      </w:r>
    </w:p>
    <w:p w:rsidR="002A5A12" w:rsidRPr="0067529C" w:rsidRDefault="002A5A12" w:rsidP="009F749E">
      <w:pPr>
        <w:ind w:leftChars="100" w:left="414" w:hangingChars="100" w:hanging="212"/>
        <w:rPr>
          <w:rFonts w:asciiTheme="majorEastAsia" w:eastAsiaTheme="majorEastAsia" w:hAnsiTheme="majorEastAsia"/>
          <w:color w:val="000000" w:themeColor="text1"/>
          <w:sz w:val="22"/>
          <w:szCs w:val="22"/>
        </w:rPr>
      </w:pPr>
    </w:p>
    <w:p w:rsidR="00105A8B" w:rsidRPr="00556B30" w:rsidRDefault="009F749E" w:rsidP="00105A8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A5A12" w:rsidRPr="00556B30">
        <w:rPr>
          <w:rFonts w:asciiTheme="majorEastAsia" w:eastAsiaTheme="majorEastAsia" w:hAnsiTheme="majorEastAsia" w:hint="eastAsia"/>
          <w:color w:val="000000" w:themeColor="text1"/>
          <w:sz w:val="22"/>
          <w:szCs w:val="22"/>
        </w:rPr>
        <w:t>ヒヤリハット・事故報告や</w:t>
      </w:r>
      <w:r w:rsidRPr="00556B30">
        <w:rPr>
          <w:rFonts w:asciiTheme="majorEastAsia" w:eastAsiaTheme="majorEastAsia" w:hAnsiTheme="majorEastAsia" w:hint="eastAsia"/>
          <w:color w:val="000000" w:themeColor="text1"/>
          <w:sz w:val="22"/>
          <w:szCs w:val="22"/>
        </w:rPr>
        <w:t>事例</w:t>
      </w:r>
      <w:r w:rsidR="002A5A12"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の収集は、</w:t>
      </w:r>
      <w:r w:rsidR="002A5A12" w:rsidRPr="00556B30">
        <w:rPr>
          <w:rFonts w:asciiTheme="majorEastAsia" w:eastAsiaTheme="majorEastAsia" w:hAnsiTheme="majorEastAsia"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556B30">
        <w:rPr>
          <w:rFonts w:asciiTheme="majorEastAsia" w:eastAsiaTheme="majorEastAsia" w:hAnsiTheme="majorEastAsia" w:hint="eastAsia"/>
          <w:color w:val="000000" w:themeColor="text1"/>
          <w:sz w:val="22"/>
          <w:szCs w:val="22"/>
        </w:rPr>
        <w:t>職員個人の反省を促したり、</w:t>
      </w:r>
      <w:r w:rsidR="002A5A12" w:rsidRPr="00556B30">
        <w:rPr>
          <w:rFonts w:asciiTheme="majorEastAsia" w:eastAsiaTheme="majorEastAsia" w:hAnsiTheme="majorEastAsia" w:hint="eastAsia"/>
          <w:color w:val="000000" w:themeColor="text1"/>
          <w:sz w:val="22"/>
          <w:szCs w:val="22"/>
        </w:rPr>
        <w:t>責任を追及したりするためのものではないということに留意が必要です。</w:t>
      </w:r>
    </w:p>
    <w:p w:rsidR="002803DE" w:rsidRPr="00556B30" w:rsidRDefault="002803DE" w:rsidP="00105A8B">
      <w:pPr>
        <w:ind w:leftChars="100" w:left="414" w:hangingChars="100" w:hanging="212"/>
        <w:rPr>
          <w:rFonts w:asciiTheme="majorEastAsia" w:eastAsiaTheme="majorEastAsia" w:hAnsiTheme="majorEastAsia"/>
          <w:color w:val="000000" w:themeColor="text1"/>
          <w:sz w:val="22"/>
          <w:szCs w:val="22"/>
        </w:rPr>
      </w:pPr>
    </w:p>
    <w:p w:rsidR="002803DE" w:rsidRPr="00556B30" w:rsidRDefault="002803DE" w:rsidP="00105A8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の特性に応じて検討・対応</w:t>
      </w:r>
      <w:r w:rsidR="00907CFA" w:rsidRPr="00556B30">
        <w:rPr>
          <w:rFonts w:asciiTheme="majorEastAsia" w:eastAsiaTheme="majorEastAsia" w:hAnsiTheme="majorEastAsia" w:hint="eastAsia"/>
          <w:color w:val="000000" w:themeColor="text1"/>
          <w:sz w:val="22"/>
          <w:szCs w:val="22"/>
        </w:rPr>
        <w:t>します</w:t>
      </w:r>
      <w:r w:rsidRPr="00556B30">
        <w:rPr>
          <w:rFonts w:asciiTheme="majorEastAsia" w:eastAsiaTheme="majorEastAsia" w:hAnsiTheme="majorEastAsia" w:hint="eastAsia"/>
          <w:color w:val="000000" w:themeColor="text1"/>
          <w:sz w:val="22"/>
          <w:szCs w:val="22"/>
        </w:rPr>
        <w:t>。</w:t>
      </w:r>
    </w:p>
    <w:p w:rsidR="002A5A12" w:rsidRPr="0067529C" w:rsidRDefault="002A5A12" w:rsidP="00105A8B">
      <w:pPr>
        <w:ind w:leftChars="100" w:left="414" w:hangingChars="100" w:hanging="212"/>
        <w:rPr>
          <w:rFonts w:asciiTheme="majorEastAsia" w:eastAsiaTheme="majorEastAsia" w:hAnsiTheme="majorEastAsia"/>
          <w:color w:val="000000" w:themeColor="text1"/>
          <w:sz w:val="22"/>
          <w:szCs w:val="22"/>
        </w:rPr>
      </w:pPr>
    </w:p>
    <w:p w:rsidR="00105A8B" w:rsidRPr="00556B30" w:rsidRDefault="00105A8B" w:rsidP="00105A8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○リスクマネジメントの体制整備の面では管理者のリーダーシップが欠かせません</w:t>
      </w:r>
      <w:r w:rsidR="002651F5" w:rsidRPr="00556B30">
        <w:rPr>
          <w:rFonts w:asciiTheme="majorEastAsia" w:eastAsiaTheme="majorEastAsia" w:hAnsiTheme="majorEastAsia" w:hint="eastAsia"/>
          <w:color w:val="000000" w:themeColor="text1"/>
          <w:sz w:val="22"/>
          <w:szCs w:val="22"/>
        </w:rPr>
        <w:t>。また、</w:t>
      </w:r>
      <w:r w:rsidRPr="00556B30">
        <w:rPr>
          <w:rFonts w:asciiTheme="majorEastAsia" w:eastAsiaTheme="majorEastAsia" w:hAnsiTheme="majorEastAsia" w:hint="eastAsia"/>
          <w:color w:val="000000" w:themeColor="text1"/>
          <w:sz w:val="22"/>
          <w:szCs w:val="22"/>
        </w:rPr>
        <w:t>具体的な</w:t>
      </w:r>
      <w:r w:rsidR="00CE5176" w:rsidRPr="00556B30">
        <w:rPr>
          <w:rFonts w:asciiTheme="majorEastAsia" w:eastAsiaTheme="majorEastAsia" w:hAnsiTheme="majorEastAsia" w:hint="eastAsia"/>
          <w:color w:val="000000" w:themeColor="text1"/>
          <w:sz w:val="22"/>
          <w:szCs w:val="22"/>
        </w:rPr>
        <w:t>対策</w:t>
      </w:r>
      <w:r w:rsidRPr="00556B30">
        <w:rPr>
          <w:rFonts w:asciiTheme="majorEastAsia" w:eastAsiaTheme="majorEastAsia" w:hAnsiTheme="majorEastAsia" w:hint="eastAsia"/>
          <w:color w:val="000000" w:themeColor="text1"/>
          <w:sz w:val="22"/>
          <w:szCs w:val="22"/>
        </w:rPr>
        <w:t>を講じる際には</w:t>
      </w:r>
      <w:r w:rsidR="00CE5176" w:rsidRPr="00556B30">
        <w:rPr>
          <w:rFonts w:asciiTheme="majorEastAsia" w:eastAsiaTheme="majorEastAsia" w:hAnsiTheme="majorEastAsia" w:hint="eastAsia"/>
          <w:color w:val="000000" w:themeColor="text1"/>
          <w:sz w:val="22"/>
          <w:szCs w:val="22"/>
        </w:rPr>
        <w:t>福祉サービスを提供する</w:t>
      </w:r>
      <w:r w:rsidRPr="00556B30">
        <w:rPr>
          <w:rFonts w:asciiTheme="majorEastAsia" w:eastAsiaTheme="majorEastAsia" w:hAnsiTheme="majorEastAsia" w:hint="eastAsia"/>
          <w:color w:val="000000" w:themeColor="text1"/>
          <w:sz w:val="22"/>
          <w:szCs w:val="22"/>
        </w:rPr>
        <w:t>現場における知恵</w:t>
      </w:r>
      <w:r w:rsidR="00F10E88" w:rsidRPr="00556B30">
        <w:rPr>
          <w:rFonts w:asciiTheme="majorEastAsia" w:eastAsiaTheme="majorEastAsia" w:hAnsiTheme="majorEastAsia" w:hint="eastAsia"/>
          <w:color w:val="000000" w:themeColor="text1"/>
          <w:sz w:val="22"/>
          <w:szCs w:val="22"/>
        </w:rPr>
        <w:t>と工夫を</w:t>
      </w:r>
      <w:r w:rsidRPr="00556B30">
        <w:rPr>
          <w:rFonts w:asciiTheme="majorEastAsia" w:eastAsiaTheme="majorEastAsia" w:hAnsiTheme="majorEastAsia" w:hint="eastAsia"/>
          <w:color w:val="000000" w:themeColor="text1"/>
          <w:sz w:val="22"/>
          <w:szCs w:val="22"/>
        </w:rPr>
        <w:t>活用</w:t>
      </w:r>
      <w:r w:rsidR="00F10E88" w:rsidRPr="00556B30">
        <w:rPr>
          <w:rFonts w:asciiTheme="majorEastAsia" w:eastAsiaTheme="majorEastAsia" w:hAnsiTheme="majorEastAsia" w:hint="eastAsia"/>
          <w:color w:val="000000" w:themeColor="text1"/>
          <w:sz w:val="22"/>
          <w:szCs w:val="22"/>
        </w:rPr>
        <w:t>した取組</w:t>
      </w:r>
      <w:r w:rsidRPr="00556B30">
        <w:rPr>
          <w:rFonts w:asciiTheme="majorEastAsia" w:eastAsiaTheme="majorEastAsia" w:hAnsiTheme="majorEastAsia" w:hint="eastAsia"/>
          <w:color w:val="000000" w:themeColor="text1"/>
          <w:sz w:val="22"/>
          <w:szCs w:val="22"/>
        </w:rPr>
        <w:t>が最も重要です。</w:t>
      </w:r>
    </w:p>
    <w:p w:rsidR="00B47A62" w:rsidRPr="00556B30" w:rsidRDefault="00B47A62" w:rsidP="00B47A62">
      <w:pPr>
        <w:rPr>
          <w:rFonts w:asciiTheme="majorEastAsia" w:eastAsiaTheme="majorEastAsia" w:hAnsiTheme="majorEastAsia"/>
          <w:color w:val="000000" w:themeColor="text1"/>
          <w:sz w:val="22"/>
          <w:szCs w:val="22"/>
        </w:rPr>
      </w:pPr>
    </w:p>
    <w:p w:rsidR="00A033B6" w:rsidRPr="00556B30" w:rsidRDefault="00A033B6" w:rsidP="00B47A62">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CE5176" w:rsidRDefault="0061276A" w:rsidP="008573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07CFA" w:rsidRPr="00556B30">
        <w:rPr>
          <w:rFonts w:asciiTheme="majorEastAsia" w:eastAsiaTheme="majorEastAsia" w:hAnsiTheme="majorEastAsia" w:hint="eastAsia"/>
          <w:color w:val="000000" w:themeColor="text1"/>
          <w:sz w:val="22"/>
          <w:szCs w:val="22"/>
        </w:rPr>
        <w:t>事故発生時の適切な対応と利用者の安全確保がなされていることを前提とし、</w:t>
      </w:r>
      <w:r w:rsidR="00CE5176" w:rsidRPr="00556B30">
        <w:rPr>
          <w:rFonts w:asciiTheme="majorEastAsia" w:eastAsiaTheme="majorEastAsia" w:hAnsiTheme="majorEastAsia"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D01E57" w:rsidRPr="00556B30" w:rsidRDefault="00D01E57" w:rsidP="00857345">
      <w:pPr>
        <w:ind w:leftChars="100" w:left="414" w:hangingChars="100" w:hanging="212"/>
        <w:rPr>
          <w:rFonts w:asciiTheme="majorEastAsia" w:eastAsiaTheme="majorEastAsia" w:hAnsiTheme="majorEastAsia"/>
          <w:color w:val="000000" w:themeColor="text1"/>
          <w:sz w:val="22"/>
          <w:szCs w:val="22"/>
        </w:rPr>
      </w:pPr>
    </w:p>
    <w:p w:rsidR="00CE5176" w:rsidRDefault="00CE5176" w:rsidP="008573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○ヒヤリハット報告・事故報告の分類や一覧表の作成等に留まらず、組織的・継続的な</w:t>
      </w:r>
      <w:r w:rsidR="0061276A" w:rsidRPr="00556B30">
        <w:rPr>
          <w:rFonts w:asciiTheme="majorEastAsia" w:eastAsiaTheme="majorEastAsia" w:hAnsiTheme="majorEastAsia" w:hint="eastAsia"/>
          <w:color w:val="000000" w:themeColor="text1"/>
          <w:sz w:val="22"/>
          <w:szCs w:val="22"/>
        </w:rPr>
        <w:t>要因分析と</w:t>
      </w:r>
      <w:r w:rsidRPr="00556B30">
        <w:rPr>
          <w:rFonts w:asciiTheme="majorEastAsia" w:eastAsiaTheme="majorEastAsia" w:hAnsiTheme="majorEastAsia" w:hint="eastAsia"/>
          <w:color w:val="000000" w:themeColor="text1"/>
          <w:sz w:val="22"/>
          <w:szCs w:val="22"/>
        </w:rPr>
        <w:t>改善策・再発防止策の検討・実施に結びついていることが必要です。</w:t>
      </w:r>
    </w:p>
    <w:p w:rsidR="00D01E57" w:rsidRPr="00556B30" w:rsidRDefault="00D01E57" w:rsidP="00857345">
      <w:pPr>
        <w:ind w:leftChars="100" w:left="414" w:hangingChars="100" w:hanging="212"/>
        <w:rPr>
          <w:rFonts w:asciiTheme="majorEastAsia" w:eastAsiaTheme="majorEastAsia" w:hAnsiTheme="majorEastAsia"/>
          <w:color w:val="000000" w:themeColor="text1"/>
          <w:sz w:val="22"/>
          <w:szCs w:val="22"/>
        </w:rPr>
      </w:pPr>
    </w:p>
    <w:p w:rsidR="00CE5176" w:rsidRDefault="00CE5176" w:rsidP="008573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w:t>
      </w:r>
      <w:r w:rsidR="0061276A" w:rsidRPr="00556B30">
        <w:rPr>
          <w:rFonts w:asciiTheme="majorEastAsia" w:eastAsiaTheme="majorEastAsia" w:hAnsiTheme="majorEastAsia" w:hint="eastAsia"/>
          <w:color w:val="000000" w:themeColor="text1"/>
          <w:sz w:val="22"/>
          <w:szCs w:val="22"/>
        </w:rPr>
        <w:t>は、訪問調査において具体的な取組を書面と聴取によって確認します。</w:t>
      </w:r>
      <w:r w:rsidR="00F10E88" w:rsidRPr="00556B30">
        <w:rPr>
          <w:rFonts w:asciiTheme="majorEastAsia" w:eastAsiaTheme="majorEastAsia" w:hAnsiTheme="majorEastAsia" w:hint="eastAsia"/>
          <w:color w:val="000000" w:themeColor="text1"/>
          <w:sz w:val="22"/>
          <w:szCs w:val="22"/>
        </w:rPr>
        <w:t>書面がなく、</w:t>
      </w:r>
      <w:r w:rsidR="0061276A" w:rsidRPr="00556B30">
        <w:rPr>
          <w:rFonts w:asciiTheme="majorEastAsia" w:eastAsiaTheme="majorEastAsia" w:hAnsiTheme="majorEastAsia" w:hint="eastAsia"/>
          <w:color w:val="000000" w:themeColor="text1"/>
          <w:sz w:val="22"/>
          <w:szCs w:val="22"/>
        </w:rPr>
        <w:t>職員会議</w:t>
      </w:r>
      <w:r w:rsidR="00F10E88" w:rsidRPr="00556B30">
        <w:rPr>
          <w:rFonts w:asciiTheme="majorEastAsia" w:eastAsiaTheme="majorEastAsia" w:hAnsiTheme="majorEastAsia" w:hint="eastAsia"/>
          <w:color w:val="000000" w:themeColor="text1"/>
          <w:sz w:val="22"/>
          <w:szCs w:val="22"/>
        </w:rPr>
        <w:t>等</w:t>
      </w:r>
      <w:r w:rsidR="0061276A" w:rsidRPr="00556B30">
        <w:rPr>
          <w:rFonts w:asciiTheme="majorEastAsia" w:eastAsiaTheme="majorEastAsia" w:hAnsiTheme="majorEastAsia" w:hint="eastAsia"/>
          <w:color w:val="000000" w:themeColor="text1"/>
          <w:sz w:val="22"/>
          <w:szCs w:val="22"/>
        </w:rPr>
        <w:t>で事故防止に向けた意識啓発をしているというような</w:t>
      </w:r>
      <w:r w:rsidR="002A5A12" w:rsidRPr="00556B30">
        <w:rPr>
          <w:rFonts w:asciiTheme="majorEastAsia" w:eastAsiaTheme="majorEastAsia" w:hAnsiTheme="majorEastAsia" w:hint="eastAsia"/>
          <w:color w:val="000000" w:themeColor="text1"/>
          <w:sz w:val="22"/>
          <w:szCs w:val="22"/>
        </w:rPr>
        <w:t>取組のみの場合には、「ｃ」</w:t>
      </w:r>
      <w:r w:rsidR="0061276A" w:rsidRPr="00556B30">
        <w:rPr>
          <w:rFonts w:asciiTheme="majorEastAsia" w:eastAsiaTheme="majorEastAsia" w:hAnsiTheme="majorEastAsia" w:hint="eastAsia"/>
          <w:color w:val="000000" w:themeColor="text1"/>
          <w:sz w:val="22"/>
          <w:szCs w:val="22"/>
        </w:rPr>
        <w:t>評価と</w:t>
      </w:r>
      <w:r w:rsidR="002A5A12" w:rsidRPr="00556B30">
        <w:rPr>
          <w:rFonts w:asciiTheme="majorEastAsia" w:eastAsiaTheme="majorEastAsia" w:hAnsiTheme="majorEastAsia" w:hint="eastAsia"/>
          <w:color w:val="000000" w:themeColor="text1"/>
          <w:sz w:val="22"/>
          <w:szCs w:val="22"/>
        </w:rPr>
        <w:t>します</w:t>
      </w:r>
      <w:r w:rsidR="0061276A" w:rsidRPr="00556B30">
        <w:rPr>
          <w:rFonts w:asciiTheme="majorEastAsia" w:eastAsiaTheme="majorEastAsia" w:hAnsiTheme="majorEastAsia" w:hint="eastAsia"/>
          <w:color w:val="000000" w:themeColor="text1"/>
          <w:sz w:val="22"/>
          <w:szCs w:val="22"/>
        </w:rPr>
        <w:t>。</w:t>
      </w:r>
    </w:p>
    <w:p w:rsidR="00D01E57" w:rsidRPr="00556B30" w:rsidRDefault="00D01E57" w:rsidP="00857345">
      <w:pPr>
        <w:ind w:leftChars="100" w:left="414" w:hangingChars="100" w:hanging="212"/>
        <w:rPr>
          <w:rFonts w:asciiTheme="majorEastAsia" w:eastAsiaTheme="majorEastAsia" w:hAnsiTheme="majorEastAsia"/>
          <w:color w:val="000000" w:themeColor="text1"/>
          <w:sz w:val="22"/>
          <w:szCs w:val="22"/>
        </w:rPr>
      </w:pPr>
    </w:p>
    <w:p w:rsidR="00E061AC" w:rsidRPr="00556B30" w:rsidRDefault="00CE5176" w:rsidP="002803D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○感染症に関するリスク（対策）については、</w:t>
      </w:r>
      <w:r w:rsidR="00907CFA" w:rsidRPr="00556B30">
        <w:rPr>
          <w:rFonts w:asciiTheme="majorEastAsia" w:eastAsiaTheme="majorEastAsia" w:hAnsiTheme="majorEastAsia" w:hint="eastAsia"/>
          <w:color w:val="000000" w:themeColor="text1"/>
          <w:sz w:val="22"/>
          <w:szCs w:val="22"/>
        </w:rPr>
        <w:t>次項「Ⅲ-１-（５）-②」</w:t>
      </w:r>
      <w:r w:rsidRPr="00556B30">
        <w:rPr>
          <w:rFonts w:asciiTheme="majorEastAsia" w:eastAsiaTheme="majorEastAsia" w:hAnsiTheme="majorEastAsia" w:hint="eastAsia"/>
          <w:color w:val="000000" w:themeColor="text1"/>
          <w:sz w:val="22"/>
          <w:szCs w:val="22"/>
        </w:rPr>
        <w:t>で評価します。</w:t>
      </w:r>
    </w:p>
    <w:p w:rsidR="00E061AC" w:rsidRDefault="00E061AC" w:rsidP="00E061AC">
      <w:pPr>
        <w:ind w:leftChars="100" w:left="414" w:hangingChars="100" w:hanging="212"/>
        <w:rPr>
          <w:rFonts w:asciiTheme="majorEastAsia" w:eastAsiaTheme="majorEastAsia" w:hAnsiTheme="majorEastAsia"/>
          <w:color w:val="000000" w:themeColor="text1"/>
          <w:sz w:val="22"/>
          <w:szCs w:val="22"/>
        </w:rPr>
      </w:pPr>
    </w:p>
    <w:p w:rsidR="00D01E57" w:rsidRDefault="00D01E57" w:rsidP="00E061AC">
      <w:pPr>
        <w:ind w:leftChars="100" w:left="414" w:hangingChars="100" w:hanging="212"/>
        <w:rPr>
          <w:rFonts w:asciiTheme="majorEastAsia" w:eastAsiaTheme="majorEastAsia" w:hAnsiTheme="majorEastAsia"/>
          <w:color w:val="000000" w:themeColor="text1"/>
          <w:sz w:val="22"/>
          <w:szCs w:val="22"/>
        </w:rPr>
      </w:pPr>
    </w:p>
    <w:p w:rsidR="00D01E57" w:rsidRDefault="00D01E57" w:rsidP="00E061AC">
      <w:pPr>
        <w:ind w:leftChars="100" w:left="414" w:hangingChars="100" w:hanging="212"/>
        <w:rPr>
          <w:rFonts w:asciiTheme="majorEastAsia" w:eastAsiaTheme="majorEastAsia" w:hAnsiTheme="majorEastAsia"/>
          <w:color w:val="000000" w:themeColor="text1"/>
          <w:sz w:val="22"/>
          <w:szCs w:val="22"/>
        </w:rPr>
      </w:pPr>
    </w:p>
    <w:p w:rsidR="00D01E57" w:rsidRPr="00556B30" w:rsidRDefault="00D01E57" w:rsidP="00E061AC">
      <w:pPr>
        <w:ind w:leftChars="100" w:left="414" w:hangingChars="100" w:hanging="212"/>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061AC" w:rsidRPr="00556B30" w:rsidRDefault="00E061AC" w:rsidP="00E061AC">
      <w:pPr>
        <w:ind w:leftChars="100" w:left="404" w:hangingChars="100" w:hanging="202"/>
        <w:rPr>
          <w:rFonts w:asciiTheme="majorEastAsia" w:eastAsiaTheme="majorEastAsia" w:hAnsiTheme="majorEastAsia"/>
          <w:color w:val="000000" w:themeColor="text1"/>
          <w:szCs w:val="21"/>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D01E57" w:rsidRDefault="00D01E57"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bdr w:val="single" w:sz="4" w:space="0" w:color="auto"/>
        </w:rPr>
      </w:pPr>
    </w:p>
    <w:p w:rsidR="00085860" w:rsidRDefault="004B2D4E" w:rsidP="00E4425C">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38</w:t>
      </w:r>
      <w:r w:rsidRPr="00556B30">
        <w:rPr>
          <w:rFonts w:asciiTheme="majorEastAsia" w:eastAsiaTheme="majorEastAsia" w:hAnsiTheme="majorEastAsia" w:hint="eastAsia"/>
          <w:color w:val="000000" w:themeColor="text1"/>
          <w:sz w:val="22"/>
          <w:szCs w:val="22"/>
          <w:u w:val="single"/>
        </w:rPr>
        <w:t xml:space="preserve">　</w:t>
      </w:r>
      <w:r w:rsidR="00DA3668" w:rsidRPr="00556B30">
        <w:rPr>
          <w:rFonts w:asciiTheme="majorEastAsia" w:eastAsiaTheme="majorEastAsia" w:hAnsiTheme="majorEastAsia" w:hint="eastAsia"/>
          <w:color w:val="000000" w:themeColor="text1"/>
          <w:sz w:val="22"/>
          <w:szCs w:val="22"/>
          <w:u w:val="single"/>
        </w:rPr>
        <w:t>Ⅲ</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５</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②</w:t>
      </w:r>
      <w:r w:rsidR="003003FC"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感染症の</w:t>
      </w:r>
      <w:r w:rsidR="003003FC" w:rsidRPr="00556B30">
        <w:rPr>
          <w:rFonts w:asciiTheme="majorEastAsia" w:eastAsiaTheme="majorEastAsia" w:hAnsiTheme="majorEastAsia" w:hint="eastAsia"/>
          <w:color w:val="000000" w:themeColor="text1"/>
          <w:sz w:val="22"/>
          <w:szCs w:val="22"/>
          <w:u w:val="single"/>
        </w:rPr>
        <w:t>予防や</w:t>
      </w:r>
      <w:r w:rsidR="00BD2DF2" w:rsidRPr="00556B30">
        <w:rPr>
          <w:rFonts w:asciiTheme="majorEastAsia" w:eastAsiaTheme="majorEastAsia" w:hAnsiTheme="majorEastAsia" w:hint="eastAsia"/>
          <w:color w:val="000000" w:themeColor="text1"/>
          <w:sz w:val="22"/>
          <w:szCs w:val="22"/>
          <w:u w:val="single"/>
        </w:rPr>
        <w:t>発生時における利用者の安全確保のための体制を</w:t>
      </w:r>
      <w:r w:rsidR="00CD55F7" w:rsidRPr="00556B30">
        <w:rPr>
          <w:rFonts w:asciiTheme="majorEastAsia" w:eastAsiaTheme="majorEastAsia" w:hAnsiTheme="majorEastAsia" w:hint="eastAsia"/>
          <w:color w:val="000000" w:themeColor="text1"/>
          <w:sz w:val="22"/>
          <w:szCs w:val="22"/>
          <w:u w:val="single"/>
        </w:rPr>
        <w:t>整備</w:t>
      </w:r>
      <w:r w:rsidR="00BD2DF2" w:rsidRPr="00556B30">
        <w:rPr>
          <w:rFonts w:asciiTheme="majorEastAsia" w:eastAsiaTheme="majorEastAsia" w:hAnsiTheme="majorEastAsia" w:hint="eastAsia"/>
          <w:color w:val="000000" w:themeColor="text1"/>
          <w:sz w:val="22"/>
          <w:szCs w:val="22"/>
          <w:u w:val="single"/>
        </w:rPr>
        <w:t>し、取組を</w:t>
      </w:r>
    </w:p>
    <w:p w:rsidR="00CD55F7" w:rsidRPr="00556B30" w:rsidRDefault="00BD2DF2" w:rsidP="00085860">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行っている。</w:t>
      </w:r>
    </w:p>
    <w:p w:rsidR="00CD55F7" w:rsidRPr="00556B30"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CD55F7" w:rsidRPr="00556B30" w:rsidTr="00F91E0A">
        <w:trPr>
          <w:trHeight w:val="696"/>
          <w:jc w:val="center"/>
        </w:trPr>
        <w:tc>
          <w:tcPr>
            <w:tcW w:w="9668" w:type="dxa"/>
          </w:tcPr>
          <w:p w:rsidR="00CD55F7" w:rsidRPr="00556B30" w:rsidRDefault="00CD55F7"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BD2DF2"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CD55F7" w:rsidRPr="00556B30">
              <w:rPr>
                <w:rFonts w:asciiTheme="majorEastAsia" w:eastAsiaTheme="majorEastAsia" w:hAnsiTheme="majorEastAsia" w:hint="eastAsia"/>
                <w:color w:val="000000" w:themeColor="text1"/>
                <w:sz w:val="22"/>
                <w:szCs w:val="22"/>
              </w:rPr>
              <w:t>感染症の</w:t>
            </w:r>
            <w:r w:rsidR="003003FC" w:rsidRPr="00556B30">
              <w:rPr>
                <w:rFonts w:asciiTheme="majorEastAsia" w:eastAsiaTheme="majorEastAsia" w:hAnsiTheme="majorEastAsia" w:hint="eastAsia"/>
                <w:color w:val="000000" w:themeColor="text1"/>
                <w:sz w:val="22"/>
                <w:szCs w:val="22"/>
              </w:rPr>
              <w:t>予防策が講じられ、発生時</w:t>
            </w:r>
            <w:r w:rsidR="003A4099" w:rsidRPr="00556B30">
              <w:rPr>
                <w:rFonts w:asciiTheme="majorEastAsia" w:eastAsiaTheme="majorEastAsia" w:hAnsiTheme="majorEastAsia" w:hint="eastAsia"/>
                <w:color w:val="000000" w:themeColor="text1"/>
                <w:sz w:val="22"/>
                <w:szCs w:val="22"/>
              </w:rPr>
              <w:t>等</w:t>
            </w:r>
            <w:r w:rsidR="003003FC" w:rsidRPr="00556B30">
              <w:rPr>
                <w:rFonts w:asciiTheme="majorEastAsia" w:eastAsiaTheme="majorEastAsia" w:hAnsiTheme="majorEastAsia" w:hint="eastAsia"/>
                <w:color w:val="000000" w:themeColor="text1"/>
                <w:sz w:val="22"/>
                <w:szCs w:val="22"/>
              </w:rPr>
              <w:t>の緊急時の利用者の安全確保について</w:t>
            </w:r>
            <w:r w:rsidRPr="00556B30">
              <w:rPr>
                <w:rFonts w:asciiTheme="majorEastAsia" w:eastAsiaTheme="majorEastAsia" w:hAnsiTheme="majorEastAsia" w:hint="eastAsia"/>
                <w:color w:val="000000" w:themeColor="text1"/>
                <w:sz w:val="22"/>
                <w:szCs w:val="22"/>
              </w:rPr>
              <w:t>組織として体制を整備し、取組を行っている。</w:t>
            </w:r>
          </w:p>
          <w:p w:rsidR="00CA4EBF" w:rsidRPr="00F91E0A" w:rsidRDefault="00CA4EBF" w:rsidP="00CA4EBF">
            <w:pPr>
              <w:wordWrap w:val="0"/>
              <w:autoSpaceDE w:val="0"/>
              <w:autoSpaceDN w:val="0"/>
              <w:snapToGrid w:val="0"/>
              <w:rPr>
                <w:rFonts w:asciiTheme="majorEastAsia" w:eastAsiaTheme="majorEastAsia" w:hAnsiTheme="majorEastAsia"/>
                <w:color w:val="000000" w:themeColor="text1"/>
                <w:sz w:val="22"/>
                <w:szCs w:val="22"/>
              </w:rPr>
            </w:pPr>
          </w:p>
          <w:p w:rsidR="00085860" w:rsidRDefault="00BD2DF2"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w:t>
            </w:r>
            <w:r w:rsidR="00CD55F7" w:rsidRPr="00556B30">
              <w:rPr>
                <w:rFonts w:asciiTheme="majorEastAsia" w:eastAsiaTheme="majorEastAsia" w:hAnsiTheme="majorEastAsia" w:hint="eastAsia"/>
                <w:color w:val="000000" w:themeColor="text1"/>
                <w:sz w:val="22"/>
                <w:szCs w:val="22"/>
              </w:rPr>
              <w:t>感染症の</w:t>
            </w:r>
            <w:r w:rsidR="003003FC" w:rsidRPr="00556B30">
              <w:rPr>
                <w:rFonts w:asciiTheme="majorEastAsia" w:eastAsiaTheme="majorEastAsia" w:hAnsiTheme="majorEastAsia" w:hint="eastAsia"/>
                <w:color w:val="000000" w:themeColor="text1"/>
                <w:sz w:val="22"/>
                <w:szCs w:val="22"/>
              </w:rPr>
              <w:t>予防策が講じられ、発生時</w:t>
            </w:r>
            <w:r w:rsidR="003A4099" w:rsidRPr="00556B30">
              <w:rPr>
                <w:rFonts w:asciiTheme="majorEastAsia" w:eastAsiaTheme="majorEastAsia" w:hAnsiTheme="majorEastAsia" w:hint="eastAsia"/>
                <w:color w:val="000000" w:themeColor="text1"/>
                <w:sz w:val="22"/>
                <w:szCs w:val="22"/>
              </w:rPr>
              <w:t>等</w:t>
            </w:r>
            <w:r w:rsidR="003003FC" w:rsidRPr="00556B30">
              <w:rPr>
                <w:rFonts w:asciiTheme="majorEastAsia" w:eastAsiaTheme="majorEastAsia" w:hAnsiTheme="majorEastAsia" w:hint="eastAsia"/>
                <w:color w:val="000000" w:themeColor="text1"/>
                <w:sz w:val="22"/>
                <w:szCs w:val="22"/>
              </w:rPr>
              <w:t>の緊急時の</w:t>
            </w:r>
            <w:r w:rsidR="00CD55F7" w:rsidRPr="00556B30">
              <w:rPr>
                <w:rFonts w:asciiTheme="majorEastAsia" w:eastAsiaTheme="majorEastAsia" w:hAnsiTheme="majorEastAsia" w:hint="eastAsia"/>
                <w:color w:val="000000" w:themeColor="text1"/>
                <w:sz w:val="22"/>
                <w:szCs w:val="22"/>
              </w:rPr>
              <w:t>利用者の安全確保</w:t>
            </w:r>
            <w:r w:rsidR="003003FC" w:rsidRPr="00556B30">
              <w:rPr>
                <w:rFonts w:asciiTheme="majorEastAsia" w:eastAsiaTheme="majorEastAsia" w:hAnsiTheme="majorEastAsia" w:hint="eastAsia"/>
                <w:color w:val="000000" w:themeColor="text1"/>
                <w:sz w:val="22"/>
                <w:szCs w:val="22"/>
              </w:rPr>
              <w:t>について</w:t>
            </w:r>
            <w:r w:rsidR="00CD55F7" w:rsidRPr="00556B30">
              <w:rPr>
                <w:rFonts w:asciiTheme="majorEastAsia" w:eastAsiaTheme="majorEastAsia" w:hAnsiTheme="majorEastAsia" w:hint="eastAsia"/>
                <w:color w:val="000000" w:themeColor="text1"/>
                <w:sz w:val="22"/>
                <w:szCs w:val="22"/>
              </w:rPr>
              <w:t>組織として体制を整</w:t>
            </w:r>
          </w:p>
          <w:p w:rsidR="00F91E0A" w:rsidRDefault="00CD55F7" w:rsidP="00085860">
            <w:pPr>
              <w:wordWrap w:val="0"/>
              <w:autoSpaceDE w:val="0"/>
              <w:autoSpaceDN w:val="0"/>
              <w:snapToGrid w:val="0"/>
              <w:ind w:leftChars="200" w:left="40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備しているが、</w:t>
            </w:r>
            <w:r w:rsidR="00BD2DF2" w:rsidRPr="00556B30">
              <w:rPr>
                <w:rFonts w:asciiTheme="majorEastAsia" w:eastAsiaTheme="majorEastAsia" w:hAnsiTheme="majorEastAsia" w:hint="eastAsia"/>
                <w:color w:val="000000" w:themeColor="text1"/>
                <w:sz w:val="22"/>
                <w:szCs w:val="22"/>
              </w:rPr>
              <w:t>取組が十分</w:t>
            </w:r>
            <w:r w:rsidR="003003FC" w:rsidRPr="00556B30">
              <w:rPr>
                <w:rFonts w:asciiTheme="majorEastAsia" w:eastAsiaTheme="majorEastAsia" w:hAnsiTheme="majorEastAsia" w:hint="eastAsia"/>
                <w:color w:val="000000" w:themeColor="text1"/>
                <w:sz w:val="22"/>
                <w:szCs w:val="22"/>
              </w:rPr>
              <w:t>ではない。</w:t>
            </w:r>
          </w:p>
          <w:p w:rsidR="00F91E0A" w:rsidRDefault="00F91E0A"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BD2DF2"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w:t>
            </w:r>
            <w:r w:rsidR="00CD55F7" w:rsidRPr="00556B30">
              <w:rPr>
                <w:rFonts w:asciiTheme="majorEastAsia" w:eastAsiaTheme="majorEastAsia" w:hAnsiTheme="majorEastAsia" w:hint="eastAsia"/>
                <w:color w:val="000000" w:themeColor="text1"/>
                <w:sz w:val="22"/>
                <w:szCs w:val="22"/>
              </w:rPr>
              <w:t>感染症の</w:t>
            </w:r>
            <w:r w:rsidR="003003FC" w:rsidRPr="00556B30">
              <w:rPr>
                <w:rFonts w:asciiTheme="majorEastAsia" w:eastAsiaTheme="majorEastAsia" w:hAnsiTheme="majorEastAsia" w:hint="eastAsia"/>
                <w:color w:val="000000" w:themeColor="text1"/>
                <w:sz w:val="22"/>
                <w:szCs w:val="22"/>
              </w:rPr>
              <w:t>予防策が講じられていない。</w:t>
            </w:r>
          </w:p>
          <w:p w:rsidR="00CC34D2" w:rsidRPr="00556B30" w:rsidRDefault="00CC34D2" w:rsidP="003003FC">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CD55F7" w:rsidRPr="00556B30" w:rsidRDefault="00CD55F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3003FC" w:rsidRPr="00556B30" w:rsidRDefault="00BD2DF2"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□感染症対策について、</w:t>
      </w:r>
      <w:r w:rsidR="003003FC" w:rsidRPr="00556B30">
        <w:rPr>
          <w:rFonts w:asciiTheme="majorEastAsia" w:eastAsiaTheme="majorEastAsia" w:hAnsiTheme="majorEastAsia" w:hint="eastAsia"/>
          <w:color w:val="000000" w:themeColor="text1"/>
          <w:sz w:val="22"/>
          <w:szCs w:val="22"/>
        </w:rPr>
        <w:t>責任と役割を明確にした管理体制が整備されている。</w:t>
      </w:r>
    </w:p>
    <w:p w:rsidR="00A033B6" w:rsidRPr="00556B30" w:rsidRDefault="00A033B6"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3003FC" w:rsidRPr="00556B30" w:rsidRDefault="00BD2DF2"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3003FC" w:rsidRPr="00556B30">
        <w:rPr>
          <w:rFonts w:asciiTheme="majorEastAsia" w:eastAsiaTheme="majorEastAsia" w:hAnsiTheme="majorEastAsia" w:hint="eastAsia"/>
          <w:color w:val="000000" w:themeColor="text1"/>
          <w:sz w:val="22"/>
          <w:szCs w:val="22"/>
        </w:rPr>
        <w:t>感染症の</w:t>
      </w:r>
      <w:r w:rsidR="00C4698F" w:rsidRPr="00556B30">
        <w:rPr>
          <w:rFonts w:asciiTheme="majorEastAsia" w:eastAsiaTheme="majorEastAsia" w:hAnsiTheme="majorEastAsia" w:hint="eastAsia"/>
          <w:color w:val="000000" w:themeColor="text1"/>
          <w:sz w:val="22"/>
          <w:szCs w:val="22"/>
        </w:rPr>
        <w:t>予防と</w:t>
      </w:r>
      <w:r w:rsidR="003003FC" w:rsidRPr="00556B30">
        <w:rPr>
          <w:rFonts w:asciiTheme="majorEastAsia" w:eastAsiaTheme="majorEastAsia" w:hAnsiTheme="majorEastAsia" w:hint="eastAsia"/>
          <w:color w:val="000000" w:themeColor="text1"/>
          <w:sz w:val="22"/>
          <w:szCs w:val="22"/>
        </w:rPr>
        <w:t>発生時</w:t>
      </w:r>
      <w:r w:rsidR="003A4099" w:rsidRPr="00556B30">
        <w:rPr>
          <w:rFonts w:asciiTheme="majorEastAsia" w:eastAsiaTheme="majorEastAsia" w:hAnsiTheme="majorEastAsia" w:hint="eastAsia"/>
          <w:color w:val="000000" w:themeColor="text1"/>
          <w:sz w:val="22"/>
          <w:szCs w:val="22"/>
        </w:rPr>
        <w:t>等</w:t>
      </w:r>
      <w:r w:rsidR="003003FC" w:rsidRPr="00556B30">
        <w:rPr>
          <w:rFonts w:asciiTheme="majorEastAsia" w:eastAsiaTheme="majorEastAsia" w:hAnsiTheme="majorEastAsia" w:hint="eastAsia"/>
          <w:color w:val="000000" w:themeColor="text1"/>
          <w:sz w:val="22"/>
          <w:szCs w:val="22"/>
        </w:rPr>
        <w:t>の対応マニュアル等を作成し、職員に周知徹底している。</w:t>
      </w:r>
    </w:p>
    <w:p w:rsidR="00A033B6" w:rsidRPr="00556B30" w:rsidRDefault="00A033B6"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3003FC" w:rsidRPr="00556B30" w:rsidRDefault="003003FC"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F10E88" w:rsidRPr="00556B30">
        <w:rPr>
          <w:rFonts w:asciiTheme="majorEastAsia" w:eastAsiaTheme="majorEastAsia" w:hAnsiTheme="majorEastAsia" w:hint="eastAsia"/>
          <w:color w:val="000000" w:themeColor="text1"/>
          <w:sz w:val="22"/>
          <w:szCs w:val="22"/>
        </w:rPr>
        <w:t>担当者等を中心にして、定期的に感染症の予防や安全確保に関する勉強会等</w:t>
      </w:r>
      <w:r w:rsidRPr="00556B30">
        <w:rPr>
          <w:rFonts w:asciiTheme="majorEastAsia" w:eastAsiaTheme="majorEastAsia" w:hAnsiTheme="majorEastAsia" w:hint="eastAsia"/>
          <w:color w:val="000000" w:themeColor="text1"/>
          <w:sz w:val="22"/>
          <w:szCs w:val="22"/>
        </w:rPr>
        <w:t>を開催している。</w:t>
      </w:r>
    </w:p>
    <w:p w:rsidR="00A033B6" w:rsidRPr="00556B30" w:rsidRDefault="00A033B6"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3003FC" w:rsidRPr="00556B30" w:rsidRDefault="003003FC" w:rsidP="003003FC">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□感染症の予防策が適切に講じられている。</w:t>
      </w:r>
    </w:p>
    <w:p w:rsidR="00A033B6" w:rsidRPr="00556B30" w:rsidRDefault="00A033B6" w:rsidP="00C65E63">
      <w:pPr>
        <w:wordWrap w:val="0"/>
        <w:autoSpaceDE w:val="0"/>
        <w:autoSpaceDN w:val="0"/>
        <w:snapToGrid w:val="0"/>
        <w:rPr>
          <w:rFonts w:asciiTheme="majorEastAsia" w:eastAsiaTheme="majorEastAsia" w:hAnsiTheme="majorEastAsia"/>
          <w:color w:val="000000" w:themeColor="text1"/>
          <w:sz w:val="22"/>
          <w:szCs w:val="22"/>
        </w:rPr>
      </w:pPr>
    </w:p>
    <w:p w:rsidR="00CD55F7" w:rsidRPr="00556B30" w:rsidRDefault="00BD2DF2" w:rsidP="00C65E6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203FBF" w:rsidRPr="00556B30">
        <w:rPr>
          <w:rFonts w:asciiTheme="majorEastAsia" w:eastAsiaTheme="majorEastAsia" w:hAnsiTheme="majorEastAsia" w:hint="eastAsia"/>
          <w:color w:val="000000" w:themeColor="text1"/>
          <w:sz w:val="22"/>
          <w:szCs w:val="22"/>
        </w:rPr>
        <w:t>感染症</w:t>
      </w:r>
      <w:r w:rsidR="00362A96">
        <w:rPr>
          <w:rFonts w:asciiTheme="majorEastAsia" w:eastAsiaTheme="majorEastAsia" w:hAnsiTheme="majorEastAsia" w:hint="eastAsia"/>
          <w:color w:val="000000" w:themeColor="text1"/>
          <w:sz w:val="22"/>
          <w:szCs w:val="22"/>
        </w:rPr>
        <w:t>が</w:t>
      </w:r>
      <w:r w:rsidR="00203FBF" w:rsidRPr="00556B30">
        <w:rPr>
          <w:rFonts w:asciiTheme="majorEastAsia" w:eastAsiaTheme="majorEastAsia" w:hAnsiTheme="majorEastAsia" w:hint="eastAsia"/>
          <w:color w:val="000000" w:themeColor="text1"/>
          <w:sz w:val="22"/>
          <w:szCs w:val="22"/>
        </w:rPr>
        <w:t>発生した場合には</w:t>
      </w:r>
      <w:r w:rsidR="00C4698F" w:rsidRPr="00556B30">
        <w:rPr>
          <w:rFonts w:asciiTheme="majorEastAsia" w:eastAsiaTheme="majorEastAsia" w:hAnsiTheme="majorEastAsia" w:hint="eastAsia"/>
          <w:color w:val="000000" w:themeColor="text1"/>
          <w:sz w:val="22"/>
          <w:szCs w:val="22"/>
        </w:rPr>
        <w:t>対応が適切に行われている。</w:t>
      </w:r>
    </w:p>
    <w:p w:rsidR="00A033B6" w:rsidRPr="00556B30" w:rsidRDefault="00A033B6" w:rsidP="00BD2DF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2DF2" w:rsidRPr="00556B30" w:rsidRDefault="00BD2DF2" w:rsidP="00BD2DF2">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□感染症の予防と発生時等の対応マニュアル等を定期的に見直している。</w:t>
      </w:r>
    </w:p>
    <w:p w:rsidR="00CD55F7" w:rsidRPr="00556B30" w:rsidRDefault="00CD55F7" w:rsidP="00C65E63">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rsidP="00C65E63">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F27438" w:rsidRPr="00556B30" w:rsidRDefault="00A033B6"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556B30" w:rsidRDefault="00A033B6" w:rsidP="00A033B6">
      <w:pPr>
        <w:ind w:left="212" w:hangingChars="100" w:hanging="212"/>
        <w:rPr>
          <w:rFonts w:asciiTheme="majorEastAsia" w:eastAsiaTheme="majorEastAsia" w:hAnsiTheme="majorEastAsia"/>
          <w:color w:val="000000" w:themeColor="text1"/>
          <w:sz w:val="22"/>
          <w:szCs w:val="22"/>
        </w:rPr>
      </w:pPr>
    </w:p>
    <w:p w:rsidR="00A033B6" w:rsidRPr="00556B30" w:rsidRDefault="00A033B6" w:rsidP="00A033B6">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E5176" w:rsidRPr="00556B30">
        <w:rPr>
          <w:rFonts w:asciiTheme="majorEastAsia" w:eastAsiaTheme="majorEastAsia" w:hAnsiTheme="majorEastAsia" w:hint="eastAsia"/>
          <w:color w:val="000000" w:themeColor="text1"/>
          <w:sz w:val="22"/>
          <w:szCs w:val="22"/>
        </w:rPr>
        <w:t>利用者の</w:t>
      </w:r>
      <w:r w:rsidR="00A57AC2" w:rsidRPr="00556B30">
        <w:rPr>
          <w:rFonts w:asciiTheme="majorEastAsia" w:eastAsiaTheme="majorEastAsia" w:hAnsiTheme="majorEastAsia" w:hint="eastAsia"/>
          <w:color w:val="000000" w:themeColor="text1"/>
          <w:sz w:val="22"/>
          <w:szCs w:val="22"/>
        </w:rPr>
        <w:t>生命と健康にとって感染症の予防と感染症発生時の適切な対応は非常に重要な取組といえます。</w:t>
      </w:r>
    </w:p>
    <w:p w:rsidR="00A57AC2" w:rsidRPr="00556B30" w:rsidRDefault="00A57AC2" w:rsidP="009F749E">
      <w:pPr>
        <w:ind w:leftChars="100" w:left="414" w:hangingChars="100" w:hanging="212"/>
        <w:rPr>
          <w:rFonts w:asciiTheme="majorEastAsia" w:eastAsiaTheme="majorEastAsia" w:hAnsiTheme="majorEastAsia"/>
          <w:color w:val="000000" w:themeColor="text1"/>
          <w:sz w:val="22"/>
          <w:szCs w:val="22"/>
        </w:rPr>
      </w:pP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○感染症の予防・対応についても、福祉サービスの質の向上を目的とするリスクマネジメントと同様に、</w:t>
      </w:r>
      <w:r w:rsidR="009F749E" w:rsidRPr="00556B30">
        <w:rPr>
          <w:rFonts w:asciiTheme="majorEastAsia" w:eastAsiaTheme="majorEastAsia" w:hAnsiTheme="majorEastAsia" w:hint="eastAsia"/>
          <w:color w:val="000000" w:themeColor="text1"/>
          <w:sz w:val="22"/>
          <w:szCs w:val="22"/>
        </w:rPr>
        <w:t>マニュアル等を整備した</w:t>
      </w:r>
      <w:r w:rsidR="008F532B" w:rsidRPr="00556B30">
        <w:rPr>
          <w:rFonts w:asciiTheme="majorEastAsia" w:eastAsiaTheme="majorEastAsia" w:hAnsiTheme="majorEastAsia" w:hint="eastAsia"/>
          <w:color w:val="000000" w:themeColor="text1"/>
          <w:sz w:val="22"/>
          <w:szCs w:val="22"/>
        </w:rPr>
        <w:t>うえで</w:t>
      </w:r>
      <w:r w:rsidR="009F749E"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009F749E" w:rsidRPr="00556B30">
        <w:rPr>
          <w:rFonts w:asciiTheme="majorEastAsia" w:eastAsiaTheme="majorEastAsia" w:hAnsiTheme="majorEastAsia" w:hint="eastAsia"/>
          <w:color w:val="000000" w:themeColor="text1"/>
          <w:sz w:val="22"/>
          <w:szCs w:val="22"/>
        </w:rPr>
        <w:t>内の</w:t>
      </w:r>
      <w:r w:rsidRPr="00556B30">
        <w:rPr>
          <w:rFonts w:asciiTheme="majorEastAsia" w:eastAsiaTheme="majorEastAsia" w:hAnsiTheme="majorEastAsia" w:hint="eastAsia"/>
          <w:color w:val="000000" w:themeColor="text1"/>
          <w:sz w:val="22"/>
          <w:szCs w:val="22"/>
        </w:rPr>
        <w:t>体制</w:t>
      </w:r>
      <w:r w:rsidR="009F749E" w:rsidRPr="00556B30">
        <w:rPr>
          <w:rFonts w:asciiTheme="majorEastAsia" w:eastAsiaTheme="majorEastAsia" w:hAnsiTheme="majorEastAsia" w:hint="eastAsia"/>
          <w:color w:val="000000" w:themeColor="text1"/>
          <w:sz w:val="22"/>
          <w:szCs w:val="22"/>
        </w:rPr>
        <w:t>を確立し実行していくこと</w:t>
      </w:r>
      <w:r w:rsidRPr="00556B30">
        <w:rPr>
          <w:rFonts w:asciiTheme="majorEastAsia" w:eastAsiaTheme="majorEastAsia" w:hAnsiTheme="majorEastAsia"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556B30" w:rsidRDefault="00A57AC2" w:rsidP="009F749E">
      <w:pPr>
        <w:ind w:leftChars="100" w:left="414" w:hangingChars="100" w:hanging="212"/>
        <w:rPr>
          <w:rFonts w:asciiTheme="majorEastAsia" w:eastAsiaTheme="majorEastAsia" w:hAnsiTheme="majorEastAsia"/>
          <w:color w:val="000000" w:themeColor="text1"/>
          <w:sz w:val="22"/>
          <w:szCs w:val="22"/>
        </w:rPr>
      </w:pP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、職員が十分に理解し、日頃から取組を進めることが必要です。</w:t>
      </w: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○対応マニュアル等については、保健医療の専門職の適切な助言・指導のもとに作成されていることも重要です。</w:t>
      </w:r>
    </w:p>
    <w:p w:rsidR="00A033B6" w:rsidRPr="00556B30" w:rsidRDefault="00A033B6" w:rsidP="00A033B6">
      <w:pPr>
        <w:ind w:left="212" w:hangingChars="100" w:hanging="212"/>
        <w:rPr>
          <w:rFonts w:asciiTheme="majorEastAsia" w:eastAsiaTheme="majorEastAsia" w:hAnsiTheme="majorEastAsia"/>
          <w:color w:val="000000" w:themeColor="text1"/>
          <w:sz w:val="22"/>
          <w:szCs w:val="22"/>
        </w:rPr>
      </w:pPr>
    </w:p>
    <w:p w:rsidR="00737276" w:rsidRPr="0067529C" w:rsidRDefault="00737276" w:rsidP="00737276">
      <w:pPr>
        <w:ind w:leftChars="100" w:left="20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737276" w:rsidRPr="0067529C" w:rsidRDefault="00737276" w:rsidP="00737276">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○職員が感染症の媒体になる可能性があることと事業継続の観点から、職員及び職員の家族が感染症にかかった場合の対応を含め、感染症対策を講じる必要があります。</w:t>
      </w:r>
    </w:p>
    <w:p w:rsidR="00737276" w:rsidRPr="0067529C" w:rsidRDefault="00737276" w:rsidP="00737276">
      <w:pPr>
        <w:ind w:left="212" w:hangingChars="100" w:hanging="212"/>
        <w:rPr>
          <w:rFonts w:asciiTheme="majorEastAsia" w:eastAsiaTheme="majorEastAsia" w:hAnsiTheme="majorEastAsia"/>
          <w:color w:val="000000" w:themeColor="text1"/>
          <w:sz w:val="22"/>
          <w:szCs w:val="22"/>
        </w:rPr>
      </w:pPr>
    </w:p>
    <w:p w:rsidR="00737276" w:rsidRPr="0067529C" w:rsidRDefault="00737276" w:rsidP="00737276">
      <w:pPr>
        <w:ind w:leftChars="100" w:left="20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w:t>
      </w:r>
      <w:r w:rsidR="00EB65F8" w:rsidRPr="0067529C">
        <w:rPr>
          <w:rFonts w:asciiTheme="majorEastAsia" w:eastAsiaTheme="majorEastAsia" w:hAnsiTheme="majorEastAsia" w:hint="eastAsia"/>
          <w:color w:val="000000" w:themeColor="text1"/>
          <w:sz w:val="22"/>
          <w:szCs w:val="22"/>
        </w:rPr>
        <w:t>救護施設版</w:t>
      </w:r>
      <w:r w:rsidRPr="0067529C">
        <w:rPr>
          <w:rFonts w:asciiTheme="majorEastAsia" w:eastAsiaTheme="majorEastAsia" w:hAnsiTheme="majorEastAsia" w:hint="eastAsia"/>
          <w:color w:val="000000" w:themeColor="text1"/>
          <w:sz w:val="22"/>
          <w:szCs w:val="22"/>
        </w:rPr>
        <w:t>）</w:t>
      </w:r>
    </w:p>
    <w:p w:rsidR="00737276" w:rsidRPr="0067529C" w:rsidRDefault="00737276" w:rsidP="00737276">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○感染症の対応は、予防及び発症時に感染を広げないための対策について、利用者や家族への周知も重要となります。感染症発症時の利用者</w:t>
      </w:r>
      <w:r w:rsidR="00CD4E13" w:rsidRPr="0067529C">
        <w:rPr>
          <w:rFonts w:asciiTheme="majorEastAsia" w:eastAsiaTheme="majorEastAsia" w:hAnsiTheme="majorEastAsia" w:hint="eastAsia"/>
          <w:color w:val="000000" w:themeColor="text1"/>
          <w:sz w:val="22"/>
          <w:szCs w:val="22"/>
        </w:rPr>
        <w:t>等</w:t>
      </w:r>
      <w:r w:rsidRPr="0067529C">
        <w:rPr>
          <w:rFonts w:asciiTheme="majorEastAsia" w:eastAsiaTheme="majorEastAsia" w:hAnsiTheme="majorEastAsia" w:hint="eastAsia"/>
          <w:color w:val="000000" w:themeColor="text1"/>
          <w:sz w:val="22"/>
          <w:szCs w:val="22"/>
        </w:rPr>
        <w:t>への周知については、利用者のプライバシーに配慮することが必要です。</w:t>
      </w:r>
    </w:p>
    <w:p w:rsidR="00107969" w:rsidRPr="0067529C" w:rsidRDefault="00107969" w:rsidP="00A033B6">
      <w:pPr>
        <w:ind w:left="212" w:hangingChars="100" w:hanging="212"/>
        <w:rPr>
          <w:rFonts w:asciiTheme="majorEastAsia" w:eastAsiaTheme="majorEastAsia" w:hAnsiTheme="majorEastAsia"/>
          <w:color w:val="000000" w:themeColor="text1"/>
          <w:sz w:val="22"/>
          <w:szCs w:val="22"/>
        </w:rPr>
      </w:pPr>
    </w:p>
    <w:p w:rsidR="00A033B6" w:rsidRPr="00556B30" w:rsidRDefault="00A033B6" w:rsidP="00A033B6">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57AC2" w:rsidRPr="00556B30" w:rsidRDefault="00A57AC2" w:rsidP="00A57AC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○評価方法は、訪問調査において具体的な取組を書面と聴取によって確認します。</w:t>
      </w:r>
      <w:r w:rsidR="00F10E88" w:rsidRPr="00556B30">
        <w:rPr>
          <w:rFonts w:asciiTheme="majorEastAsia" w:eastAsiaTheme="majorEastAsia" w:hAnsiTheme="majorEastAsia" w:hint="eastAsia"/>
          <w:color w:val="000000" w:themeColor="text1"/>
          <w:sz w:val="22"/>
          <w:szCs w:val="22"/>
        </w:rPr>
        <w:t>書面がなく</w:t>
      </w:r>
      <w:r w:rsidRPr="00556B30">
        <w:rPr>
          <w:rFonts w:asciiTheme="majorEastAsia" w:eastAsiaTheme="majorEastAsia" w:hAnsiTheme="majorEastAsia" w:hint="eastAsia"/>
          <w:color w:val="000000" w:themeColor="text1"/>
          <w:sz w:val="22"/>
          <w:szCs w:val="22"/>
        </w:rPr>
        <w:t>職員会議</w:t>
      </w:r>
      <w:r w:rsidR="00F10E88"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で感染症予防に向けた意識啓発をしているというような取組のみの場合には、「ｃ」評価とします。</w:t>
      </w:r>
    </w:p>
    <w:p w:rsidR="0061276A" w:rsidRPr="00556B30" w:rsidRDefault="0061276A" w:rsidP="00A033B6">
      <w:pPr>
        <w:ind w:left="212" w:hangingChars="100" w:hanging="212"/>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061AC" w:rsidRPr="00857345" w:rsidRDefault="00857345" w:rsidP="00857345">
      <w:pPr>
        <w:ind w:leftChars="100" w:left="404" w:hangingChars="100" w:hanging="202"/>
        <w:rPr>
          <w:rFonts w:asciiTheme="majorEastAsia" w:eastAsiaTheme="majorEastAsia" w:hAnsiTheme="majorEastAsia"/>
          <w:color w:val="000000" w:themeColor="text1"/>
          <w:szCs w:val="21"/>
        </w:rPr>
      </w:pPr>
      <w:r w:rsidRPr="00556B30">
        <w:rPr>
          <w:rFonts w:asciiTheme="majorEastAsia" w:eastAsiaTheme="majorEastAsia" w:hAnsiTheme="majorEastAsia"/>
          <w:color w:val="000000" w:themeColor="text1"/>
          <w:szCs w:val="21"/>
        </w:rPr>
        <w:br w:type="page"/>
      </w:r>
    </w:p>
    <w:p w:rsidR="00E061AC" w:rsidRPr="00556B30" w:rsidRDefault="00E061AC">
      <w:pPr>
        <w:rPr>
          <w:rFonts w:asciiTheme="majorEastAsia" w:eastAsiaTheme="majorEastAsia" w:hAnsiTheme="majorEastAsia"/>
          <w:color w:val="000000" w:themeColor="text1"/>
          <w:sz w:val="22"/>
          <w:szCs w:val="22"/>
          <w:u w:val="single"/>
          <w:bdr w:val="single" w:sz="4" w:space="0" w:color="auto"/>
        </w:rPr>
      </w:pPr>
    </w:p>
    <w:p w:rsidR="00CD55F7" w:rsidRPr="00556B30" w:rsidRDefault="004B2D4E" w:rsidP="005844B1">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39</w:t>
      </w:r>
      <w:r w:rsidRPr="00556B30">
        <w:rPr>
          <w:rFonts w:asciiTheme="majorEastAsia" w:eastAsiaTheme="majorEastAsia" w:hAnsiTheme="majorEastAsia" w:hint="eastAsia"/>
          <w:color w:val="000000" w:themeColor="text1"/>
          <w:sz w:val="22"/>
          <w:szCs w:val="22"/>
          <w:u w:val="single"/>
        </w:rPr>
        <w:t xml:space="preserve">　</w:t>
      </w:r>
      <w:r w:rsidR="00DA3668" w:rsidRPr="00556B30">
        <w:rPr>
          <w:rFonts w:asciiTheme="majorEastAsia" w:eastAsiaTheme="majorEastAsia" w:hAnsiTheme="majorEastAsia" w:hint="eastAsia"/>
          <w:color w:val="000000" w:themeColor="text1"/>
          <w:sz w:val="22"/>
          <w:szCs w:val="22"/>
          <w:u w:val="single"/>
        </w:rPr>
        <w:t>Ⅲ</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w:t>
      </w:r>
      <w:r w:rsidR="00DA3668" w:rsidRPr="00556B30">
        <w:rPr>
          <w:rFonts w:asciiTheme="majorEastAsia" w:eastAsiaTheme="majorEastAsia" w:hAnsiTheme="majorEastAsia" w:hint="eastAsia"/>
          <w:color w:val="000000" w:themeColor="text1"/>
          <w:sz w:val="22"/>
          <w:szCs w:val="22"/>
          <w:u w:val="single"/>
        </w:rPr>
        <w:t>５</w:t>
      </w:r>
      <w:r w:rsidR="00CD55F7" w:rsidRPr="00556B30">
        <w:rPr>
          <w:rFonts w:asciiTheme="majorEastAsia" w:eastAsiaTheme="majorEastAsia" w:hAnsiTheme="majorEastAsia" w:hint="eastAsia"/>
          <w:color w:val="000000" w:themeColor="text1"/>
          <w:sz w:val="22"/>
          <w:szCs w:val="22"/>
          <w:u w:val="single"/>
        </w:rPr>
        <w:t>)-</w:t>
      </w:r>
      <w:r w:rsidR="00C4698F" w:rsidRPr="00556B30">
        <w:rPr>
          <w:rFonts w:asciiTheme="majorEastAsia" w:eastAsiaTheme="majorEastAsia" w:hAnsiTheme="majorEastAsia" w:hint="eastAsia"/>
          <w:color w:val="000000" w:themeColor="text1"/>
          <w:sz w:val="22"/>
          <w:szCs w:val="22"/>
          <w:u w:val="single"/>
        </w:rPr>
        <w:t>③</w:t>
      </w:r>
      <w:r w:rsidR="00BD2DF2" w:rsidRPr="00556B30">
        <w:rPr>
          <w:rFonts w:asciiTheme="majorEastAsia" w:eastAsiaTheme="majorEastAsia" w:hAnsiTheme="majorEastAsia" w:hint="eastAsia"/>
          <w:color w:val="000000" w:themeColor="text1"/>
          <w:sz w:val="22"/>
          <w:szCs w:val="22"/>
          <w:u w:val="single"/>
        </w:rPr>
        <w:t xml:space="preserve">　災害時</w:t>
      </w:r>
      <w:r w:rsidR="00857FB0" w:rsidRPr="00556B30">
        <w:rPr>
          <w:rFonts w:asciiTheme="majorEastAsia" w:eastAsiaTheme="majorEastAsia" w:hAnsiTheme="majorEastAsia" w:hint="eastAsia"/>
          <w:color w:val="000000" w:themeColor="text1"/>
          <w:sz w:val="22"/>
          <w:szCs w:val="22"/>
          <w:u w:val="single"/>
        </w:rPr>
        <w:t>に</w:t>
      </w:r>
      <w:r w:rsidR="00BD2DF2" w:rsidRPr="00556B30">
        <w:rPr>
          <w:rFonts w:asciiTheme="majorEastAsia" w:eastAsiaTheme="majorEastAsia" w:hAnsiTheme="majorEastAsia" w:hint="eastAsia"/>
          <w:color w:val="000000" w:themeColor="text1"/>
          <w:sz w:val="22"/>
          <w:szCs w:val="22"/>
          <w:u w:val="single"/>
        </w:rPr>
        <w:t>おける</w:t>
      </w:r>
      <w:r w:rsidR="00CD55F7" w:rsidRPr="00556B30">
        <w:rPr>
          <w:rFonts w:asciiTheme="majorEastAsia" w:eastAsiaTheme="majorEastAsia" w:hAnsiTheme="majorEastAsia" w:hint="eastAsia"/>
          <w:color w:val="000000" w:themeColor="text1"/>
          <w:sz w:val="22"/>
          <w:szCs w:val="22"/>
          <w:u w:val="single"/>
        </w:rPr>
        <w:t>利用者の安全確保のための</w:t>
      </w:r>
      <w:r w:rsidR="00934ACE" w:rsidRPr="00556B30">
        <w:rPr>
          <w:rFonts w:asciiTheme="majorEastAsia" w:eastAsiaTheme="majorEastAsia" w:hAnsiTheme="majorEastAsia" w:hint="eastAsia"/>
          <w:color w:val="000000" w:themeColor="text1"/>
          <w:sz w:val="22"/>
          <w:szCs w:val="22"/>
          <w:u w:val="single"/>
        </w:rPr>
        <w:t>取組</w:t>
      </w:r>
      <w:r w:rsidR="00CD55F7" w:rsidRPr="00556B30">
        <w:rPr>
          <w:rFonts w:asciiTheme="majorEastAsia" w:eastAsiaTheme="majorEastAsia" w:hAnsiTheme="majorEastAsia" w:hint="eastAsia"/>
          <w:color w:val="000000" w:themeColor="text1"/>
          <w:sz w:val="22"/>
          <w:szCs w:val="22"/>
          <w:u w:val="single"/>
        </w:rPr>
        <w:t>を</w:t>
      </w:r>
      <w:r w:rsidR="00C4698F" w:rsidRPr="00556B30">
        <w:rPr>
          <w:rFonts w:asciiTheme="majorEastAsia" w:eastAsiaTheme="majorEastAsia" w:hAnsiTheme="majorEastAsia" w:hint="eastAsia"/>
          <w:color w:val="000000" w:themeColor="text1"/>
          <w:sz w:val="22"/>
          <w:szCs w:val="22"/>
          <w:u w:val="single"/>
        </w:rPr>
        <w:t>組織的に</w:t>
      </w:r>
      <w:r w:rsidR="00CD55F7" w:rsidRPr="00556B30">
        <w:rPr>
          <w:rFonts w:asciiTheme="majorEastAsia" w:eastAsiaTheme="majorEastAsia" w:hAnsiTheme="majorEastAsia" w:hint="eastAsia"/>
          <w:color w:val="000000" w:themeColor="text1"/>
          <w:sz w:val="22"/>
          <w:szCs w:val="22"/>
          <w:u w:val="single"/>
        </w:rPr>
        <w:t>行っている</w:t>
      </w:r>
      <w:r w:rsidR="009E3DD5" w:rsidRPr="00556B30">
        <w:rPr>
          <w:rFonts w:asciiTheme="majorEastAsia" w:eastAsiaTheme="majorEastAsia" w:hAnsiTheme="majorEastAsia" w:hint="eastAsia"/>
          <w:color w:val="000000" w:themeColor="text1"/>
          <w:sz w:val="22"/>
          <w:szCs w:val="22"/>
          <w:u w:val="single"/>
        </w:rPr>
        <w:t>。</w:t>
      </w:r>
    </w:p>
    <w:p w:rsidR="00CD55F7" w:rsidRPr="00556B30" w:rsidRDefault="00CD55F7" w:rsidP="005844B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753"/>
      </w:tblGrid>
      <w:tr w:rsidR="00CD55F7" w:rsidRPr="00556B30" w:rsidTr="00F91E0A">
        <w:trPr>
          <w:trHeight w:val="2002"/>
          <w:jc w:val="center"/>
        </w:trPr>
        <w:tc>
          <w:tcPr>
            <w:tcW w:w="9753" w:type="dxa"/>
          </w:tcPr>
          <w:p w:rsidR="00CD55F7" w:rsidRPr="00556B30" w:rsidRDefault="00CD55F7"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ａ）地震、津波、</w:t>
            </w:r>
            <w:r w:rsidR="00BD2DF2" w:rsidRPr="00556B30">
              <w:rPr>
                <w:rFonts w:asciiTheme="majorEastAsia" w:eastAsiaTheme="majorEastAsia" w:hAnsiTheme="majorEastAsia" w:hint="eastAsia"/>
                <w:color w:val="000000" w:themeColor="text1"/>
                <w:sz w:val="22"/>
                <w:szCs w:val="22"/>
              </w:rPr>
              <w:t>豪雨、</w:t>
            </w:r>
            <w:r w:rsidRPr="00556B30">
              <w:rPr>
                <w:rFonts w:asciiTheme="majorEastAsia" w:eastAsiaTheme="majorEastAsia" w:hAnsiTheme="majorEastAsia" w:hint="eastAsia"/>
                <w:color w:val="000000" w:themeColor="text1"/>
                <w:sz w:val="22"/>
                <w:szCs w:val="22"/>
              </w:rPr>
              <w:t>大雪</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の災害に対して、利用者の安全確保のための</w:t>
            </w:r>
            <w:r w:rsidR="00934ACE" w:rsidRPr="00556B30">
              <w:rPr>
                <w:rFonts w:asciiTheme="majorEastAsia" w:eastAsiaTheme="majorEastAsia" w:hAnsiTheme="majorEastAsia" w:hint="eastAsia"/>
                <w:color w:val="000000" w:themeColor="text1"/>
                <w:sz w:val="22"/>
                <w:szCs w:val="22"/>
              </w:rPr>
              <w:t>取組</w:t>
            </w:r>
            <w:r w:rsidR="00203FBF" w:rsidRPr="00556B30">
              <w:rPr>
                <w:rFonts w:asciiTheme="majorEastAsia" w:eastAsiaTheme="majorEastAsia" w:hAnsiTheme="majorEastAsia" w:hint="eastAsia"/>
                <w:color w:val="000000" w:themeColor="text1"/>
                <w:sz w:val="22"/>
                <w:szCs w:val="22"/>
              </w:rPr>
              <w:t>を組織的</w:t>
            </w:r>
            <w:r w:rsidRPr="00556B30">
              <w:rPr>
                <w:rFonts w:asciiTheme="majorEastAsia" w:eastAsiaTheme="majorEastAsia" w:hAnsiTheme="majorEastAsia" w:hint="eastAsia"/>
                <w:color w:val="000000" w:themeColor="text1"/>
                <w:sz w:val="22"/>
                <w:szCs w:val="22"/>
              </w:rPr>
              <w:t>に行っている。</w:t>
            </w:r>
          </w:p>
          <w:p w:rsidR="00CD55F7" w:rsidRPr="00F91E0A"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08586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ｂ）地震、津波、</w:t>
            </w:r>
            <w:r w:rsidR="00BD2DF2" w:rsidRPr="00556B30">
              <w:rPr>
                <w:rFonts w:asciiTheme="majorEastAsia" w:eastAsiaTheme="majorEastAsia" w:hAnsiTheme="majorEastAsia" w:hint="eastAsia"/>
                <w:color w:val="000000" w:themeColor="text1"/>
                <w:sz w:val="22"/>
                <w:szCs w:val="22"/>
              </w:rPr>
              <w:t>豪雨、</w:t>
            </w:r>
            <w:r w:rsidRPr="00556B30">
              <w:rPr>
                <w:rFonts w:asciiTheme="majorEastAsia" w:eastAsiaTheme="majorEastAsia" w:hAnsiTheme="majorEastAsia" w:hint="eastAsia"/>
                <w:color w:val="000000" w:themeColor="text1"/>
                <w:sz w:val="22"/>
                <w:szCs w:val="22"/>
              </w:rPr>
              <w:t>大雪</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の災害に対して、利用者の安全確保のための</w:t>
            </w:r>
            <w:r w:rsidR="00934ACE"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を行っているが、</w:t>
            </w:r>
          </w:p>
          <w:p w:rsidR="00CD55F7" w:rsidRPr="00556B30" w:rsidRDefault="00CD55F7" w:rsidP="00085860">
            <w:pPr>
              <w:wordWrap w:val="0"/>
              <w:autoSpaceDE w:val="0"/>
              <w:autoSpaceDN w:val="0"/>
              <w:snapToGrid w:val="0"/>
              <w:ind w:leftChars="227" w:left="458"/>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十分ではない。</w:t>
            </w:r>
          </w:p>
          <w:p w:rsidR="00CD55F7" w:rsidRPr="00F91E0A"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ｃ）地震、津波、</w:t>
            </w:r>
            <w:r w:rsidR="00BD2DF2" w:rsidRPr="00556B30">
              <w:rPr>
                <w:rFonts w:asciiTheme="majorEastAsia" w:eastAsiaTheme="majorEastAsia" w:hAnsiTheme="majorEastAsia" w:hint="eastAsia"/>
                <w:color w:val="000000" w:themeColor="text1"/>
                <w:sz w:val="22"/>
                <w:szCs w:val="22"/>
              </w:rPr>
              <w:t>豪雨、</w:t>
            </w:r>
            <w:r w:rsidRPr="00556B30">
              <w:rPr>
                <w:rFonts w:asciiTheme="majorEastAsia" w:eastAsiaTheme="majorEastAsia" w:hAnsiTheme="majorEastAsia" w:hint="eastAsia"/>
                <w:color w:val="000000" w:themeColor="text1"/>
                <w:sz w:val="22"/>
                <w:szCs w:val="22"/>
              </w:rPr>
              <w:t>大雪</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の災害に対して、利用者の安全確保のための</w:t>
            </w:r>
            <w:r w:rsidR="00934ACE" w:rsidRPr="00556B30">
              <w:rPr>
                <w:rFonts w:asciiTheme="majorEastAsia" w:eastAsiaTheme="majorEastAsia" w:hAnsiTheme="majorEastAsia" w:hint="eastAsia"/>
                <w:color w:val="000000" w:themeColor="text1"/>
                <w:sz w:val="22"/>
                <w:szCs w:val="22"/>
              </w:rPr>
              <w:t>取組</w:t>
            </w:r>
            <w:r w:rsidRPr="00556B30">
              <w:rPr>
                <w:rFonts w:asciiTheme="majorEastAsia" w:eastAsiaTheme="majorEastAsia" w:hAnsiTheme="majorEastAsia" w:hint="eastAsia"/>
                <w:color w:val="000000" w:themeColor="text1"/>
                <w:sz w:val="22"/>
                <w:szCs w:val="22"/>
              </w:rPr>
              <w:t>を行っていない。</w:t>
            </w:r>
          </w:p>
          <w:p w:rsidR="00CC34D2" w:rsidRPr="00556B30" w:rsidRDefault="00CC34D2"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A033B6" w:rsidRPr="00556B30" w:rsidRDefault="00A033B6" w:rsidP="00C0327F">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rPr>
      </w:pPr>
    </w:p>
    <w:p w:rsidR="00CD55F7" w:rsidRPr="00556B30" w:rsidRDefault="00CD55F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4698F" w:rsidRPr="00556B30" w:rsidRDefault="00C4698F"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□災害時の対応体制が決められている。</w:t>
      </w:r>
    </w:p>
    <w:p w:rsidR="00A033B6" w:rsidRPr="00556B30" w:rsidRDefault="00A033B6" w:rsidP="00A813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A813A3" w:rsidRPr="00556B30" w:rsidRDefault="00A813A3" w:rsidP="00A813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□立地条件等から災害の影響を把握し、建物・設備類、</w:t>
      </w:r>
      <w:r w:rsidR="00F10E88"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サービス提供を継続するために必要な対策を講じている。</w:t>
      </w:r>
    </w:p>
    <w:p w:rsidR="00A033B6" w:rsidRPr="00556B30" w:rsidRDefault="00A033B6"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4698F" w:rsidRPr="00556B30" w:rsidRDefault="00F10E88"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□利用者及び職員の安否確認の方法が決められ、すべての</w:t>
      </w:r>
      <w:r w:rsidR="00C4698F" w:rsidRPr="00556B30">
        <w:rPr>
          <w:rFonts w:asciiTheme="majorEastAsia" w:eastAsiaTheme="majorEastAsia" w:hAnsiTheme="majorEastAsia" w:hint="eastAsia"/>
          <w:color w:val="000000" w:themeColor="text1"/>
          <w:sz w:val="22"/>
          <w:szCs w:val="22"/>
        </w:rPr>
        <w:t>職員に周知されている。</w:t>
      </w:r>
    </w:p>
    <w:p w:rsidR="00A033B6" w:rsidRPr="00556B30" w:rsidRDefault="00A033B6"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4698F" w:rsidRPr="00556B30" w:rsidRDefault="00C4698F" w:rsidP="00C4698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□食料や備品類</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の備蓄リストを作成し、管理者を決めて備蓄を整備している。</w:t>
      </w:r>
    </w:p>
    <w:p w:rsidR="00A033B6" w:rsidRPr="00556B30" w:rsidRDefault="00A033B6" w:rsidP="005844B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CD55F7" w:rsidP="005844B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A813A3" w:rsidRPr="00556B30">
        <w:rPr>
          <w:rFonts w:asciiTheme="majorEastAsia" w:eastAsiaTheme="majorEastAsia" w:hAnsiTheme="majorEastAsia" w:hint="eastAsia"/>
          <w:color w:val="000000" w:themeColor="text1"/>
          <w:sz w:val="22"/>
          <w:szCs w:val="22"/>
        </w:rPr>
        <w:t>防災計画等整備し、</w:t>
      </w:r>
      <w:r w:rsidRPr="00556B30">
        <w:rPr>
          <w:rFonts w:asciiTheme="majorEastAsia" w:eastAsiaTheme="majorEastAsia" w:hAnsiTheme="majorEastAsia" w:hint="eastAsia"/>
          <w:color w:val="000000" w:themeColor="text1"/>
          <w:sz w:val="22"/>
          <w:szCs w:val="22"/>
        </w:rPr>
        <w:t>地元の</w:t>
      </w:r>
      <w:r w:rsidR="00BD2DF2" w:rsidRPr="00556B30">
        <w:rPr>
          <w:rFonts w:asciiTheme="majorEastAsia" w:eastAsiaTheme="majorEastAsia" w:hAnsiTheme="majorEastAsia" w:hint="eastAsia"/>
          <w:color w:val="000000" w:themeColor="text1"/>
          <w:sz w:val="22"/>
          <w:szCs w:val="22"/>
        </w:rPr>
        <w:t>行政をはじめ、</w:t>
      </w:r>
      <w:r w:rsidRPr="00556B30">
        <w:rPr>
          <w:rFonts w:asciiTheme="majorEastAsia" w:eastAsiaTheme="majorEastAsia" w:hAnsiTheme="majorEastAsia" w:hint="eastAsia"/>
          <w:color w:val="000000" w:themeColor="text1"/>
          <w:sz w:val="22"/>
          <w:szCs w:val="22"/>
        </w:rPr>
        <w:t>消防署、警察、自治会</w:t>
      </w:r>
      <w:r w:rsidR="00BD2DF2" w:rsidRPr="00556B30">
        <w:rPr>
          <w:rFonts w:asciiTheme="majorEastAsia" w:eastAsiaTheme="majorEastAsia" w:hAnsiTheme="majorEastAsia" w:hint="eastAsia"/>
          <w:color w:val="000000" w:themeColor="text1"/>
          <w:sz w:val="22"/>
          <w:szCs w:val="22"/>
        </w:rPr>
        <w:t>、福祉関係団体</w:t>
      </w:r>
      <w:r w:rsidR="003A4099" w:rsidRPr="00556B30">
        <w:rPr>
          <w:rFonts w:asciiTheme="majorEastAsia" w:eastAsiaTheme="majorEastAsia" w:hAnsiTheme="majorEastAsia" w:hint="eastAsia"/>
          <w:color w:val="000000" w:themeColor="text1"/>
          <w:sz w:val="22"/>
          <w:szCs w:val="22"/>
        </w:rPr>
        <w:t>等</w:t>
      </w:r>
      <w:r w:rsidR="00BD2DF2" w:rsidRPr="00556B30">
        <w:rPr>
          <w:rFonts w:asciiTheme="majorEastAsia" w:eastAsiaTheme="majorEastAsia" w:hAnsiTheme="majorEastAsia" w:hint="eastAsia"/>
          <w:color w:val="000000" w:themeColor="text1"/>
          <w:sz w:val="22"/>
          <w:szCs w:val="22"/>
        </w:rPr>
        <w:t>と</w:t>
      </w:r>
      <w:r w:rsidRPr="00556B30">
        <w:rPr>
          <w:rFonts w:asciiTheme="majorEastAsia" w:eastAsiaTheme="majorEastAsia" w:hAnsiTheme="majorEastAsia" w:hint="eastAsia"/>
          <w:color w:val="000000" w:themeColor="text1"/>
          <w:sz w:val="22"/>
          <w:szCs w:val="22"/>
        </w:rPr>
        <w:t>連携する</w:t>
      </w:r>
      <w:r w:rsidR="00F10E88" w:rsidRPr="00556B30">
        <w:rPr>
          <w:rFonts w:asciiTheme="majorEastAsia" w:eastAsiaTheme="majorEastAsia" w:hAnsiTheme="majorEastAsia" w:hint="eastAsia"/>
          <w:color w:val="000000" w:themeColor="text1"/>
          <w:sz w:val="22"/>
          <w:szCs w:val="22"/>
        </w:rPr>
        <w:t>など</w:t>
      </w:r>
      <w:r w:rsidR="00BD2DF2" w:rsidRPr="00556B30">
        <w:rPr>
          <w:rFonts w:asciiTheme="majorEastAsia" w:eastAsiaTheme="majorEastAsia" w:hAnsiTheme="majorEastAsia" w:hint="eastAsia"/>
          <w:color w:val="000000" w:themeColor="text1"/>
          <w:sz w:val="22"/>
          <w:szCs w:val="22"/>
        </w:rPr>
        <w:t>、</w:t>
      </w:r>
      <w:r w:rsidR="00F10E88" w:rsidRPr="00556B30">
        <w:rPr>
          <w:rFonts w:asciiTheme="majorEastAsia" w:eastAsiaTheme="majorEastAsia" w:hAnsiTheme="majorEastAsia" w:hint="eastAsia"/>
          <w:color w:val="000000" w:themeColor="text1"/>
          <w:sz w:val="22"/>
          <w:szCs w:val="22"/>
        </w:rPr>
        <w:t>体制を</w:t>
      </w:r>
      <w:r w:rsidR="00EE7AE8" w:rsidRPr="00556B30">
        <w:rPr>
          <w:rFonts w:asciiTheme="majorEastAsia" w:eastAsiaTheme="majorEastAsia" w:hAnsiTheme="majorEastAsia" w:hint="eastAsia"/>
          <w:color w:val="000000" w:themeColor="text1"/>
          <w:sz w:val="22"/>
          <w:szCs w:val="22"/>
        </w:rPr>
        <w:t>もって</w:t>
      </w:r>
      <w:r w:rsidRPr="00556B30">
        <w:rPr>
          <w:rFonts w:asciiTheme="majorEastAsia" w:eastAsiaTheme="majorEastAsia" w:hAnsiTheme="majorEastAsia" w:hint="eastAsia"/>
          <w:color w:val="000000" w:themeColor="text1"/>
          <w:sz w:val="22"/>
          <w:szCs w:val="22"/>
        </w:rPr>
        <w:t>訓練を実施している。</w:t>
      </w:r>
    </w:p>
    <w:p w:rsidR="00CD55F7" w:rsidRPr="00556B30" w:rsidRDefault="00CD55F7" w:rsidP="00C65E63">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rsidP="00C65E63">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A033B6" w:rsidRPr="00556B30" w:rsidRDefault="00A033B6"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○本評価基準は、地震、津波、豪雨、大雪等の災害に対して、利用者の安全確保のための取組を積極的に行っているか評価します。</w:t>
      </w:r>
    </w:p>
    <w:p w:rsidR="00A033B6" w:rsidRPr="00556B30" w:rsidRDefault="00A033B6" w:rsidP="00A033B6">
      <w:pPr>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D62173" w:rsidRPr="00556B30" w:rsidRDefault="009F749E" w:rsidP="00D6217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○利用者の安全を確保するためには、</w:t>
      </w:r>
      <w:r w:rsidR="00A57AC2"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サービス上のリスク</w:t>
      </w:r>
      <w:r w:rsidR="00A57AC2" w:rsidRPr="00556B30">
        <w:rPr>
          <w:rFonts w:asciiTheme="majorEastAsia" w:eastAsiaTheme="majorEastAsia" w:hAnsiTheme="majorEastAsia" w:hint="eastAsia"/>
          <w:color w:val="000000" w:themeColor="text1"/>
          <w:sz w:val="22"/>
          <w:szCs w:val="22"/>
        </w:rPr>
        <w:t>や感染症</w:t>
      </w:r>
      <w:r w:rsidRPr="00556B30">
        <w:rPr>
          <w:rFonts w:asciiTheme="majorEastAsia" w:eastAsiaTheme="majorEastAsia" w:hAnsiTheme="majorEastAsia" w:hint="eastAsia"/>
          <w:color w:val="000000" w:themeColor="text1"/>
          <w:sz w:val="22"/>
          <w:szCs w:val="22"/>
        </w:rPr>
        <w:t>対策のみならず、災害</w:t>
      </w:r>
      <w:r w:rsidR="00A57AC2" w:rsidRPr="00556B30">
        <w:rPr>
          <w:rFonts w:asciiTheme="majorEastAsia" w:eastAsiaTheme="majorEastAsia" w:hAnsiTheme="majorEastAsia" w:hint="eastAsia"/>
          <w:color w:val="000000" w:themeColor="text1"/>
          <w:sz w:val="22"/>
          <w:szCs w:val="22"/>
        </w:rPr>
        <w:t>時における安全確保のための対策を講じる必要があります</w:t>
      </w:r>
      <w:r w:rsidRPr="00556B30">
        <w:rPr>
          <w:rFonts w:asciiTheme="majorEastAsia" w:eastAsiaTheme="majorEastAsia" w:hAnsiTheme="majorEastAsia" w:hint="eastAsia"/>
          <w:color w:val="000000" w:themeColor="text1"/>
          <w:sz w:val="22"/>
          <w:szCs w:val="22"/>
        </w:rPr>
        <w:t>。</w:t>
      </w:r>
    </w:p>
    <w:p w:rsidR="00D62173" w:rsidRPr="00556B30" w:rsidRDefault="00D62173" w:rsidP="00D62173">
      <w:pPr>
        <w:ind w:leftChars="100" w:left="414" w:hangingChars="100" w:hanging="212"/>
        <w:rPr>
          <w:rFonts w:asciiTheme="majorEastAsia" w:eastAsiaTheme="majorEastAsia" w:hAnsiTheme="majorEastAsia"/>
          <w:color w:val="000000" w:themeColor="text1"/>
          <w:sz w:val="22"/>
          <w:szCs w:val="22"/>
        </w:rPr>
      </w:pPr>
    </w:p>
    <w:p w:rsidR="006261E1" w:rsidRPr="00556B30" w:rsidRDefault="00D62173" w:rsidP="00D6217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○そのため</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においては、災害時の対応体制（災害時の職員体制、災害時の避難先、避難方法、ルートの確認等）をあらかじめ定めておくことが求められます。</w:t>
      </w:r>
    </w:p>
    <w:p w:rsidR="006261E1" w:rsidRPr="0067529C" w:rsidRDefault="006261E1" w:rsidP="00D62173">
      <w:pPr>
        <w:ind w:leftChars="100" w:left="414" w:hangingChars="100" w:hanging="212"/>
        <w:rPr>
          <w:rFonts w:asciiTheme="majorEastAsia" w:eastAsiaTheme="majorEastAsia" w:hAnsiTheme="majorEastAsia"/>
          <w:color w:val="000000" w:themeColor="text1"/>
          <w:sz w:val="22"/>
          <w:szCs w:val="22"/>
        </w:rPr>
      </w:pPr>
    </w:p>
    <w:p w:rsidR="00D62173" w:rsidRPr="0067529C" w:rsidRDefault="006261E1" w:rsidP="00D62173">
      <w:pPr>
        <w:ind w:leftChars="100" w:left="414" w:hangingChars="100" w:hanging="212"/>
        <w:rPr>
          <w:rFonts w:asciiTheme="majorEastAsia" w:eastAsiaTheme="majorEastAsia" w:hAnsiTheme="majorEastAsia"/>
          <w:color w:val="000000" w:themeColor="text1"/>
          <w:sz w:val="22"/>
          <w:szCs w:val="22"/>
        </w:rPr>
      </w:pPr>
      <w:r w:rsidRPr="0067529C">
        <w:rPr>
          <w:rFonts w:asciiTheme="majorEastAsia" w:eastAsiaTheme="majorEastAsia" w:hAnsiTheme="majorEastAsia" w:hint="eastAsia"/>
          <w:color w:val="000000" w:themeColor="text1"/>
          <w:sz w:val="22"/>
          <w:szCs w:val="22"/>
        </w:rPr>
        <w:t>○訪問・通所</w:t>
      </w:r>
      <w:r w:rsidR="00D62173" w:rsidRPr="0067529C">
        <w:rPr>
          <w:rFonts w:asciiTheme="majorEastAsia" w:eastAsiaTheme="majorEastAsia" w:hAnsiTheme="majorEastAsia" w:hint="eastAsia"/>
          <w:color w:val="000000" w:themeColor="text1"/>
          <w:sz w:val="22"/>
          <w:szCs w:val="22"/>
        </w:rPr>
        <w:t>による</w:t>
      </w:r>
      <w:r w:rsidRPr="0067529C">
        <w:rPr>
          <w:rFonts w:asciiTheme="majorEastAsia" w:eastAsiaTheme="majorEastAsia" w:hAnsiTheme="majorEastAsia" w:hint="eastAsia"/>
          <w:color w:val="000000" w:themeColor="text1"/>
          <w:sz w:val="22"/>
          <w:szCs w:val="22"/>
        </w:rPr>
        <w:t>福祉サービスを提供する</w:t>
      </w:r>
      <w:r w:rsidR="000D2AC7" w:rsidRPr="0067529C">
        <w:rPr>
          <w:rFonts w:asciiTheme="majorEastAsia" w:eastAsiaTheme="majorEastAsia" w:hAnsiTheme="majorEastAsia" w:hint="eastAsia"/>
          <w:color w:val="000000" w:themeColor="text1"/>
          <w:sz w:val="22"/>
          <w:szCs w:val="22"/>
        </w:rPr>
        <w:t>施設</w:t>
      </w:r>
      <w:r w:rsidR="00D62173" w:rsidRPr="0067529C">
        <w:rPr>
          <w:rFonts w:asciiTheme="majorEastAsia" w:eastAsiaTheme="majorEastAsia" w:hAnsiTheme="majorEastAsia" w:hint="eastAsia"/>
          <w:color w:val="000000" w:themeColor="text1"/>
          <w:sz w:val="22"/>
          <w:szCs w:val="22"/>
        </w:rPr>
        <w:t>では</w:t>
      </w:r>
      <w:r w:rsidRPr="0067529C">
        <w:rPr>
          <w:rFonts w:asciiTheme="majorEastAsia" w:eastAsiaTheme="majorEastAsia" w:hAnsiTheme="majorEastAsia" w:hint="eastAsia"/>
          <w:color w:val="000000" w:themeColor="text1"/>
          <w:sz w:val="22"/>
          <w:szCs w:val="22"/>
        </w:rPr>
        <w:t>、災害発生時の安否確認について、他の</w:t>
      </w:r>
      <w:r w:rsidR="008F532B" w:rsidRPr="0067529C">
        <w:rPr>
          <w:rFonts w:asciiTheme="majorEastAsia" w:eastAsiaTheme="majorEastAsia" w:hAnsiTheme="majorEastAsia" w:hint="eastAsia"/>
          <w:color w:val="000000" w:themeColor="text1"/>
          <w:sz w:val="22"/>
          <w:szCs w:val="22"/>
        </w:rPr>
        <w:t>福祉施設・事業所</w:t>
      </w:r>
      <w:r w:rsidRPr="0067529C">
        <w:rPr>
          <w:rFonts w:asciiTheme="majorEastAsia" w:eastAsiaTheme="majorEastAsia" w:hAnsiTheme="majorEastAsia" w:hint="eastAsia"/>
          <w:color w:val="000000" w:themeColor="text1"/>
          <w:sz w:val="22"/>
          <w:szCs w:val="22"/>
        </w:rPr>
        <w:t>や自治体等と連携して行う方法を決定・確認しておく必要があります。また、通所</w:t>
      </w:r>
      <w:r w:rsidR="000D2AC7" w:rsidRPr="0067529C">
        <w:rPr>
          <w:rFonts w:asciiTheme="majorEastAsia" w:eastAsiaTheme="majorEastAsia" w:hAnsiTheme="majorEastAsia" w:hint="eastAsia"/>
          <w:color w:val="000000" w:themeColor="text1"/>
          <w:sz w:val="22"/>
          <w:szCs w:val="22"/>
        </w:rPr>
        <w:t>による福祉サービスを提供する施設</w:t>
      </w:r>
      <w:r w:rsidRPr="0067529C">
        <w:rPr>
          <w:rFonts w:asciiTheme="majorEastAsia" w:eastAsiaTheme="majorEastAsia" w:hAnsiTheme="majorEastAsia" w:hint="eastAsia"/>
          <w:color w:val="000000" w:themeColor="text1"/>
          <w:sz w:val="22"/>
          <w:szCs w:val="22"/>
        </w:rPr>
        <w:t>については、利用者や</w:t>
      </w:r>
      <w:r w:rsidR="00D62173" w:rsidRPr="0067529C">
        <w:rPr>
          <w:rFonts w:asciiTheme="majorEastAsia" w:eastAsiaTheme="majorEastAsia" w:hAnsiTheme="majorEastAsia" w:hint="eastAsia"/>
          <w:color w:val="000000" w:themeColor="text1"/>
          <w:sz w:val="22"/>
          <w:szCs w:val="22"/>
        </w:rPr>
        <w:t>家族と話し合う、家族への引継ぎの方策などを決めておくことなどが求められます。</w:t>
      </w: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p>
    <w:p w:rsidR="009F749E" w:rsidRPr="00556B30" w:rsidRDefault="00A57AC2"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においては、災害時においても、利用者の安全を確保するとともに福祉サービスを</w:t>
      </w:r>
      <w:r w:rsidR="009F749E" w:rsidRPr="00556B30">
        <w:rPr>
          <w:rFonts w:asciiTheme="majorEastAsia" w:eastAsiaTheme="majorEastAsia" w:hAnsiTheme="majorEastAsia" w:hint="eastAsia"/>
          <w:color w:val="000000" w:themeColor="text1"/>
          <w:sz w:val="22"/>
          <w:szCs w:val="22"/>
        </w:rPr>
        <w:t>継続することが求められます。「事業</w:t>
      </w:r>
      <w:r w:rsidRPr="00556B30">
        <w:rPr>
          <w:rFonts w:asciiTheme="majorEastAsia" w:eastAsiaTheme="majorEastAsia" w:hAnsiTheme="majorEastAsia" w:hint="eastAsia"/>
          <w:color w:val="000000" w:themeColor="text1"/>
          <w:sz w:val="22"/>
          <w:szCs w:val="22"/>
        </w:rPr>
        <w:t>（福祉サービス）</w:t>
      </w:r>
      <w:r w:rsidR="009F749E" w:rsidRPr="00556B30">
        <w:rPr>
          <w:rFonts w:asciiTheme="majorEastAsia" w:eastAsiaTheme="majorEastAsia" w:hAnsiTheme="majorEastAsia" w:hint="eastAsia"/>
          <w:color w:val="000000" w:themeColor="text1"/>
          <w:sz w:val="22"/>
          <w:szCs w:val="22"/>
        </w:rPr>
        <w:t>の継続」の観点から、災害等に備えた事前準備・事前対策を講じることが重要です。</w:t>
      </w:r>
    </w:p>
    <w:p w:rsidR="00A033B6" w:rsidRPr="00556B30" w:rsidRDefault="00A033B6" w:rsidP="00A033B6">
      <w:pPr>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D62173" w:rsidRPr="00556B30" w:rsidRDefault="00D62173" w:rsidP="00D6217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556B30">
        <w:rPr>
          <w:rFonts w:asciiTheme="majorEastAsia" w:eastAsiaTheme="majorEastAsia" w:hAnsiTheme="majorEastAsia" w:hint="eastAsia"/>
          <w:color w:val="000000" w:themeColor="text1"/>
          <w:sz w:val="22"/>
          <w:szCs w:val="22"/>
        </w:rPr>
        <w:t>たとえば</w:t>
      </w:r>
      <w:r w:rsidRPr="00556B30">
        <w:rPr>
          <w:rFonts w:asciiTheme="majorEastAsia" w:eastAsiaTheme="majorEastAsia" w:hAnsiTheme="majorEastAsia"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556B30" w:rsidRDefault="00D62173" w:rsidP="00D62173">
      <w:pPr>
        <w:ind w:leftChars="100" w:left="414" w:hangingChars="100" w:hanging="212"/>
        <w:rPr>
          <w:rFonts w:asciiTheme="majorEastAsia" w:eastAsiaTheme="majorEastAsia" w:hAnsiTheme="majorEastAsia"/>
          <w:color w:val="000000" w:themeColor="text1"/>
          <w:sz w:val="22"/>
          <w:szCs w:val="22"/>
        </w:rPr>
      </w:pPr>
    </w:p>
    <w:p w:rsidR="00D62173" w:rsidRPr="00556B30" w:rsidRDefault="00D62173" w:rsidP="00D62173">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556B30" w:rsidRDefault="00CD55F7" w:rsidP="00A033B6">
      <w:pPr>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rPr>
      </w:pPr>
      <w:r w:rsidRPr="00556B30">
        <w:rPr>
          <w:rFonts w:asciiTheme="majorEastAsia" w:eastAsiaTheme="majorEastAsia" w:hAnsiTheme="majorEastAsia" w:hint="eastAsia"/>
          <w:color w:val="000000" w:themeColor="text1"/>
          <w:sz w:val="24"/>
        </w:rPr>
        <w:br w:type="page"/>
      </w:r>
      <w:r w:rsidRPr="00556B30">
        <w:rPr>
          <w:rFonts w:asciiTheme="majorEastAsia" w:eastAsiaTheme="majorEastAsia" w:hAnsiTheme="majorEastAsia" w:hint="eastAsia"/>
          <w:b/>
          <w:color w:val="000000" w:themeColor="text1"/>
          <w:sz w:val="24"/>
        </w:rPr>
        <w:t xml:space="preserve">Ⅲ-２　</w:t>
      </w:r>
      <w:r w:rsidR="00C4698F" w:rsidRPr="00556B30">
        <w:rPr>
          <w:rFonts w:asciiTheme="majorEastAsia" w:eastAsiaTheme="majorEastAsia" w:hAnsiTheme="majorEastAsia" w:hint="eastAsia"/>
          <w:b/>
          <w:color w:val="000000" w:themeColor="text1"/>
          <w:sz w:val="24"/>
        </w:rPr>
        <w:t>福祉</w:t>
      </w:r>
      <w:r w:rsidRPr="00556B30">
        <w:rPr>
          <w:rFonts w:asciiTheme="majorEastAsia" w:eastAsiaTheme="majorEastAsia" w:hAnsiTheme="majorEastAsia" w:hint="eastAsia"/>
          <w:b/>
          <w:color w:val="000000" w:themeColor="text1"/>
          <w:sz w:val="24"/>
        </w:rPr>
        <w:t>サービスの質の確保</w:t>
      </w:r>
    </w:p>
    <w:p w:rsidR="000107A4" w:rsidRPr="00556B30" w:rsidRDefault="000107A4" w:rsidP="00C65E63">
      <w:pPr>
        <w:wordWrap w:val="0"/>
        <w:autoSpaceDE w:val="0"/>
        <w:autoSpaceDN w:val="0"/>
        <w:snapToGrid w:val="0"/>
        <w:rPr>
          <w:rFonts w:asciiTheme="majorEastAsia" w:eastAsiaTheme="majorEastAsia" w:hAnsiTheme="majorEastAsia"/>
          <w:b/>
          <w:color w:val="000000" w:themeColor="text1"/>
          <w:sz w:val="24"/>
        </w:rPr>
      </w:pPr>
    </w:p>
    <w:p w:rsidR="00CD55F7" w:rsidRPr="00556B30" w:rsidRDefault="00CD55F7" w:rsidP="00333A51">
      <w:pPr>
        <w:wordWrap w:val="0"/>
        <w:autoSpaceDE w:val="0"/>
        <w:autoSpaceDN w:val="0"/>
        <w:snapToGrid w:val="0"/>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Ⅲ-２-(</w:t>
      </w:r>
      <w:r w:rsidR="00C4698F" w:rsidRPr="00556B30">
        <w:rPr>
          <w:rFonts w:asciiTheme="majorEastAsia" w:eastAsiaTheme="majorEastAsia" w:hAnsiTheme="majorEastAsia" w:hint="eastAsia"/>
          <w:b/>
          <w:color w:val="000000" w:themeColor="text1"/>
          <w:sz w:val="22"/>
          <w:szCs w:val="22"/>
          <w:bdr w:val="single" w:sz="4" w:space="0" w:color="auto" w:frame="1"/>
        </w:rPr>
        <w:t>１</w:t>
      </w:r>
      <w:r w:rsidRPr="00556B30">
        <w:rPr>
          <w:rFonts w:asciiTheme="majorEastAsia" w:eastAsiaTheme="majorEastAsia" w:hAnsiTheme="majorEastAsia" w:hint="eastAsia"/>
          <w:b/>
          <w:color w:val="000000" w:themeColor="text1"/>
          <w:sz w:val="22"/>
          <w:szCs w:val="22"/>
          <w:bdr w:val="single" w:sz="4" w:space="0" w:color="auto" w:frame="1"/>
        </w:rPr>
        <w:t>)　提供する</w:t>
      </w:r>
      <w:r w:rsidR="00C4698F" w:rsidRPr="00556B30">
        <w:rPr>
          <w:rFonts w:asciiTheme="majorEastAsia" w:eastAsiaTheme="majorEastAsia" w:hAnsiTheme="majorEastAsia" w:hint="eastAsia"/>
          <w:b/>
          <w:color w:val="000000" w:themeColor="text1"/>
          <w:sz w:val="22"/>
          <w:szCs w:val="22"/>
          <w:bdr w:val="single" w:sz="4" w:space="0" w:color="auto" w:frame="1"/>
        </w:rPr>
        <w:t>福祉</w:t>
      </w:r>
      <w:r w:rsidRPr="00556B30">
        <w:rPr>
          <w:rFonts w:asciiTheme="majorEastAsia" w:eastAsiaTheme="majorEastAsia" w:hAnsiTheme="majorEastAsia" w:hint="eastAsia"/>
          <w:b/>
          <w:color w:val="000000" w:themeColor="text1"/>
          <w:sz w:val="22"/>
          <w:szCs w:val="22"/>
          <w:bdr w:val="single" w:sz="4" w:space="0" w:color="auto" w:frame="1"/>
        </w:rPr>
        <w:t>サービスの標準的な実施方法が確立している。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085860" w:rsidRDefault="004B2D4E" w:rsidP="00333A51">
      <w:pPr>
        <w:wordWrap w:val="0"/>
        <w:autoSpaceDE w:val="0"/>
        <w:autoSpaceDN w:val="0"/>
        <w:snapToGrid w:val="0"/>
        <w:ind w:left="1587" w:hangingChars="750" w:hanging="1587"/>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40</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Ⅲ-２-(</w:t>
      </w:r>
      <w:r w:rsidR="00C4698F"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)-①　提供する</w:t>
      </w:r>
      <w:r w:rsidR="00C4698F" w:rsidRPr="00556B30">
        <w:rPr>
          <w:rFonts w:asciiTheme="majorEastAsia" w:eastAsiaTheme="majorEastAsia" w:hAnsiTheme="majorEastAsia" w:hint="eastAsia"/>
          <w:color w:val="000000" w:themeColor="text1"/>
          <w:sz w:val="22"/>
          <w:szCs w:val="22"/>
          <w:u w:val="single"/>
        </w:rPr>
        <w:t>福祉</w:t>
      </w:r>
      <w:r w:rsidR="00CD55F7" w:rsidRPr="00556B30">
        <w:rPr>
          <w:rFonts w:asciiTheme="majorEastAsia" w:eastAsiaTheme="majorEastAsia" w:hAnsiTheme="majorEastAsia" w:hint="eastAsia"/>
          <w:color w:val="000000" w:themeColor="text1"/>
          <w:sz w:val="22"/>
          <w:szCs w:val="22"/>
          <w:u w:val="single"/>
        </w:rPr>
        <w:t>サービスについて標準的な実施方法が文書化され</w:t>
      </w:r>
      <w:r w:rsidR="00EE7AE8" w:rsidRPr="00556B30">
        <w:rPr>
          <w:rFonts w:asciiTheme="majorEastAsia" w:eastAsiaTheme="majorEastAsia" w:hAnsiTheme="majorEastAsia" w:hint="eastAsia"/>
          <w:color w:val="000000" w:themeColor="text1"/>
          <w:sz w:val="22"/>
          <w:szCs w:val="22"/>
          <w:u w:val="single"/>
        </w:rPr>
        <w:t>福祉</w:t>
      </w:r>
      <w:r w:rsidR="00CD55F7" w:rsidRPr="00556B30">
        <w:rPr>
          <w:rFonts w:asciiTheme="majorEastAsia" w:eastAsiaTheme="majorEastAsia" w:hAnsiTheme="majorEastAsia" w:hint="eastAsia"/>
          <w:color w:val="000000" w:themeColor="text1"/>
          <w:sz w:val="22"/>
          <w:szCs w:val="22"/>
          <w:u w:val="single"/>
        </w:rPr>
        <w:t>サービスが提</w:t>
      </w:r>
    </w:p>
    <w:p w:rsidR="00CD55F7" w:rsidRPr="00556B30" w:rsidRDefault="00CD55F7" w:rsidP="00085860">
      <w:pPr>
        <w:wordWrap w:val="0"/>
        <w:autoSpaceDE w:val="0"/>
        <w:autoSpaceDN w:val="0"/>
        <w:snapToGrid w:val="0"/>
        <w:ind w:leftChars="700" w:left="1411" w:firstLineChars="300" w:firstLine="635"/>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rPr>
        <w:t>供されている。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CD55F7" w:rsidRPr="00556B30" w:rsidTr="00F91E0A">
        <w:trPr>
          <w:trHeight w:val="696"/>
          <w:jc w:val="center"/>
        </w:trPr>
        <w:tc>
          <w:tcPr>
            <w:tcW w:w="9668" w:type="dxa"/>
            <w:tcBorders>
              <w:top w:val="double" w:sz="4" w:space="0" w:color="auto"/>
              <w:left w:val="double" w:sz="4" w:space="0" w:color="auto"/>
              <w:bottom w:val="double" w:sz="4" w:space="0" w:color="auto"/>
              <w:right w:val="double" w:sz="4" w:space="0" w:color="auto"/>
            </w:tcBorders>
          </w:tcPr>
          <w:p w:rsidR="00CD55F7" w:rsidRPr="00556B30" w:rsidRDefault="00CD55F7"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dstrike/>
                <w:color w:val="000000" w:themeColor="text1"/>
                <w:sz w:val="22"/>
                <w:szCs w:val="22"/>
              </w:rPr>
            </w:pPr>
            <w:r w:rsidRPr="00556B30">
              <w:rPr>
                <w:rFonts w:asciiTheme="majorEastAsia" w:eastAsiaTheme="majorEastAsia" w:hAnsiTheme="majorEastAsia" w:hint="eastAsia"/>
                <w:color w:val="000000" w:themeColor="text1"/>
                <w:sz w:val="22"/>
                <w:szCs w:val="22"/>
              </w:rPr>
              <w:t>ａ）提供する</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サービスについて、標準的な実施方法が文書化され、それに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いた</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サービスが実施されている。</w:t>
            </w:r>
          </w:p>
          <w:p w:rsidR="00CD55F7" w:rsidRPr="00F91E0A"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ｂ）提供する</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サービスについて、標準的な実施方法が文書化されているが、それに</w:t>
            </w:r>
            <w:r w:rsidR="00667E25" w:rsidRPr="00556B30">
              <w:rPr>
                <w:rFonts w:asciiTheme="majorEastAsia" w:eastAsiaTheme="majorEastAsia" w:hAnsiTheme="majorEastAsia" w:hint="eastAsia"/>
                <w:color w:val="000000" w:themeColor="text1"/>
                <w:sz w:val="22"/>
                <w:szCs w:val="22"/>
              </w:rPr>
              <w:t>もとづ</w:t>
            </w:r>
            <w:r w:rsidRPr="00556B30">
              <w:rPr>
                <w:rFonts w:asciiTheme="majorEastAsia" w:eastAsiaTheme="majorEastAsia" w:hAnsiTheme="majorEastAsia" w:hint="eastAsia"/>
                <w:color w:val="000000" w:themeColor="text1"/>
                <w:sz w:val="22"/>
                <w:szCs w:val="22"/>
              </w:rPr>
              <w:t>いた</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サービスの実施が十分ではない。</w:t>
            </w:r>
          </w:p>
          <w:p w:rsidR="00CD55F7" w:rsidRPr="003E527B"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ｃ）提供する</w:t>
            </w:r>
            <w:r w:rsidR="00C4698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サービスについて、標準的な実施方法が文書化されていない。</w:t>
            </w:r>
          </w:p>
          <w:p w:rsidR="00CC34D2" w:rsidRPr="00556B30" w:rsidRDefault="00CC34D2"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C4698F" w:rsidRPr="00556B30" w:rsidRDefault="00CD55F7"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4698F" w:rsidRPr="00556B30">
        <w:rPr>
          <w:rFonts w:asciiTheme="majorEastAsia" w:eastAsiaTheme="majorEastAsia" w:hAnsiTheme="majorEastAsia" w:hint="eastAsia"/>
          <w:color w:val="000000" w:themeColor="text1"/>
          <w:sz w:val="22"/>
          <w:szCs w:val="22"/>
        </w:rPr>
        <w:t>標準的な実施方法が適切に文書化されている。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24ED" w:rsidRPr="00556B30" w:rsidRDefault="00E924ED"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7B5FC8">
        <w:rPr>
          <w:rFonts w:asciiTheme="majorEastAsia" w:eastAsiaTheme="majorEastAsia" w:hAnsiTheme="majorEastAsia" w:hint="eastAsia"/>
          <w:color w:val="000000" w:themeColor="text1"/>
          <w:sz w:val="22"/>
          <w:szCs w:val="22"/>
        </w:rPr>
        <w:t>□標準的な実施方法には、利用者の尊重</w:t>
      </w:r>
      <w:r w:rsidR="000D2AC7" w:rsidRPr="007B5FC8">
        <w:rPr>
          <w:rFonts w:asciiTheme="majorEastAsia" w:eastAsiaTheme="majorEastAsia" w:hAnsiTheme="majorEastAsia" w:hint="eastAsia"/>
          <w:color w:val="000000" w:themeColor="text1"/>
          <w:sz w:val="22"/>
          <w:szCs w:val="22"/>
        </w:rPr>
        <w:t>や権利擁護とともに</w:t>
      </w:r>
      <w:r w:rsidRPr="007B5FC8">
        <w:rPr>
          <w:rFonts w:asciiTheme="majorEastAsia" w:eastAsiaTheme="majorEastAsia" w:hAnsiTheme="majorEastAsia" w:hint="eastAsia"/>
          <w:color w:val="000000" w:themeColor="text1"/>
          <w:sz w:val="22"/>
          <w:szCs w:val="22"/>
        </w:rPr>
        <w:t>、プライバシーの保護に関わる姿勢が明示</w:t>
      </w:r>
      <w:r w:rsidRPr="00556B30">
        <w:rPr>
          <w:rFonts w:asciiTheme="majorEastAsia" w:eastAsiaTheme="majorEastAsia" w:hAnsiTheme="majorEastAsia" w:hint="eastAsia"/>
          <w:color w:val="000000" w:themeColor="text1"/>
          <w:sz w:val="22"/>
          <w:szCs w:val="22"/>
        </w:rPr>
        <w:t>されている。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C4698F"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55F7" w:rsidRPr="00556B30">
        <w:rPr>
          <w:rFonts w:asciiTheme="majorEastAsia" w:eastAsiaTheme="majorEastAsia" w:hAnsiTheme="majorEastAsia" w:hint="eastAsia"/>
          <w:color w:val="000000" w:themeColor="text1"/>
          <w:sz w:val="22"/>
          <w:szCs w:val="22"/>
        </w:rPr>
        <w:t>標準的な実施方法について、研修や個別の指導等によって職員に周知徹底するための方策を講じている。</w:t>
      </w:r>
    </w:p>
    <w:p w:rsidR="00A033B6" w:rsidRPr="00556B30" w:rsidRDefault="00A033B6" w:rsidP="00333A51">
      <w:pPr>
        <w:pStyle w:val="3"/>
        <w:wordWrap w:val="0"/>
        <w:autoSpaceDE w:val="0"/>
        <w:autoSpaceDN w:val="0"/>
        <w:snapToGrid w:val="0"/>
        <w:ind w:leftChars="0" w:left="212" w:hanging="212"/>
        <w:rPr>
          <w:rFonts w:asciiTheme="majorEastAsia" w:eastAsiaTheme="majorEastAsia" w:hAnsiTheme="majorEastAsia"/>
          <w:color w:val="000000" w:themeColor="text1"/>
        </w:rPr>
      </w:pPr>
    </w:p>
    <w:p w:rsidR="00CD55F7" w:rsidRPr="00556B30" w:rsidRDefault="00CD55F7" w:rsidP="00333A51">
      <w:pPr>
        <w:pStyle w:val="3"/>
        <w:wordWrap w:val="0"/>
        <w:autoSpaceDE w:val="0"/>
        <w:autoSpaceDN w:val="0"/>
        <w:snapToGrid w:val="0"/>
        <w:ind w:leftChars="0" w:left="212" w:hanging="212"/>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□標準的な実施方法に</w:t>
      </w:r>
      <w:r w:rsidR="00667E25" w:rsidRPr="00556B30">
        <w:rPr>
          <w:rFonts w:asciiTheme="majorEastAsia" w:eastAsiaTheme="majorEastAsia" w:hAnsiTheme="majorEastAsia" w:hint="eastAsia"/>
          <w:color w:val="000000" w:themeColor="text1"/>
        </w:rPr>
        <w:t>もとづ</w:t>
      </w:r>
      <w:r w:rsidRPr="00556B30">
        <w:rPr>
          <w:rFonts w:asciiTheme="majorEastAsia" w:eastAsiaTheme="majorEastAsia" w:hAnsiTheme="majorEastAsia" w:hint="eastAsia"/>
          <w:color w:val="000000" w:themeColor="text1"/>
        </w:rPr>
        <w:t>いて実施されているかどうかを確認する仕組みがある。</w:t>
      </w:r>
    </w:p>
    <w:p w:rsidR="00C4698F" w:rsidRPr="00556B30" w:rsidRDefault="00C4698F" w:rsidP="00333A51">
      <w:pPr>
        <w:pStyle w:val="3"/>
        <w:wordWrap w:val="0"/>
        <w:autoSpaceDE w:val="0"/>
        <w:autoSpaceDN w:val="0"/>
        <w:snapToGrid w:val="0"/>
        <w:ind w:leftChars="0" w:left="212" w:hanging="212"/>
        <w:rPr>
          <w:rFonts w:asciiTheme="majorEastAsia" w:eastAsiaTheme="majorEastAsia" w:hAnsiTheme="majorEastAsia"/>
          <w:color w:val="000000" w:themeColor="text1"/>
        </w:rPr>
      </w:pPr>
    </w:p>
    <w:p w:rsidR="00A033B6" w:rsidRPr="00556B30" w:rsidRDefault="00A033B6" w:rsidP="00333A51">
      <w:pPr>
        <w:pStyle w:val="3"/>
        <w:wordWrap w:val="0"/>
        <w:autoSpaceDE w:val="0"/>
        <w:autoSpaceDN w:val="0"/>
        <w:snapToGrid w:val="0"/>
        <w:ind w:leftChars="0" w:left="212" w:hanging="212"/>
        <w:rPr>
          <w:rFonts w:asciiTheme="majorEastAsia" w:eastAsiaTheme="majorEastAsia" w:hAnsiTheme="majorEastAsia"/>
          <w:color w:val="000000" w:themeColor="text1"/>
        </w:rPr>
      </w:pPr>
    </w:p>
    <w:p w:rsidR="00A033B6" w:rsidRPr="00556B30" w:rsidRDefault="00A033B6">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A033B6" w:rsidRPr="00556B30" w:rsidRDefault="00A033B6"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における福祉サービスの標準的な実施方法が文書化され、それにもとづいて福祉サービスが適切に実施されていることを評価します。</w:t>
      </w:r>
    </w:p>
    <w:p w:rsidR="00A033B6" w:rsidRPr="000D2AC7" w:rsidRDefault="00A033B6" w:rsidP="00A033B6">
      <w:pPr>
        <w:ind w:leftChars="100" w:left="414" w:hangingChars="100" w:hanging="212"/>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C31B79"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00645F89" w:rsidRPr="00556B30">
        <w:rPr>
          <w:rFonts w:asciiTheme="majorEastAsia" w:eastAsiaTheme="majorEastAsia" w:hAnsiTheme="majorEastAsia" w:hint="eastAsia"/>
          <w:color w:val="000000" w:themeColor="text1"/>
          <w:sz w:val="22"/>
          <w:szCs w:val="22"/>
        </w:rPr>
        <w:t>における</w:t>
      </w:r>
      <w:r w:rsidR="008D4027" w:rsidRPr="00556B30">
        <w:rPr>
          <w:rFonts w:asciiTheme="majorEastAsia" w:eastAsiaTheme="majorEastAsia" w:hAnsiTheme="majorEastAsia" w:hint="eastAsia"/>
          <w:color w:val="000000" w:themeColor="text1"/>
          <w:sz w:val="22"/>
          <w:szCs w:val="22"/>
        </w:rPr>
        <w:t>福祉サービス</w:t>
      </w:r>
      <w:r w:rsidR="00645F89" w:rsidRPr="00556B30">
        <w:rPr>
          <w:rFonts w:asciiTheme="majorEastAsia" w:eastAsiaTheme="majorEastAsia" w:hAnsiTheme="majorEastAsia" w:hint="eastAsia"/>
          <w:color w:val="000000" w:themeColor="text1"/>
          <w:sz w:val="22"/>
          <w:szCs w:val="22"/>
        </w:rPr>
        <w:t>の提供・実践</w:t>
      </w:r>
      <w:r w:rsidR="008D4027" w:rsidRPr="00556B30">
        <w:rPr>
          <w:rFonts w:asciiTheme="majorEastAsia" w:eastAsiaTheme="majorEastAsia" w:hAnsiTheme="majorEastAsia" w:hint="eastAsia"/>
          <w:color w:val="000000" w:themeColor="text1"/>
          <w:sz w:val="22"/>
          <w:szCs w:val="22"/>
        </w:rPr>
        <w:t>は、</w:t>
      </w:r>
      <w:r w:rsidR="00C31B79" w:rsidRPr="00556B30">
        <w:rPr>
          <w:rFonts w:asciiTheme="majorEastAsia" w:eastAsiaTheme="majorEastAsia" w:hAnsiTheme="majorEastAsia" w:hint="eastAsia"/>
          <w:color w:val="000000" w:themeColor="text1"/>
          <w:sz w:val="22"/>
          <w:szCs w:val="22"/>
        </w:rPr>
        <w:t>利用者の特性や必要とする支援等に応じて</w:t>
      </w:r>
      <w:r w:rsidR="00645F89" w:rsidRPr="00556B30">
        <w:rPr>
          <w:rFonts w:asciiTheme="majorEastAsia" w:eastAsiaTheme="majorEastAsia" w:hAnsiTheme="majorEastAsia" w:hint="eastAsia"/>
          <w:color w:val="000000" w:themeColor="text1"/>
          <w:sz w:val="22"/>
          <w:szCs w:val="22"/>
        </w:rPr>
        <w:t>柔軟に行われるべきものであり、</w:t>
      </w:r>
      <w:r w:rsidR="00EB4325" w:rsidRPr="00556B30">
        <w:rPr>
          <w:rFonts w:asciiTheme="majorEastAsia" w:eastAsiaTheme="majorEastAsia" w:hAnsiTheme="majorEastAsia" w:hint="eastAsia"/>
          <w:color w:val="000000" w:themeColor="text1"/>
          <w:sz w:val="22"/>
          <w:szCs w:val="22"/>
        </w:rPr>
        <w:t>いわば</w:t>
      </w:r>
      <w:r w:rsidR="00645F89" w:rsidRPr="00556B30">
        <w:rPr>
          <w:rFonts w:asciiTheme="majorEastAsia" w:eastAsiaTheme="majorEastAsia" w:hAnsiTheme="majorEastAsia" w:hint="eastAsia"/>
          <w:color w:val="000000" w:themeColor="text1"/>
          <w:sz w:val="22"/>
          <w:szCs w:val="22"/>
        </w:rPr>
        <w:t>標準化できる内容と個別的に提供・実践</w:t>
      </w:r>
      <w:r w:rsidR="00EB4325" w:rsidRPr="00556B30">
        <w:rPr>
          <w:rFonts w:asciiTheme="majorEastAsia" w:eastAsiaTheme="majorEastAsia" w:hAnsiTheme="majorEastAsia" w:hint="eastAsia"/>
          <w:color w:val="000000" w:themeColor="text1"/>
          <w:sz w:val="22"/>
          <w:szCs w:val="22"/>
        </w:rPr>
        <w:t>すべき</w:t>
      </w:r>
      <w:r w:rsidR="00645F89" w:rsidRPr="00556B30">
        <w:rPr>
          <w:rFonts w:asciiTheme="majorEastAsia" w:eastAsiaTheme="majorEastAsia" w:hAnsiTheme="majorEastAsia" w:hint="eastAsia"/>
          <w:color w:val="000000" w:themeColor="text1"/>
          <w:sz w:val="22"/>
          <w:szCs w:val="22"/>
        </w:rPr>
        <w:t>内容の組合せ</w:t>
      </w:r>
      <w:r w:rsidR="00EB4325" w:rsidRPr="00556B30">
        <w:rPr>
          <w:rFonts w:asciiTheme="majorEastAsia" w:eastAsiaTheme="majorEastAsia" w:hAnsiTheme="majorEastAsia" w:hint="eastAsia"/>
          <w:color w:val="000000" w:themeColor="text1"/>
          <w:sz w:val="22"/>
          <w:szCs w:val="22"/>
        </w:rPr>
        <w:t>です</w:t>
      </w:r>
      <w:r w:rsidR="00645F89" w:rsidRPr="00556B30">
        <w:rPr>
          <w:rFonts w:asciiTheme="majorEastAsia" w:eastAsiaTheme="majorEastAsia" w:hAnsiTheme="majorEastAsia" w:hint="eastAsia"/>
          <w:color w:val="000000" w:themeColor="text1"/>
          <w:sz w:val="22"/>
          <w:szCs w:val="22"/>
        </w:rPr>
        <w:t>。</w:t>
      </w:r>
    </w:p>
    <w:p w:rsidR="00645F89" w:rsidRPr="007B5FC8" w:rsidRDefault="00645F89" w:rsidP="009F749E">
      <w:pPr>
        <w:ind w:leftChars="100" w:left="414" w:hangingChars="100" w:hanging="212"/>
        <w:rPr>
          <w:rFonts w:asciiTheme="majorEastAsia" w:eastAsiaTheme="majorEastAsia" w:hAnsiTheme="majorEastAsia"/>
          <w:color w:val="000000" w:themeColor="text1"/>
          <w:sz w:val="22"/>
          <w:szCs w:val="22"/>
        </w:rPr>
      </w:pPr>
    </w:p>
    <w:p w:rsidR="00EB4325" w:rsidRPr="00556B30" w:rsidRDefault="00645F89"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556B30">
        <w:rPr>
          <w:rFonts w:asciiTheme="majorEastAsia" w:eastAsiaTheme="majorEastAsia" w:hAnsiTheme="majorEastAsia" w:hint="eastAsia"/>
          <w:color w:val="000000" w:themeColor="text1"/>
          <w:sz w:val="22"/>
          <w:szCs w:val="22"/>
        </w:rPr>
        <w:t>あり、</w:t>
      </w:r>
      <w:r w:rsidRPr="00556B30">
        <w:rPr>
          <w:rFonts w:asciiTheme="majorEastAsia" w:eastAsiaTheme="majorEastAsia" w:hAnsiTheme="majorEastAsia" w:hint="eastAsia"/>
          <w:color w:val="000000" w:themeColor="text1"/>
          <w:sz w:val="22"/>
          <w:szCs w:val="22"/>
        </w:rPr>
        <w:t>個別的な福祉サービス</w:t>
      </w:r>
      <w:r w:rsidR="00EB4325" w:rsidRPr="00556B30">
        <w:rPr>
          <w:rFonts w:asciiTheme="majorEastAsia" w:eastAsiaTheme="majorEastAsia" w:hAnsiTheme="majorEastAsia" w:hint="eastAsia"/>
          <w:color w:val="000000" w:themeColor="text1"/>
          <w:sz w:val="22"/>
          <w:szCs w:val="22"/>
        </w:rPr>
        <w:t>の提供と相補的な関係にあるものといえます。</w:t>
      </w:r>
      <w:r w:rsidR="00F62266" w:rsidRPr="00556B30">
        <w:rPr>
          <w:rFonts w:asciiTheme="majorEastAsia" w:eastAsiaTheme="majorEastAsia" w:hAnsiTheme="majorEastAsia" w:hint="eastAsia"/>
          <w:color w:val="000000" w:themeColor="text1"/>
          <w:sz w:val="22"/>
          <w:szCs w:val="22"/>
        </w:rPr>
        <w:t>すべて</w:t>
      </w:r>
      <w:r w:rsidR="00EB4325" w:rsidRPr="00556B30">
        <w:rPr>
          <w:rFonts w:asciiTheme="majorEastAsia" w:eastAsiaTheme="majorEastAsia" w:hAnsiTheme="majorEastAsia" w:hint="eastAsia"/>
          <w:color w:val="000000" w:themeColor="text1"/>
          <w:sz w:val="22"/>
          <w:szCs w:val="22"/>
        </w:rPr>
        <w:t>の利用者に対する画一的な</w:t>
      </w:r>
      <w:r w:rsidR="0098042F" w:rsidRPr="00556B30">
        <w:rPr>
          <w:rFonts w:asciiTheme="majorEastAsia" w:eastAsiaTheme="majorEastAsia" w:hAnsiTheme="majorEastAsia" w:hint="eastAsia"/>
          <w:color w:val="000000" w:themeColor="text1"/>
          <w:sz w:val="22"/>
          <w:szCs w:val="22"/>
        </w:rPr>
        <w:t>福祉</w:t>
      </w:r>
      <w:r w:rsidR="00EB4325" w:rsidRPr="00556B30">
        <w:rPr>
          <w:rFonts w:asciiTheme="majorEastAsia" w:eastAsiaTheme="majorEastAsia" w:hAnsiTheme="majorEastAsia" w:hint="eastAsia"/>
          <w:color w:val="000000" w:themeColor="text1"/>
          <w:sz w:val="22"/>
          <w:szCs w:val="22"/>
        </w:rPr>
        <w:t>サービス実施を目的としたマニュアル化を求めるものではありません。</w:t>
      </w:r>
    </w:p>
    <w:p w:rsidR="00EB4325" w:rsidRPr="00556B30" w:rsidRDefault="00EB4325" w:rsidP="009F749E">
      <w:pPr>
        <w:ind w:leftChars="100" w:left="414" w:hangingChars="100" w:hanging="212"/>
        <w:rPr>
          <w:rFonts w:asciiTheme="majorEastAsia" w:eastAsiaTheme="majorEastAsia" w:hAnsiTheme="majorEastAsia"/>
          <w:color w:val="000000" w:themeColor="text1"/>
          <w:sz w:val="22"/>
          <w:szCs w:val="22"/>
        </w:rPr>
      </w:pPr>
    </w:p>
    <w:p w:rsidR="00EB4325" w:rsidRPr="00556B30" w:rsidRDefault="00EB4325" w:rsidP="00EB432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○標準化とは、</w:t>
      </w:r>
      <w:r w:rsidR="00C31B79" w:rsidRPr="00556B30">
        <w:rPr>
          <w:rFonts w:asciiTheme="majorEastAsia" w:eastAsiaTheme="majorEastAsia" w:hAnsiTheme="majorEastAsia" w:hint="eastAsia"/>
          <w:color w:val="000000" w:themeColor="text1"/>
          <w:sz w:val="22"/>
          <w:szCs w:val="22"/>
        </w:rPr>
        <w:t>各</w:t>
      </w:r>
      <w:r w:rsidR="000D2AC7" w:rsidRPr="00556B30">
        <w:rPr>
          <w:rFonts w:asciiTheme="majorEastAsia" w:eastAsiaTheme="majorEastAsia" w:hAnsiTheme="majorEastAsia" w:hint="eastAsia"/>
          <w:color w:val="000000" w:themeColor="text1"/>
          <w:sz w:val="22"/>
          <w:szCs w:val="22"/>
        </w:rPr>
        <w:t>施設</w:t>
      </w:r>
      <w:r w:rsidR="00C31B79" w:rsidRPr="00556B30">
        <w:rPr>
          <w:rFonts w:asciiTheme="majorEastAsia" w:eastAsiaTheme="majorEastAsia" w:hAnsiTheme="majorEastAsia" w:hint="eastAsia"/>
          <w:color w:val="000000" w:themeColor="text1"/>
          <w:sz w:val="22"/>
          <w:szCs w:val="22"/>
        </w:rPr>
        <w:t>における利用者の特性等を踏まえた</w:t>
      </w:r>
      <w:r w:rsidR="008D4027" w:rsidRPr="00556B30">
        <w:rPr>
          <w:rFonts w:asciiTheme="majorEastAsia" w:eastAsiaTheme="majorEastAsia" w:hAnsiTheme="majorEastAsia" w:hint="eastAsia"/>
          <w:color w:val="000000" w:themeColor="text1"/>
          <w:sz w:val="22"/>
          <w:szCs w:val="22"/>
        </w:rPr>
        <w:t>標準的な実施方法等を定め、職員の違い</w:t>
      </w:r>
      <w:r w:rsidR="00C31B79" w:rsidRPr="00556B30">
        <w:rPr>
          <w:rFonts w:asciiTheme="majorEastAsia" w:eastAsiaTheme="majorEastAsia" w:hAnsiTheme="majorEastAsia" w:hint="eastAsia"/>
          <w:color w:val="000000" w:themeColor="text1"/>
          <w:sz w:val="22"/>
          <w:szCs w:val="22"/>
        </w:rPr>
        <w:t>等</w:t>
      </w:r>
      <w:r w:rsidR="008D4027" w:rsidRPr="00556B30">
        <w:rPr>
          <w:rFonts w:asciiTheme="majorEastAsia" w:eastAsiaTheme="majorEastAsia" w:hAnsiTheme="majorEastAsia" w:hint="eastAsia"/>
          <w:color w:val="000000" w:themeColor="text1"/>
          <w:sz w:val="22"/>
          <w:szCs w:val="22"/>
        </w:rPr>
        <w:t>による</w:t>
      </w:r>
      <w:r w:rsidR="00C31B79" w:rsidRPr="00556B30">
        <w:rPr>
          <w:rFonts w:asciiTheme="majorEastAsia" w:eastAsiaTheme="majorEastAsia" w:hAnsiTheme="majorEastAsia" w:hint="eastAsia"/>
          <w:color w:val="000000" w:themeColor="text1"/>
          <w:sz w:val="22"/>
          <w:szCs w:val="22"/>
        </w:rPr>
        <w:t>福祉</w:t>
      </w:r>
      <w:r w:rsidR="008D4027" w:rsidRPr="00556B30">
        <w:rPr>
          <w:rFonts w:asciiTheme="majorEastAsia" w:eastAsiaTheme="majorEastAsia" w:hAnsiTheme="majorEastAsia" w:hint="eastAsia"/>
          <w:color w:val="000000" w:themeColor="text1"/>
          <w:sz w:val="22"/>
          <w:szCs w:val="22"/>
        </w:rPr>
        <w:t>サービスの</w:t>
      </w:r>
      <w:r w:rsidR="00C31B79" w:rsidRPr="00556B30">
        <w:rPr>
          <w:rFonts w:asciiTheme="majorEastAsia" w:eastAsiaTheme="majorEastAsia" w:hAnsiTheme="majorEastAsia" w:hint="eastAsia"/>
          <w:color w:val="000000" w:themeColor="text1"/>
          <w:sz w:val="22"/>
          <w:szCs w:val="22"/>
        </w:rPr>
        <w:t>水準や内容の差異を極力なくし</w:t>
      </w:r>
      <w:r w:rsidR="008D4027" w:rsidRPr="00556B30">
        <w:rPr>
          <w:rFonts w:asciiTheme="majorEastAsia" w:eastAsiaTheme="majorEastAsia" w:hAnsiTheme="majorEastAsia" w:hint="eastAsia"/>
          <w:color w:val="000000" w:themeColor="text1"/>
          <w:sz w:val="22"/>
          <w:szCs w:val="22"/>
        </w:rPr>
        <w:t>一定の</w:t>
      </w:r>
      <w:r w:rsidRPr="00556B30">
        <w:rPr>
          <w:rFonts w:asciiTheme="majorEastAsia" w:eastAsiaTheme="majorEastAsia" w:hAnsiTheme="majorEastAsia" w:hint="eastAsia"/>
          <w:color w:val="000000" w:themeColor="text1"/>
          <w:sz w:val="22"/>
          <w:szCs w:val="22"/>
        </w:rPr>
        <w:t>水準、内容を常に実現することを目指すものです。標準的な実施方法を定め、一定の水準、内容を保った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、それぞれの利用者の個別性に着目した対応を行うことが必要です。</w:t>
      </w:r>
    </w:p>
    <w:p w:rsidR="00EB4325" w:rsidRPr="00556B30" w:rsidRDefault="00EB4325" w:rsidP="00EB4325">
      <w:pPr>
        <w:ind w:leftChars="100" w:left="414" w:hangingChars="100" w:hanging="212"/>
        <w:rPr>
          <w:rFonts w:asciiTheme="majorEastAsia" w:eastAsiaTheme="majorEastAsia" w:hAnsiTheme="majorEastAsia"/>
          <w:color w:val="000000" w:themeColor="text1"/>
          <w:sz w:val="22"/>
          <w:szCs w:val="22"/>
        </w:rPr>
      </w:pPr>
    </w:p>
    <w:p w:rsidR="00EB4325" w:rsidRPr="00556B30" w:rsidRDefault="00EB4325" w:rsidP="00EB432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の環境に応じた業務手順等も含まれ、実施する</w:t>
      </w:r>
      <w:r w:rsidR="0098042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サービス全般にわたって定められていることが求められます。</w:t>
      </w:r>
    </w:p>
    <w:p w:rsidR="00EB4325" w:rsidRPr="007B5FC8" w:rsidRDefault="00EB4325" w:rsidP="00EB4325">
      <w:pPr>
        <w:ind w:leftChars="100" w:left="414" w:hangingChars="100" w:hanging="212"/>
        <w:rPr>
          <w:rFonts w:asciiTheme="majorEastAsia" w:eastAsiaTheme="majorEastAsia" w:hAnsiTheme="majorEastAsia"/>
          <w:color w:val="000000" w:themeColor="text1"/>
          <w:sz w:val="22"/>
          <w:szCs w:val="22"/>
        </w:rPr>
      </w:pPr>
    </w:p>
    <w:p w:rsidR="00EB4325" w:rsidRPr="00556B30" w:rsidRDefault="00EB4325" w:rsidP="00EB432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○また、標準的な実施方法に基づいて実施されていることを組織として確認するための仕組みを整備し、標準的な実施方法に</w:t>
      </w:r>
      <w:r w:rsidR="0098042F" w:rsidRPr="00556B30">
        <w:rPr>
          <w:rFonts w:asciiTheme="majorEastAsia" w:eastAsiaTheme="majorEastAsia" w:hAnsiTheme="majorEastAsia" w:hint="eastAsia"/>
          <w:color w:val="000000" w:themeColor="text1"/>
          <w:sz w:val="22"/>
          <w:szCs w:val="22"/>
        </w:rPr>
        <w:t>そぐわ</w:t>
      </w:r>
      <w:r w:rsidR="009C1FF6" w:rsidRPr="00556B30">
        <w:rPr>
          <w:rFonts w:asciiTheme="majorEastAsia" w:eastAsiaTheme="majorEastAsia" w:hAnsiTheme="majorEastAsia" w:hint="eastAsia"/>
          <w:color w:val="000000" w:themeColor="text1"/>
          <w:sz w:val="22"/>
          <w:szCs w:val="22"/>
        </w:rPr>
        <w:t>ない</w:t>
      </w:r>
      <w:r w:rsidRPr="00556B30">
        <w:rPr>
          <w:rFonts w:asciiTheme="majorEastAsia" w:eastAsiaTheme="majorEastAsia" w:hAnsiTheme="majorEastAsia" w:hint="eastAsia"/>
          <w:color w:val="000000" w:themeColor="text1"/>
          <w:sz w:val="22"/>
          <w:szCs w:val="22"/>
        </w:rPr>
        <w:t>福祉サービスが</w:t>
      </w:r>
      <w:r w:rsidR="009C1FF6" w:rsidRPr="00556B30">
        <w:rPr>
          <w:rFonts w:asciiTheme="majorEastAsia" w:eastAsiaTheme="majorEastAsia" w:hAnsiTheme="majorEastAsia" w:hint="eastAsia"/>
          <w:color w:val="000000" w:themeColor="text1"/>
          <w:sz w:val="22"/>
          <w:szCs w:val="22"/>
        </w:rPr>
        <w:t>提供され</w:t>
      </w:r>
      <w:r w:rsidR="0098042F" w:rsidRPr="00556B30">
        <w:rPr>
          <w:rFonts w:asciiTheme="majorEastAsia" w:eastAsiaTheme="majorEastAsia" w:hAnsiTheme="majorEastAsia" w:hint="eastAsia"/>
          <w:color w:val="000000" w:themeColor="text1"/>
          <w:sz w:val="22"/>
          <w:szCs w:val="22"/>
        </w:rPr>
        <w:t>ている</w:t>
      </w:r>
      <w:r w:rsidRPr="00556B30">
        <w:rPr>
          <w:rFonts w:asciiTheme="majorEastAsia" w:eastAsiaTheme="majorEastAsia" w:hAnsiTheme="majorEastAsia" w:hint="eastAsia"/>
          <w:color w:val="000000" w:themeColor="text1"/>
          <w:sz w:val="22"/>
          <w:szCs w:val="22"/>
        </w:rPr>
        <w:t>場合の対応方法についても定めておくことが必要です。</w:t>
      </w:r>
    </w:p>
    <w:p w:rsidR="00EB4325" w:rsidRPr="00556B30" w:rsidRDefault="00EB4325" w:rsidP="00A033B6">
      <w:pPr>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9C1FF6" w:rsidRPr="00556B30" w:rsidRDefault="009C1FF6"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w:t>
      </w:r>
      <w:r w:rsidR="00250F48">
        <w:rPr>
          <w:rFonts w:asciiTheme="majorEastAsia" w:eastAsiaTheme="majorEastAsia" w:hAnsiTheme="majorEastAsia" w:hint="eastAsia"/>
          <w:color w:val="000000" w:themeColor="text1"/>
          <w:sz w:val="22"/>
          <w:szCs w:val="22"/>
        </w:rPr>
        <w:t>個別支援計画</w:t>
      </w:r>
      <w:r w:rsidRPr="00556B30">
        <w:rPr>
          <w:rFonts w:asciiTheme="majorEastAsia" w:eastAsiaTheme="majorEastAsia" w:hAnsiTheme="majorEastAsia" w:hint="eastAsia"/>
          <w:color w:val="000000" w:themeColor="text1"/>
          <w:sz w:val="22"/>
          <w:szCs w:val="22"/>
        </w:rPr>
        <w:t>との関係性、標準的な実施方法に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福祉サービスの提供がなされているか確認する仕組みの有無等により、総合的に評価します。</w:t>
      </w:r>
    </w:p>
    <w:p w:rsidR="009C1FF6" w:rsidRPr="00556B30" w:rsidRDefault="009C1FF6" w:rsidP="009F749E">
      <w:pPr>
        <w:ind w:leftChars="100" w:left="414" w:hangingChars="100" w:hanging="212"/>
        <w:rPr>
          <w:rFonts w:asciiTheme="majorEastAsia" w:eastAsiaTheme="majorEastAsia" w:hAnsiTheme="majorEastAsia"/>
          <w:color w:val="000000" w:themeColor="text1"/>
          <w:sz w:val="22"/>
          <w:szCs w:val="22"/>
        </w:rPr>
      </w:pPr>
    </w:p>
    <w:p w:rsidR="003A4F72" w:rsidRPr="00556B30" w:rsidRDefault="003A4F72"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○標準的な実施方法を記載した文書は、職員がいつでも閲覧でき、日常的に活用している状態にあるか確認します。</w:t>
      </w:r>
    </w:p>
    <w:p w:rsidR="003A4F72" w:rsidRPr="00556B30" w:rsidRDefault="003A4F72" w:rsidP="009F749E">
      <w:pPr>
        <w:ind w:leftChars="100" w:left="414" w:hangingChars="100" w:hanging="212"/>
        <w:rPr>
          <w:rFonts w:asciiTheme="majorEastAsia" w:eastAsiaTheme="majorEastAsia" w:hAnsiTheme="majorEastAsia"/>
          <w:color w:val="000000" w:themeColor="text1"/>
          <w:sz w:val="22"/>
          <w:szCs w:val="22"/>
        </w:rPr>
      </w:pPr>
    </w:p>
    <w:p w:rsidR="00D73664" w:rsidRPr="00556B30" w:rsidRDefault="00D73664"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○評価方法は、訪問調査において書面を確認するとともに、</w:t>
      </w:r>
      <w:r w:rsidR="009C1FF6" w:rsidRPr="00556B30">
        <w:rPr>
          <w:rFonts w:asciiTheme="majorEastAsia" w:eastAsiaTheme="majorEastAsia" w:hAnsiTheme="majorEastAsia" w:hint="eastAsia"/>
          <w:color w:val="000000" w:themeColor="text1"/>
          <w:sz w:val="22"/>
          <w:szCs w:val="22"/>
        </w:rPr>
        <w:t>関係職員への聴取等によって確認します。</w:t>
      </w:r>
    </w:p>
    <w:p w:rsidR="00E061AC" w:rsidRPr="00556B30" w:rsidRDefault="00E061AC"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061AC" w:rsidRPr="00556B30" w:rsidRDefault="00E061AC">
      <w:pPr>
        <w:rPr>
          <w:rFonts w:asciiTheme="majorEastAsia" w:eastAsiaTheme="majorEastAsia" w:hAnsiTheme="majorEastAsia"/>
          <w:color w:val="000000" w:themeColor="text1"/>
          <w:sz w:val="22"/>
          <w:szCs w:val="22"/>
          <w:bdr w:val="single" w:sz="4" w:space="0" w:color="auto"/>
        </w:rPr>
      </w:pPr>
      <w:r w:rsidRPr="00556B30">
        <w:rPr>
          <w:rFonts w:asciiTheme="majorEastAsia" w:eastAsiaTheme="majorEastAsia" w:hAnsiTheme="majorEastAsia"/>
          <w:color w:val="000000" w:themeColor="text1"/>
          <w:sz w:val="22"/>
          <w:szCs w:val="22"/>
          <w:bdr w:val="single" w:sz="4" w:space="0" w:color="auto"/>
        </w:rPr>
        <w:br w:type="page"/>
      </w:r>
    </w:p>
    <w:p w:rsidR="00E061AC" w:rsidRPr="00556B30" w:rsidRDefault="00E061AC">
      <w:pPr>
        <w:rPr>
          <w:rFonts w:asciiTheme="majorEastAsia" w:eastAsiaTheme="majorEastAsia" w:hAnsiTheme="majorEastAsia"/>
          <w:color w:val="000000" w:themeColor="text1"/>
          <w:sz w:val="22"/>
          <w:szCs w:val="22"/>
          <w:bdr w:val="single" w:sz="4" w:space="0" w:color="auto"/>
        </w:rPr>
      </w:pPr>
    </w:p>
    <w:p w:rsidR="00CD55F7" w:rsidRPr="00556B30" w:rsidRDefault="004B2D4E" w:rsidP="00333A51">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41</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Ⅲ-２-(</w:t>
      </w:r>
      <w:r w:rsidR="00C4698F"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)-②　標準的な実施方法について見直しをする仕組みが確立している。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54"/>
      </w:tblGrid>
      <w:tr w:rsidR="00CD55F7" w:rsidRPr="00556B30" w:rsidTr="006D5C47">
        <w:trPr>
          <w:trHeight w:val="1347"/>
          <w:jc w:val="center"/>
        </w:trPr>
        <w:tc>
          <w:tcPr>
            <w:tcW w:w="9654" w:type="dxa"/>
            <w:tcBorders>
              <w:top w:val="double" w:sz="4" w:space="0" w:color="auto"/>
              <w:left w:val="double" w:sz="4" w:space="0" w:color="auto"/>
              <w:bottom w:val="double" w:sz="4" w:space="0" w:color="auto"/>
              <w:right w:val="double" w:sz="4" w:space="0" w:color="auto"/>
            </w:tcBorders>
          </w:tcPr>
          <w:p w:rsidR="00CD55F7" w:rsidRPr="00556B30" w:rsidRDefault="00CD55F7" w:rsidP="00DE6F98">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CC34D2" w:rsidRPr="00556B30" w:rsidRDefault="00CC34D2"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ａ）標準的な実施方法について定期的に検</w:t>
            </w:r>
            <w:r w:rsidR="0098042F" w:rsidRPr="00556B30">
              <w:rPr>
                <w:rFonts w:asciiTheme="majorEastAsia" w:eastAsiaTheme="majorEastAsia" w:hAnsiTheme="majorEastAsia" w:hint="eastAsia"/>
                <w:color w:val="000000" w:themeColor="text1"/>
                <w:sz w:val="22"/>
                <w:szCs w:val="22"/>
              </w:rPr>
              <w:t>証し、必要な見直しを組織的に実施できるよう仕組みを定め、仕組みのもとに</w:t>
            </w:r>
            <w:r w:rsidRPr="00556B30">
              <w:rPr>
                <w:rFonts w:asciiTheme="majorEastAsia" w:eastAsiaTheme="majorEastAsia" w:hAnsiTheme="majorEastAsia" w:hint="eastAsia"/>
                <w:color w:val="000000" w:themeColor="text1"/>
                <w:sz w:val="22"/>
                <w:szCs w:val="22"/>
              </w:rPr>
              <w:t>検証・見直しを行っている。</w:t>
            </w:r>
          </w:p>
          <w:p w:rsidR="00CD55F7" w:rsidRPr="00F91E0A"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F91E0A"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ｃ）標準的な実施方法について、組織的な検証・見直しの仕組みを定めず、定期的な検証をしていない。</w:t>
            </w:r>
          </w:p>
          <w:p w:rsidR="00CC34D2" w:rsidRPr="00556B30" w:rsidRDefault="00CC34D2"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u w:val="single"/>
              </w:rPr>
            </w:pPr>
          </w:p>
        </w:tc>
      </w:tr>
    </w:tbl>
    <w:p w:rsidR="00C0327F" w:rsidRPr="00556B30" w:rsidRDefault="00C0327F"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A033B6" w:rsidRPr="00556B30"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CD55F7" w:rsidRPr="00556B30" w:rsidRDefault="00CD55F7"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24ED"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サービスの標準的な実施方法の</w:t>
      </w:r>
      <w:r w:rsidR="00E924ED" w:rsidRPr="00556B30">
        <w:rPr>
          <w:rFonts w:asciiTheme="majorEastAsia" w:eastAsiaTheme="majorEastAsia" w:hAnsiTheme="majorEastAsia" w:hint="eastAsia"/>
          <w:color w:val="000000" w:themeColor="text1"/>
          <w:sz w:val="22"/>
          <w:szCs w:val="22"/>
        </w:rPr>
        <w:t>検証・</w:t>
      </w:r>
      <w:r w:rsidRPr="00556B30">
        <w:rPr>
          <w:rFonts w:asciiTheme="majorEastAsia" w:eastAsiaTheme="majorEastAsia" w:hAnsiTheme="majorEastAsia" w:hint="eastAsia"/>
          <w:color w:val="000000" w:themeColor="text1"/>
          <w:sz w:val="22"/>
          <w:szCs w:val="22"/>
        </w:rPr>
        <w:t>見直しに関する時期やその方法が組織で定められている。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107A4" w:rsidRPr="00556B30" w:rsidRDefault="000107A4"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24ED"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サービスの標準的な実施方法の</w:t>
      </w:r>
      <w:r w:rsidR="00E924ED" w:rsidRPr="00556B30">
        <w:rPr>
          <w:rFonts w:asciiTheme="majorEastAsia" w:eastAsiaTheme="majorEastAsia" w:hAnsiTheme="majorEastAsia" w:hint="eastAsia"/>
          <w:color w:val="000000" w:themeColor="text1"/>
          <w:sz w:val="22"/>
          <w:szCs w:val="22"/>
        </w:rPr>
        <w:t>検証・</w:t>
      </w:r>
      <w:r w:rsidRPr="00556B30">
        <w:rPr>
          <w:rFonts w:asciiTheme="majorEastAsia" w:eastAsiaTheme="majorEastAsia" w:hAnsiTheme="majorEastAsia" w:hint="eastAsia"/>
          <w:color w:val="000000" w:themeColor="text1"/>
          <w:sz w:val="22"/>
          <w:szCs w:val="22"/>
        </w:rPr>
        <w:t>見直しが定期的に実施されている。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4698F" w:rsidRPr="00556B30" w:rsidRDefault="005267D5"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E924ED" w:rsidRPr="00556B30">
        <w:rPr>
          <w:rFonts w:asciiTheme="majorEastAsia" w:eastAsiaTheme="majorEastAsia" w:hAnsiTheme="majorEastAsia" w:hint="eastAsia"/>
          <w:color w:val="000000" w:themeColor="text1"/>
          <w:sz w:val="22"/>
          <w:szCs w:val="22"/>
        </w:rPr>
        <w:t>検証・見直しにあたり、</w:t>
      </w:r>
      <w:r w:rsidR="00250F48">
        <w:rPr>
          <w:rFonts w:asciiTheme="majorEastAsia" w:eastAsiaTheme="majorEastAsia" w:hAnsiTheme="majorEastAsia" w:hint="eastAsia"/>
          <w:color w:val="000000" w:themeColor="text1"/>
          <w:sz w:val="22"/>
          <w:szCs w:val="22"/>
        </w:rPr>
        <w:t>個別支援計画</w:t>
      </w:r>
      <w:r w:rsidR="00E924ED" w:rsidRPr="00556B30">
        <w:rPr>
          <w:rFonts w:asciiTheme="majorEastAsia" w:eastAsiaTheme="majorEastAsia" w:hAnsiTheme="majorEastAsia" w:hint="eastAsia"/>
          <w:color w:val="000000" w:themeColor="text1"/>
          <w:sz w:val="22"/>
          <w:szCs w:val="22"/>
        </w:rPr>
        <w:t>の内容が必要に応じて反映</w:t>
      </w:r>
      <w:r w:rsidR="00C4698F" w:rsidRPr="00556B30">
        <w:rPr>
          <w:rFonts w:asciiTheme="majorEastAsia" w:eastAsiaTheme="majorEastAsia" w:hAnsiTheme="majorEastAsia" w:hint="eastAsia"/>
          <w:color w:val="000000" w:themeColor="text1"/>
          <w:sz w:val="22"/>
          <w:szCs w:val="22"/>
        </w:rPr>
        <w:t>されている。</w:t>
      </w:r>
    </w:p>
    <w:p w:rsidR="00A033B6" w:rsidRPr="00556B30" w:rsidRDefault="00A033B6"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4698F" w:rsidRPr="00556B30">
        <w:rPr>
          <w:rFonts w:asciiTheme="majorEastAsia" w:eastAsiaTheme="majorEastAsia" w:hAnsiTheme="majorEastAsia" w:hint="eastAsia"/>
          <w:color w:val="000000" w:themeColor="text1"/>
          <w:sz w:val="22"/>
          <w:szCs w:val="22"/>
        </w:rPr>
        <w:t>検証・</w:t>
      </w:r>
      <w:r w:rsidRPr="00556B30">
        <w:rPr>
          <w:rFonts w:asciiTheme="majorEastAsia" w:eastAsiaTheme="majorEastAsia" w:hAnsiTheme="majorEastAsia" w:hint="eastAsia"/>
          <w:color w:val="000000" w:themeColor="text1"/>
          <w:sz w:val="22"/>
          <w:szCs w:val="22"/>
        </w:rPr>
        <w:t>見直しにあたり、職員や利用者等からの意見や提案が反映されるような仕組みになっている。</w:t>
      </w:r>
    </w:p>
    <w:p w:rsidR="00C4698F" w:rsidRPr="00556B30" w:rsidRDefault="00C4698F" w:rsidP="00C4698F">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rsidP="00C4698F">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A033B6" w:rsidRPr="00556B30" w:rsidRDefault="00A033B6" w:rsidP="00A033B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556B30">
        <w:rPr>
          <w:rFonts w:asciiTheme="majorEastAsia" w:eastAsiaTheme="majorEastAsia" w:hAnsiTheme="majorEastAsia" w:hint="eastAsia"/>
          <w:color w:val="000000" w:themeColor="text1"/>
          <w:sz w:val="22"/>
          <w:szCs w:val="22"/>
        </w:rPr>
        <w:t>その</w:t>
      </w:r>
      <w:r w:rsidRPr="00556B30">
        <w:rPr>
          <w:rFonts w:asciiTheme="majorEastAsia" w:eastAsiaTheme="majorEastAsia" w:hAnsiTheme="majorEastAsia" w:hint="eastAsia"/>
          <w:color w:val="000000" w:themeColor="text1"/>
          <w:sz w:val="22"/>
          <w:szCs w:val="22"/>
        </w:rPr>
        <w:t>仕組み</w:t>
      </w:r>
      <w:r w:rsidR="0098042F" w:rsidRPr="00556B30">
        <w:rPr>
          <w:rFonts w:asciiTheme="majorEastAsia" w:eastAsiaTheme="majorEastAsia" w:hAnsiTheme="majorEastAsia" w:hint="eastAsia"/>
          <w:color w:val="000000" w:themeColor="text1"/>
          <w:sz w:val="22"/>
          <w:szCs w:val="22"/>
        </w:rPr>
        <w:t>のもとに</w:t>
      </w:r>
      <w:r w:rsidRPr="00556B30">
        <w:rPr>
          <w:rFonts w:asciiTheme="majorEastAsia" w:eastAsiaTheme="majorEastAsia" w:hAnsiTheme="majorEastAsia" w:hint="eastAsia"/>
          <w:color w:val="000000" w:themeColor="text1"/>
          <w:sz w:val="22"/>
          <w:szCs w:val="22"/>
        </w:rPr>
        <w:t>見直しが実施されているかどうかを評価します。</w:t>
      </w:r>
    </w:p>
    <w:p w:rsidR="00A033B6" w:rsidRPr="00556B30" w:rsidRDefault="00A033B6" w:rsidP="00A033B6">
      <w:pPr>
        <w:ind w:leftChars="100" w:left="414" w:hangingChars="100" w:hanging="212"/>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9F749E" w:rsidRPr="00556B30" w:rsidRDefault="009F749E" w:rsidP="009C1FF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9C1FF6" w:rsidRPr="00556B30">
        <w:rPr>
          <w:rFonts w:asciiTheme="majorEastAsia" w:eastAsiaTheme="majorEastAsia" w:hAnsiTheme="majorEastAsia" w:hint="eastAsia"/>
          <w:color w:val="000000" w:themeColor="text1"/>
          <w:sz w:val="22"/>
          <w:szCs w:val="22"/>
        </w:rPr>
        <w:t>標準的な実施方法については、利用者が必要とする福祉サービス内容の変化や新たな知識・技術等の導入を踏まえ、</w:t>
      </w:r>
      <w:r w:rsidRPr="00556B30">
        <w:rPr>
          <w:rFonts w:asciiTheme="majorEastAsia" w:eastAsiaTheme="majorEastAsia" w:hAnsiTheme="majorEastAsia" w:hint="eastAsia"/>
          <w:color w:val="000000" w:themeColor="text1"/>
          <w:sz w:val="22"/>
          <w:szCs w:val="22"/>
        </w:rPr>
        <w:t>定期的に現状を検証し、必要な見直しを</w:t>
      </w:r>
      <w:r w:rsidR="009C1FF6" w:rsidRPr="00556B30">
        <w:rPr>
          <w:rFonts w:asciiTheme="majorEastAsia" w:eastAsiaTheme="majorEastAsia" w:hAnsiTheme="majorEastAsia" w:hint="eastAsia"/>
          <w:color w:val="000000" w:themeColor="text1"/>
          <w:sz w:val="22"/>
          <w:szCs w:val="22"/>
        </w:rPr>
        <w:t>行うことが必要です。また、検証や見直しについては、</w:t>
      </w:r>
      <w:r w:rsidR="000D2AC7" w:rsidRPr="00556B30">
        <w:rPr>
          <w:rFonts w:asciiTheme="majorEastAsia" w:eastAsiaTheme="majorEastAsia" w:hAnsiTheme="majorEastAsia" w:hint="eastAsia"/>
          <w:color w:val="000000" w:themeColor="text1"/>
          <w:sz w:val="22"/>
          <w:szCs w:val="22"/>
        </w:rPr>
        <w:t>施設</w:t>
      </w:r>
      <w:r w:rsidR="0098042F" w:rsidRPr="00556B30">
        <w:rPr>
          <w:rFonts w:asciiTheme="majorEastAsia" w:eastAsiaTheme="majorEastAsia" w:hAnsiTheme="majorEastAsia" w:hint="eastAsia"/>
          <w:color w:val="000000" w:themeColor="text1"/>
          <w:sz w:val="22"/>
          <w:szCs w:val="22"/>
        </w:rPr>
        <w:t>として方法や仕組みを定め、これのもとに</w:t>
      </w:r>
      <w:r w:rsidR="009C1FF6" w:rsidRPr="00556B30">
        <w:rPr>
          <w:rFonts w:asciiTheme="majorEastAsia" w:eastAsiaTheme="majorEastAsia" w:hAnsiTheme="majorEastAsia" w:hint="eastAsia"/>
          <w:color w:val="000000" w:themeColor="text1"/>
          <w:sz w:val="22"/>
          <w:szCs w:val="22"/>
        </w:rPr>
        <w:t>継続的に実施されることが、福祉サービスの質の向上にとって必要です</w:t>
      </w:r>
      <w:r w:rsidRPr="00556B30">
        <w:rPr>
          <w:rFonts w:asciiTheme="majorEastAsia" w:eastAsiaTheme="majorEastAsia" w:hAnsiTheme="majorEastAsia" w:hint="eastAsia"/>
          <w:color w:val="000000" w:themeColor="text1"/>
          <w:sz w:val="22"/>
          <w:szCs w:val="22"/>
        </w:rPr>
        <w:t>。</w:t>
      </w:r>
    </w:p>
    <w:p w:rsidR="009C1FF6" w:rsidRPr="00556B30" w:rsidRDefault="009C1FF6" w:rsidP="009C1FF6">
      <w:pPr>
        <w:ind w:leftChars="100" w:left="414" w:hangingChars="100" w:hanging="212"/>
        <w:rPr>
          <w:rFonts w:asciiTheme="majorEastAsia" w:eastAsiaTheme="majorEastAsia" w:hAnsiTheme="majorEastAsia"/>
          <w:color w:val="000000" w:themeColor="text1"/>
          <w:sz w:val="22"/>
          <w:szCs w:val="22"/>
        </w:rPr>
      </w:pPr>
    </w:p>
    <w:p w:rsidR="009C1FF6" w:rsidRPr="00556B30" w:rsidRDefault="009C1FF6" w:rsidP="009C1FF6">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○標準的な実施方法の見直しは、職員や利用者等からの意見や提案にもとづき、また、</w:t>
      </w:r>
      <w:r w:rsidR="00250F48">
        <w:rPr>
          <w:rFonts w:asciiTheme="majorEastAsia" w:eastAsiaTheme="majorEastAsia" w:hAnsiTheme="majorEastAsia" w:hint="eastAsia"/>
          <w:color w:val="000000" w:themeColor="text1"/>
          <w:sz w:val="22"/>
          <w:szCs w:val="22"/>
        </w:rPr>
        <w:t>個別支援計画</w:t>
      </w:r>
      <w:r w:rsidR="005267D5" w:rsidRPr="00556B30">
        <w:rPr>
          <w:rFonts w:asciiTheme="majorEastAsia" w:eastAsiaTheme="majorEastAsia" w:hAnsiTheme="majorEastAsia" w:hint="eastAsia"/>
          <w:color w:val="000000" w:themeColor="text1"/>
          <w:sz w:val="22"/>
          <w:szCs w:val="22"/>
        </w:rPr>
        <w:t>の状況を踏まえ</w:t>
      </w:r>
      <w:r w:rsidRPr="00556B30">
        <w:rPr>
          <w:rFonts w:asciiTheme="majorEastAsia" w:eastAsiaTheme="majorEastAsia" w:hAnsiTheme="majorEastAsia" w:hint="eastAsia"/>
          <w:color w:val="000000" w:themeColor="text1"/>
          <w:sz w:val="22"/>
          <w:szCs w:val="22"/>
        </w:rPr>
        <w:t>行われなければなりません。</w:t>
      </w:r>
    </w:p>
    <w:p w:rsidR="009F749E" w:rsidRPr="00556B30" w:rsidRDefault="009F749E" w:rsidP="009F749E">
      <w:pPr>
        <w:ind w:firstLineChars="100" w:firstLine="212"/>
        <w:rPr>
          <w:rFonts w:asciiTheme="majorEastAsia" w:eastAsiaTheme="majorEastAsia" w:hAnsiTheme="majorEastAsia"/>
          <w:color w:val="000000" w:themeColor="text1"/>
          <w:sz w:val="22"/>
          <w:szCs w:val="22"/>
        </w:rPr>
      </w:pPr>
    </w:p>
    <w:p w:rsidR="009F749E" w:rsidRPr="00556B30" w:rsidRDefault="009F749E"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○標準的な実施方法を定期的に見直すことは、福祉サービスの質に関する職員の共通意識を育てるとともに、</w:t>
      </w:r>
      <w:r w:rsidR="0005368E">
        <w:rPr>
          <w:rFonts w:asciiTheme="majorEastAsia" w:eastAsiaTheme="majorEastAsia" w:hAnsiTheme="majorEastAsia" w:hint="eastAsia"/>
          <w:color w:val="000000" w:themeColor="text1"/>
          <w:sz w:val="22"/>
          <w:szCs w:val="22"/>
        </w:rPr>
        <w:t>ＰＤＣＡ</w:t>
      </w:r>
      <w:r w:rsidRPr="00556B30">
        <w:rPr>
          <w:rFonts w:asciiTheme="majorEastAsia" w:eastAsiaTheme="majorEastAsia" w:hAnsiTheme="majorEastAsia" w:hint="eastAsia"/>
          <w:color w:val="000000" w:themeColor="text1"/>
          <w:sz w:val="22"/>
          <w:szCs w:val="22"/>
        </w:rPr>
        <w:t xml:space="preserve">のサイクルによって、質に関する検討が組織として継続的に行われているという意味をあわせ持っています。 </w:t>
      </w:r>
    </w:p>
    <w:p w:rsidR="00A033B6" w:rsidRPr="00556B30" w:rsidRDefault="00A033B6" w:rsidP="00A033B6">
      <w:pPr>
        <w:rPr>
          <w:rFonts w:asciiTheme="majorEastAsia" w:eastAsiaTheme="majorEastAsia" w:hAnsiTheme="majorEastAsia"/>
          <w:color w:val="000000" w:themeColor="text1"/>
          <w:sz w:val="22"/>
          <w:szCs w:val="22"/>
        </w:rPr>
      </w:pPr>
    </w:p>
    <w:p w:rsidR="00A033B6" w:rsidRPr="00556B30" w:rsidRDefault="00A033B6" w:rsidP="00A033B6">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D73664" w:rsidRPr="00556B30" w:rsidRDefault="005267D5" w:rsidP="009F749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D73664" w:rsidRPr="00556B30">
        <w:rPr>
          <w:rFonts w:asciiTheme="majorEastAsia" w:eastAsiaTheme="majorEastAsia" w:hAnsiTheme="majorEastAsia" w:hint="eastAsia"/>
          <w:color w:val="000000" w:themeColor="text1"/>
          <w:sz w:val="22"/>
          <w:szCs w:val="22"/>
        </w:rPr>
        <w:t>評価方法は、訪問調査において、</w:t>
      </w:r>
      <w:r w:rsidRPr="00556B30">
        <w:rPr>
          <w:rFonts w:asciiTheme="majorEastAsia" w:eastAsiaTheme="majorEastAsia" w:hAnsiTheme="majorEastAsia" w:hint="eastAsia"/>
          <w:color w:val="000000" w:themeColor="text1"/>
          <w:sz w:val="22"/>
          <w:szCs w:val="22"/>
        </w:rPr>
        <w:t>標準的な実施方法（文書）の</w:t>
      </w:r>
      <w:r w:rsidR="00D73664" w:rsidRPr="00556B30">
        <w:rPr>
          <w:rFonts w:asciiTheme="majorEastAsia" w:eastAsiaTheme="majorEastAsia" w:hAnsiTheme="majorEastAsia" w:hint="eastAsia"/>
          <w:color w:val="000000" w:themeColor="text1"/>
          <w:sz w:val="22"/>
          <w:szCs w:val="22"/>
        </w:rPr>
        <w:t>改訂記録や検討会議の記録等、書面をもって確認します。</w:t>
      </w:r>
    </w:p>
    <w:p w:rsidR="001D157B" w:rsidRPr="00556B30" w:rsidRDefault="001D157B" w:rsidP="00A033B6">
      <w:pPr>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604244" w:rsidRPr="00556B30" w:rsidRDefault="00604244" w:rsidP="00604244">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color w:val="000000" w:themeColor="text1"/>
          <w:sz w:val="22"/>
          <w:szCs w:val="22"/>
          <w:bdr w:val="single" w:sz="4" w:space="0" w:color="auto" w:frame="1"/>
        </w:rPr>
        <w:br w:type="page"/>
      </w:r>
      <w:r w:rsidRPr="00556B30">
        <w:rPr>
          <w:rFonts w:asciiTheme="majorEastAsia" w:eastAsiaTheme="majorEastAsia" w:hAnsiTheme="majorEastAsia" w:hint="eastAsia"/>
          <w:b/>
          <w:color w:val="000000" w:themeColor="text1"/>
          <w:sz w:val="22"/>
          <w:szCs w:val="22"/>
          <w:bdr w:val="single" w:sz="4" w:space="0" w:color="auto" w:frame="1"/>
        </w:rPr>
        <w:t xml:space="preserve">Ⅲ-２-(２)　</w:t>
      </w:r>
      <w:r w:rsidR="005A325D" w:rsidRPr="00556B30">
        <w:rPr>
          <w:rFonts w:asciiTheme="majorEastAsia" w:eastAsiaTheme="majorEastAsia" w:hAnsiTheme="majorEastAsia" w:hint="eastAsia"/>
          <w:b/>
          <w:color w:val="000000" w:themeColor="text1"/>
          <w:sz w:val="22"/>
          <w:szCs w:val="22"/>
          <w:bdr w:val="single" w:sz="4" w:space="0" w:color="auto" w:frame="1"/>
        </w:rPr>
        <w:t>適切なアセスメントにより</w:t>
      </w:r>
      <w:r w:rsidR="008A4585" w:rsidRPr="00556B30">
        <w:rPr>
          <w:rFonts w:asciiTheme="majorEastAsia" w:eastAsiaTheme="majorEastAsia" w:hAnsiTheme="majorEastAsia" w:hint="eastAsia"/>
          <w:b/>
          <w:color w:val="000000" w:themeColor="text1"/>
          <w:sz w:val="22"/>
          <w:szCs w:val="22"/>
          <w:bdr w:val="single" w:sz="4" w:space="0" w:color="auto" w:frame="1"/>
        </w:rPr>
        <w:t>福祉</w:t>
      </w:r>
      <w:r w:rsidRPr="00556B30">
        <w:rPr>
          <w:rFonts w:asciiTheme="majorEastAsia" w:eastAsiaTheme="majorEastAsia" w:hAnsiTheme="majorEastAsia" w:hint="eastAsia"/>
          <w:b/>
          <w:color w:val="000000" w:themeColor="text1"/>
          <w:sz w:val="22"/>
          <w:szCs w:val="22"/>
          <w:bdr w:val="single" w:sz="4" w:space="0" w:color="auto" w:frame="1"/>
        </w:rPr>
        <w:t>サービス実施計画が策定されている。</w:t>
      </w:r>
    </w:p>
    <w:p w:rsidR="00604244" w:rsidRPr="00556B30" w:rsidRDefault="00604244" w:rsidP="00604244">
      <w:pPr>
        <w:wordWrap w:val="0"/>
        <w:autoSpaceDE w:val="0"/>
        <w:autoSpaceDN w:val="0"/>
        <w:snapToGrid w:val="0"/>
        <w:rPr>
          <w:rFonts w:asciiTheme="majorEastAsia" w:eastAsiaTheme="majorEastAsia" w:hAnsiTheme="majorEastAsia"/>
          <w:color w:val="000000" w:themeColor="text1"/>
          <w:sz w:val="22"/>
          <w:szCs w:val="22"/>
          <w:u w:val="single"/>
        </w:rPr>
      </w:pPr>
    </w:p>
    <w:p w:rsidR="00604244" w:rsidRPr="003B465C" w:rsidRDefault="004B2D4E" w:rsidP="004B2D4E">
      <w:pPr>
        <w:wordWrap w:val="0"/>
        <w:autoSpaceDE w:val="0"/>
        <w:autoSpaceDN w:val="0"/>
        <w:snapToGrid w:val="0"/>
        <w:ind w:left="1692" w:hangingChars="800" w:hanging="1692"/>
        <w:rPr>
          <w:rFonts w:asciiTheme="majorEastAsia" w:eastAsiaTheme="majorEastAsia" w:hAnsiTheme="majorEastAsia"/>
          <w:sz w:val="22"/>
          <w:szCs w:val="22"/>
        </w:rPr>
      </w:pPr>
      <w:r w:rsidRPr="003B465C">
        <w:rPr>
          <w:rFonts w:asciiTheme="majorEastAsia" w:eastAsiaTheme="majorEastAsia" w:hAnsiTheme="majorEastAsia" w:hint="eastAsia"/>
          <w:sz w:val="22"/>
          <w:szCs w:val="22"/>
          <w:u w:val="single"/>
          <w:bdr w:val="single" w:sz="4" w:space="0" w:color="auto"/>
        </w:rPr>
        <w:t>42</w:t>
      </w:r>
      <w:r w:rsidRPr="003B465C">
        <w:rPr>
          <w:rFonts w:asciiTheme="majorEastAsia" w:eastAsiaTheme="majorEastAsia" w:hAnsiTheme="majorEastAsia" w:hint="eastAsia"/>
          <w:sz w:val="22"/>
          <w:szCs w:val="22"/>
          <w:u w:val="single"/>
        </w:rPr>
        <w:t xml:space="preserve">　</w:t>
      </w:r>
      <w:r w:rsidR="00604244" w:rsidRPr="003B465C">
        <w:rPr>
          <w:rFonts w:asciiTheme="majorEastAsia" w:eastAsiaTheme="majorEastAsia" w:hAnsiTheme="majorEastAsia" w:hint="eastAsia"/>
          <w:sz w:val="22"/>
          <w:szCs w:val="22"/>
          <w:u w:val="single"/>
        </w:rPr>
        <w:t>Ⅲ-２-(２)-①　アセスメントにもとづく</w:t>
      </w:r>
      <w:r w:rsidR="00645CB7" w:rsidRPr="003B465C">
        <w:rPr>
          <w:rFonts w:asciiTheme="majorEastAsia" w:eastAsiaTheme="majorEastAsia" w:hAnsiTheme="majorEastAsia" w:hint="eastAsia"/>
          <w:sz w:val="22"/>
          <w:szCs w:val="22"/>
          <w:u w:val="single"/>
        </w:rPr>
        <w:t>個別支援計画</w:t>
      </w:r>
      <w:r w:rsidR="00604244" w:rsidRPr="003B465C">
        <w:rPr>
          <w:rFonts w:asciiTheme="majorEastAsia" w:eastAsiaTheme="majorEastAsia" w:hAnsiTheme="majorEastAsia" w:hint="eastAsia"/>
          <w:sz w:val="22"/>
          <w:szCs w:val="22"/>
          <w:u w:val="single"/>
        </w:rPr>
        <w:t>を適切に策定している。</w:t>
      </w:r>
    </w:p>
    <w:p w:rsidR="00604244" w:rsidRPr="003B465C" w:rsidRDefault="00604244" w:rsidP="00604244">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755"/>
      </w:tblGrid>
      <w:tr w:rsidR="00604244" w:rsidRPr="003B465C" w:rsidTr="006D5C47">
        <w:trPr>
          <w:trHeight w:val="2012"/>
          <w:jc w:val="center"/>
        </w:trPr>
        <w:tc>
          <w:tcPr>
            <w:tcW w:w="9755" w:type="dxa"/>
            <w:tcBorders>
              <w:top w:val="double" w:sz="4" w:space="0" w:color="auto"/>
              <w:left w:val="double" w:sz="4" w:space="0" w:color="auto"/>
              <w:bottom w:val="double" w:sz="4" w:space="0" w:color="auto"/>
              <w:right w:val="double" w:sz="4" w:space="0" w:color="auto"/>
            </w:tcBorders>
          </w:tcPr>
          <w:p w:rsidR="00604244" w:rsidRPr="003B465C" w:rsidRDefault="00604244" w:rsidP="00DE6F98">
            <w:pPr>
              <w:pStyle w:val="a3"/>
              <w:tabs>
                <w:tab w:val="left" w:pos="840"/>
              </w:tabs>
              <w:autoSpaceDE w:val="0"/>
              <w:autoSpaceDN w:val="0"/>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【判断基準】</w:t>
            </w:r>
          </w:p>
          <w:p w:rsidR="00CC34D2" w:rsidRPr="003B465C" w:rsidRDefault="00CC34D2" w:rsidP="00DD25F5">
            <w:pPr>
              <w:pStyle w:val="a3"/>
              <w:tabs>
                <w:tab w:val="left" w:pos="840"/>
              </w:tabs>
              <w:wordWrap w:val="0"/>
              <w:autoSpaceDE w:val="0"/>
              <w:autoSpaceDN w:val="0"/>
              <w:rPr>
                <w:rFonts w:asciiTheme="majorEastAsia" w:eastAsiaTheme="majorEastAsia" w:hAnsiTheme="majorEastAsia"/>
                <w:sz w:val="22"/>
                <w:szCs w:val="22"/>
              </w:rPr>
            </w:pPr>
          </w:p>
          <w:p w:rsidR="00604244" w:rsidRPr="003B465C" w:rsidRDefault="00604244" w:rsidP="00F91E0A">
            <w:pPr>
              <w:pStyle w:val="a5"/>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ａ）利用者一人ひとりの</w:t>
            </w:r>
            <w:r w:rsidR="00F33A14" w:rsidRPr="003B465C">
              <w:rPr>
                <w:rFonts w:asciiTheme="majorEastAsia" w:eastAsiaTheme="majorEastAsia" w:hAnsiTheme="majorEastAsia" w:hint="eastAsia"/>
                <w:sz w:val="22"/>
                <w:szCs w:val="22"/>
              </w:rPr>
              <w:t>個別支援計画</w:t>
            </w:r>
            <w:r w:rsidR="00A033B6" w:rsidRPr="003B465C">
              <w:rPr>
                <w:rFonts w:asciiTheme="majorEastAsia" w:eastAsiaTheme="majorEastAsia" w:hAnsiTheme="majorEastAsia" w:hint="eastAsia"/>
                <w:sz w:val="22"/>
                <w:szCs w:val="22"/>
              </w:rPr>
              <w:t>を</w:t>
            </w:r>
            <w:r w:rsidRPr="003B465C">
              <w:rPr>
                <w:rFonts w:asciiTheme="majorEastAsia" w:eastAsiaTheme="majorEastAsia" w:hAnsiTheme="majorEastAsia" w:hint="eastAsia"/>
                <w:sz w:val="22"/>
                <w:szCs w:val="22"/>
              </w:rPr>
              <w:t>策定</w:t>
            </w:r>
            <w:r w:rsidR="00A033B6" w:rsidRPr="003B465C">
              <w:rPr>
                <w:rFonts w:asciiTheme="majorEastAsia" w:eastAsiaTheme="majorEastAsia" w:hAnsiTheme="majorEastAsia" w:hint="eastAsia"/>
                <w:sz w:val="22"/>
                <w:szCs w:val="22"/>
              </w:rPr>
              <w:t>する</w:t>
            </w:r>
            <w:r w:rsidRPr="003B465C">
              <w:rPr>
                <w:rFonts w:asciiTheme="majorEastAsia" w:eastAsiaTheme="majorEastAsia" w:hAnsiTheme="majorEastAsia" w:hint="eastAsia"/>
                <w:sz w:val="22"/>
                <w:szCs w:val="22"/>
              </w:rPr>
              <w:t>ための体制が確立しており、</w:t>
            </w:r>
            <w:r w:rsidR="00E924ED" w:rsidRPr="003B465C">
              <w:rPr>
                <w:rFonts w:asciiTheme="majorEastAsia" w:eastAsiaTheme="majorEastAsia" w:hAnsiTheme="majorEastAsia" w:hint="eastAsia"/>
                <w:sz w:val="22"/>
                <w:szCs w:val="22"/>
              </w:rPr>
              <w:t>取組を行っている。</w:t>
            </w:r>
          </w:p>
          <w:p w:rsidR="00604244" w:rsidRPr="003B465C" w:rsidRDefault="00604244" w:rsidP="00DD25F5">
            <w:pPr>
              <w:pStyle w:val="a5"/>
              <w:wordWrap w:val="0"/>
              <w:autoSpaceDE w:val="0"/>
              <w:autoSpaceDN w:val="0"/>
              <w:snapToGrid w:val="0"/>
              <w:ind w:left="0" w:hanging="420"/>
              <w:rPr>
                <w:rFonts w:asciiTheme="majorEastAsia" w:eastAsiaTheme="majorEastAsia" w:hAnsiTheme="majorEastAsia"/>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ｂ）利用者一人ひとりの</w:t>
            </w:r>
            <w:r w:rsidR="00F33A14" w:rsidRPr="003B465C">
              <w:rPr>
                <w:rFonts w:asciiTheme="majorEastAsia" w:eastAsiaTheme="majorEastAsia" w:hAnsiTheme="majorEastAsia" w:hint="eastAsia"/>
                <w:sz w:val="22"/>
                <w:szCs w:val="22"/>
              </w:rPr>
              <w:t>個別支援計画</w:t>
            </w:r>
            <w:r w:rsidR="00A033B6" w:rsidRPr="003B465C">
              <w:rPr>
                <w:rFonts w:asciiTheme="majorEastAsia" w:eastAsiaTheme="majorEastAsia" w:hAnsiTheme="majorEastAsia" w:hint="eastAsia"/>
                <w:sz w:val="22"/>
                <w:szCs w:val="22"/>
              </w:rPr>
              <w:t>を</w:t>
            </w:r>
            <w:r w:rsidRPr="003B465C">
              <w:rPr>
                <w:rFonts w:asciiTheme="majorEastAsia" w:eastAsiaTheme="majorEastAsia" w:hAnsiTheme="majorEastAsia" w:hint="eastAsia"/>
                <w:sz w:val="22"/>
                <w:szCs w:val="22"/>
              </w:rPr>
              <w:t>策定</w:t>
            </w:r>
            <w:r w:rsidR="00A033B6" w:rsidRPr="003B465C">
              <w:rPr>
                <w:rFonts w:asciiTheme="majorEastAsia" w:eastAsiaTheme="majorEastAsia" w:hAnsiTheme="majorEastAsia" w:hint="eastAsia"/>
                <w:sz w:val="22"/>
                <w:szCs w:val="22"/>
              </w:rPr>
              <w:t>する</w:t>
            </w:r>
            <w:r w:rsidRPr="003B465C">
              <w:rPr>
                <w:rFonts w:asciiTheme="majorEastAsia" w:eastAsiaTheme="majorEastAsia" w:hAnsiTheme="majorEastAsia" w:hint="eastAsia"/>
                <w:sz w:val="22"/>
                <w:szCs w:val="22"/>
              </w:rPr>
              <w:t>ための体制が確立しているが、</w:t>
            </w:r>
            <w:r w:rsidR="00E924ED" w:rsidRPr="003B465C">
              <w:rPr>
                <w:rFonts w:asciiTheme="majorEastAsia" w:eastAsiaTheme="majorEastAsia" w:hAnsiTheme="majorEastAsia" w:hint="eastAsia"/>
                <w:sz w:val="22"/>
                <w:szCs w:val="22"/>
              </w:rPr>
              <w:t>取組が</w:t>
            </w:r>
            <w:r w:rsidRPr="003B465C">
              <w:rPr>
                <w:rFonts w:asciiTheme="majorEastAsia" w:eastAsiaTheme="majorEastAsia" w:hAnsiTheme="majorEastAsia" w:hint="eastAsia"/>
                <w:sz w:val="22"/>
                <w:szCs w:val="22"/>
              </w:rPr>
              <w:t>十分</w:t>
            </w:r>
            <w:r w:rsidR="00E924ED" w:rsidRPr="003B465C">
              <w:rPr>
                <w:rFonts w:asciiTheme="majorEastAsia" w:eastAsiaTheme="majorEastAsia" w:hAnsiTheme="majorEastAsia" w:hint="eastAsia"/>
                <w:sz w:val="22"/>
                <w:szCs w:val="22"/>
              </w:rPr>
              <w:t>では</w:t>
            </w:r>
            <w:r w:rsidRPr="003B465C">
              <w:rPr>
                <w:rFonts w:asciiTheme="majorEastAsia" w:eastAsiaTheme="majorEastAsia" w:hAnsiTheme="majorEastAsia" w:hint="eastAsia"/>
                <w:sz w:val="22"/>
                <w:szCs w:val="22"/>
              </w:rPr>
              <w:t>ない。</w:t>
            </w:r>
          </w:p>
          <w:p w:rsidR="00604244" w:rsidRPr="003B465C"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ｃ）利用者一人ひとりの</w:t>
            </w:r>
            <w:r w:rsidR="00F33A14" w:rsidRPr="003B465C">
              <w:rPr>
                <w:rFonts w:asciiTheme="majorEastAsia" w:eastAsiaTheme="majorEastAsia" w:hAnsiTheme="majorEastAsia" w:hint="eastAsia"/>
                <w:sz w:val="22"/>
                <w:szCs w:val="22"/>
              </w:rPr>
              <w:t>個別支援計画</w:t>
            </w:r>
            <w:r w:rsidR="00A033B6" w:rsidRPr="003B465C">
              <w:rPr>
                <w:rFonts w:asciiTheme="majorEastAsia" w:eastAsiaTheme="majorEastAsia" w:hAnsiTheme="majorEastAsia" w:hint="eastAsia"/>
                <w:sz w:val="22"/>
                <w:szCs w:val="22"/>
              </w:rPr>
              <w:t>を</w:t>
            </w:r>
            <w:r w:rsidRPr="003B465C">
              <w:rPr>
                <w:rFonts w:asciiTheme="majorEastAsia" w:eastAsiaTheme="majorEastAsia" w:hAnsiTheme="majorEastAsia" w:hint="eastAsia"/>
                <w:sz w:val="22"/>
                <w:szCs w:val="22"/>
              </w:rPr>
              <w:t>策定</w:t>
            </w:r>
            <w:r w:rsidR="00A033B6" w:rsidRPr="003B465C">
              <w:rPr>
                <w:rFonts w:asciiTheme="majorEastAsia" w:eastAsiaTheme="majorEastAsia" w:hAnsiTheme="majorEastAsia" w:hint="eastAsia"/>
                <w:sz w:val="22"/>
                <w:szCs w:val="22"/>
              </w:rPr>
              <w:t>する</w:t>
            </w:r>
            <w:r w:rsidRPr="003B465C">
              <w:rPr>
                <w:rFonts w:asciiTheme="majorEastAsia" w:eastAsiaTheme="majorEastAsia" w:hAnsiTheme="majorEastAsia" w:hint="eastAsia"/>
                <w:sz w:val="22"/>
                <w:szCs w:val="22"/>
              </w:rPr>
              <w:t>ための体制が確立していない。</w:t>
            </w:r>
          </w:p>
          <w:p w:rsidR="00CC34D2" w:rsidRPr="003B465C" w:rsidRDefault="00CC34D2" w:rsidP="00604244">
            <w:pPr>
              <w:wordWrap w:val="0"/>
              <w:autoSpaceDE w:val="0"/>
              <w:autoSpaceDN w:val="0"/>
              <w:snapToGrid w:val="0"/>
              <w:ind w:left="423" w:hangingChars="200" w:hanging="423"/>
              <w:rPr>
                <w:rFonts w:asciiTheme="majorEastAsia" w:eastAsiaTheme="majorEastAsia" w:hAnsiTheme="majorEastAsia"/>
                <w:sz w:val="22"/>
                <w:szCs w:val="22"/>
              </w:rPr>
            </w:pPr>
          </w:p>
        </w:tc>
      </w:tr>
    </w:tbl>
    <w:p w:rsidR="00604244" w:rsidRPr="00085860" w:rsidRDefault="00604244"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604244" w:rsidRPr="00556B30" w:rsidRDefault="00604244" w:rsidP="00641EF6">
      <w:pPr>
        <w:wordWrap w:val="0"/>
        <w:autoSpaceDE w:val="0"/>
        <w:autoSpaceDN w:val="0"/>
        <w:snapToGrid w:val="0"/>
        <w:spacing w:beforeLines="50" w:afterLines="50" w:line="225" w:lineRule="exact"/>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E924ED" w:rsidRPr="00085860" w:rsidRDefault="00E924ED" w:rsidP="00085860">
      <w:pPr>
        <w:wordWrap w:val="0"/>
        <w:autoSpaceDE w:val="0"/>
        <w:autoSpaceDN w:val="0"/>
        <w:snapToGrid w:val="0"/>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w:t>
      </w:r>
      <w:r w:rsidR="00645CB7" w:rsidRPr="00085860">
        <w:rPr>
          <w:rFonts w:asciiTheme="majorEastAsia" w:eastAsiaTheme="majorEastAsia" w:hAnsiTheme="majorEastAsia" w:hint="eastAsia"/>
          <w:color w:val="000000" w:themeColor="text1"/>
          <w:sz w:val="22"/>
          <w:szCs w:val="22"/>
        </w:rPr>
        <w:t>個別支援計画</w:t>
      </w:r>
      <w:r w:rsidRPr="00085860">
        <w:rPr>
          <w:rFonts w:asciiTheme="majorEastAsia" w:eastAsiaTheme="majorEastAsia" w:hAnsiTheme="majorEastAsia" w:hint="eastAsia"/>
          <w:color w:val="000000" w:themeColor="text1"/>
          <w:sz w:val="22"/>
          <w:szCs w:val="22"/>
        </w:rPr>
        <w:t>策定の責任者を設置している。</w:t>
      </w: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E924ED" w:rsidRPr="00085860" w:rsidRDefault="00E924ED" w:rsidP="00085860">
      <w:pPr>
        <w:wordWrap w:val="0"/>
        <w:autoSpaceDE w:val="0"/>
        <w:autoSpaceDN w:val="0"/>
        <w:snapToGrid w:val="0"/>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□アセスメント手法が確立され、適切なアセスメントが実施されている。</w:t>
      </w: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E924ED" w:rsidRPr="00085860" w:rsidRDefault="00E924ED"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□部門を横断したさまざまな職種の関係職員（種別によっては組織以外の関係者も）が参加して、アセスメント等に関する協議を実施している。</w:t>
      </w: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085860" w:rsidRDefault="00604244" w:rsidP="00085860">
      <w:pPr>
        <w:wordWrap w:val="0"/>
        <w:autoSpaceDE w:val="0"/>
        <w:autoSpaceDN w:val="0"/>
        <w:snapToGrid w:val="0"/>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w:t>
      </w:r>
      <w:r w:rsidR="00645CB7" w:rsidRPr="00085860">
        <w:rPr>
          <w:rFonts w:asciiTheme="majorEastAsia" w:eastAsiaTheme="majorEastAsia" w:hAnsiTheme="majorEastAsia" w:hint="eastAsia"/>
          <w:color w:val="000000" w:themeColor="text1"/>
          <w:sz w:val="22"/>
          <w:szCs w:val="22"/>
        </w:rPr>
        <w:t>個別支援計画</w:t>
      </w:r>
      <w:r w:rsidRPr="00085860">
        <w:rPr>
          <w:rFonts w:asciiTheme="majorEastAsia" w:eastAsiaTheme="majorEastAsia" w:hAnsiTheme="majorEastAsia" w:hint="eastAsia"/>
          <w:color w:val="000000" w:themeColor="text1"/>
          <w:sz w:val="22"/>
          <w:szCs w:val="22"/>
        </w:rPr>
        <w:t>には、利用者一人ひとりの具体的なニーズが明示されている。</w:t>
      </w:r>
    </w:p>
    <w:p w:rsidR="00A033B6" w:rsidRPr="0008586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085860" w:rsidRDefault="00604244" w:rsidP="00085860">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w:t>
      </w:r>
      <w:r w:rsidR="00645CB7" w:rsidRPr="00085860">
        <w:rPr>
          <w:rFonts w:asciiTheme="majorEastAsia" w:eastAsiaTheme="majorEastAsia" w:hAnsiTheme="majorEastAsia" w:hint="eastAsia"/>
          <w:color w:val="000000" w:themeColor="text1"/>
          <w:sz w:val="22"/>
          <w:szCs w:val="22"/>
        </w:rPr>
        <w:t>個別支援計画</w:t>
      </w:r>
      <w:r w:rsidRPr="00085860">
        <w:rPr>
          <w:rFonts w:asciiTheme="majorEastAsia" w:eastAsiaTheme="majorEastAsia" w:hAnsiTheme="majorEastAsia" w:hint="eastAsia"/>
          <w:color w:val="000000" w:themeColor="text1"/>
          <w:sz w:val="22"/>
          <w:szCs w:val="22"/>
        </w:rPr>
        <w:t>を策定するための部門を横断したさまざまな職種による関係職員（種別によっては組織以外の関係者も）の合議、利用者の意向把握と同意を含んだ手順を定めて実施している。</w:t>
      </w:r>
    </w:p>
    <w:p w:rsidR="00416314" w:rsidRPr="00085860" w:rsidRDefault="00416314" w:rsidP="00085860">
      <w:pPr>
        <w:wordWrap w:val="0"/>
        <w:autoSpaceDE w:val="0"/>
        <w:autoSpaceDN w:val="0"/>
        <w:snapToGrid w:val="0"/>
        <w:rPr>
          <w:rFonts w:asciiTheme="majorEastAsia" w:eastAsiaTheme="majorEastAsia" w:hAnsiTheme="majorEastAsia"/>
          <w:color w:val="000000" w:themeColor="text1"/>
          <w:sz w:val="22"/>
          <w:szCs w:val="22"/>
        </w:rPr>
      </w:pPr>
    </w:p>
    <w:p w:rsidR="00604244" w:rsidRPr="00556B30" w:rsidRDefault="00604244" w:rsidP="00085860">
      <w:pPr>
        <w:wordWrap w:val="0"/>
        <w:autoSpaceDE w:val="0"/>
        <w:autoSpaceDN w:val="0"/>
        <w:snapToGrid w:val="0"/>
        <w:rPr>
          <w:rFonts w:asciiTheme="majorEastAsia" w:eastAsiaTheme="majorEastAsia" w:hAnsiTheme="majorEastAsia"/>
          <w:color w:val="000000" w:themeColor="text1"/>
          <w:sz w:val="22"/>
          <w:szCs w:val="22"/>
        </w:rPr>
      </w:pPr>
      <w:r w:rsidRPr="00085860">
        <w:rPr>
          <w:rFonts w:asciiTheme="majorEastAsia" w:eastAsiaTheme="majorEastAsia" w:hAnsiTheme="majorEastAsia" w:hint="eastAsia"/>
          <w:color w:val="000000" w:themeColor="text1"/>
          <w:sz w:val="22"/>
          <w:szCs w:val="22"/>
        </w:rPr>
        <w:t>□</w:t>
      </w:r>
      <w:r w:rsidR="00645CB7" w:rsidRPr="00085860">
        <w:rPr>
          <w:rFonts w:asciiTheme="majorEastAsia" w:eastAsiaTheme="majorEastAsia" w:hAnsiTheme="majorEastAsia" w:hint="eastAsia"/>
          <w:color w:val="000000" w:themeColor="text1"/>
          <w:sz w:val="22"/>
          <w:szCs w:val="22"/>
        </w:rPr>
        <w:t>個別支援計画</w:t>
      </w:r>
      <w:r w:rsidRPr="00085860">
        <w:rPr>
          <w:rFonts w:asciiTheme="majorEastAsia" w:eastAsiaTheme="majorEastAsia" w:hAnsiTheme="majorEastAsia" w:hint="eastAsia"/>
          <w:color w:val="000000" w:themeColor="text1"/>
          <w:sz w:val="22"/>
          <w:szCs w:val="22"/>
        </w:rPr>
        <w:t>どおりに</w:t>
      </w:r>
      <w:r w:rsidR="0098042F" w:rsidRPr="00085860">
        <w:rPr>
          <w:rFonts w:asciiTheme="majorEastAsia" w:eastAsiaTheme="majorEastAsia" w:hAnsiTheme="majorEastAsia" w:hint="eastAsia"/>
          <w:color w:val="000000" w:themeColor="text1"/>
          <w:sz w:val="22"/>
          <w:szCs w:val="22"/>
        </w:rPr>
        <w:t>福祉</w:t>
      </w:r>
      <w:r w:rsidRPr="00085860">
        <w:rPr>
          <w:rFonts w:asciiTheme="majorEastAsia" w:eastAsiaTheme="majorEastAsia" w:hAnsiTheme="majorEastAsia" w:hint="eastAsia"/>
          <w:color w:val="000000" w:themeColor="text1"/>
          <w:sz w:val="22"/>
          <w:szCs w:val="22"/>
        </w:rPr>
        <w:t>サービスが行われていることを確認する仕組みが構築され</w:t>
      </w:r>
      <w:r w:rsidR="00E924ED" w:rsidRPr="00085860">
        <w:rPr>
          <w:rFonts w:asciiTheme="majorEastAsia" w:eastAsiaTheme="majorEastAsia" w:hAnsiTheme="majorEastAsia" w:hint="eastAsia"/>
          <w:color w:val="000000" w:themeColor="text1"/>
          <w:sz w:val="22"/>
          <w:szCs w:val="22"/>
        </w:rPr>
        <w:t>、</w:t>
      </w:r>
      <w:r w:rsidRPr="00085860">
        <w:rPr>
          <w:rFonts w:asciiTheme="majorEastAsia" w:eastAsiaTheme="majorEastAsia" w:hAnsiTheme="majorEastAsia" w:hint="eastAsia"/>
          <w:color w:val="000000" w:themeColor="text1"/>
          <w:sz w:val="22"/>
          <w:szCs w:val="22"/>
        </w:rPr>
        <w:t>機能して</w:t>
      </w:r>
      <w:r w:rsidRPr="00556B30">
        <w:rPr>
          <w:rFonts w:asciiTheme="majorEastAsia" w:eastAsiaTheme="majorEastAsia" w:hAnsiTheme="majorEastAsia" w:hint="eastAsia"/>
          <w:color w:val="000000" w:themeColor="text1"/>
          <w:sz w:val="22"/>
          <w:szCs w:val="22"/>
        </w:rPr>
        <w:t>いる。</w:t>
      </w:r>
    </w:p>
    <w:p w:rsidR="00A033B6" w:rsidRPr="00556B30" w:rsidRDefault="00A033B6" w:rsidP="00085860">
      <w:pPr>
        <w:wordWrap w:val="0"/>
        <w:autoSpaceDE w:val="0"/>
        <w:autoSpaceDN w:val="0"/>
        <w:snapToGrid w:val="0"/>
        <w:rPr>
          <w:rFonts w:asciiTheme="majorEastAsia" w:eastAsiaTheme="majorEastAsia" w:hAnsiTheme="majorEastAsia"/>
          <w:color w:val="000000" w:themeColor="text1"/>
          <w:sz w:val="22"/>
          <w:szCs w:val="22"/>
        </w:rPr>
      </w:pPr>
    </w:p>
    <w:p w:rsidR="00715570" w:rsidRPr="00556B30" w:rsidRDefault="00715570" w:rsidP="00085860">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□支援困難ケースへの対応について検討し、積極的かつ適切な福祉サービスの提供が行われている。</w:t>
      </w:r>
    </w:p>
    <w:p w:rsidR="0072256B" w:rsidRPr="00556B30" w:rsidRDefault="0072256B" w:rsidP="00085860">
      <w:pPr>
        <w:wordWrap w:val="0"/>
        <w:autoSpaceDE w:val="0"/>
        <w:autoSpaceDN w:val="0"/>
        <w:snapToGrid w:val="0"/>
        <w:rPr>
          <w:rFonts w:asciiTheme="majorEastAsia" w:eastAsiaTheme="majorEastAsia" w:hAnsiTheme="majorEastAsia"/>
          <w:color w:val="000000" w:themeColor="text1"/>
          <w:sz w:val="22"/>
          <w:szCs w:val="22"/>
        </w:rPr>
      </w:pPr>
    </w:p>
    <w:p w:rsidR="00A033B6" w:rsidRPr="00556B30" w:rsidRDefault="00A033B6">
      <w:pPr>
        <w:rPr>
          <w:rFonts w:asciiTheme="majorEastAsia" w:eastAsiaTheme="majorEastAsia" w:hAnsiTheme="majorEastAsia"/>
          <w:color w:val="000000" w:themeColor="text1"/>
          <w:sz w:val="22"/>
          <w:szCs w:val="22"/>
          <w:bdr w:val="single" w:sz="4" w:space="0" w:color="auto" w:frame="1"/>
        </w:rPr>
      </w:pPr>
      <w:r w:rsidRPr="00556B30">
        <w:rPr>
          <w:rFonts w:asciiTheme="majorEastAsia" w:eastAsiaTheme="majorEastAsia" w:hAnsiTheme="majorEastAsia"/>
          <w:color w:val="000000" w:themeColor="text1"/>
          <w:sz w:val="22"/>
          <w:szCs w:val="22"/>
          <w:bdr w:val="single" w:sz="4" w:space="0" w:color="auto" w:frame="1"/>
        </w:rPr>
        <w:br w:type="page"/>
      </w: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DE6F98" w:rsidRPr="00556B30" w:rsidRDefault="00DE6F98" w:rsidP="00DE6F98">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p>
    <w:p w:rsidR="00DE6F98" w:rsidRPr="00556B30" w:rsidRDefault="00DE6F98" w:rsidP="00DE6F98">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A033B6" w:rsidRPr="003B465C" w:rsidRDefault="00A033B6" w:rsidP="00A033B6">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○本評価基準は、</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の策定に関する体制が確立し、アセスメントにもとづく適切な</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が策定されているか評価します。</w:t>
      </w:r>
    </w:p>
    <w:p w:rsidR="00A033B6" w:rsidRPr="003B465C" w:rsidRDefault="00A033B6" w:rsidP="00A033B6">
      <w:pPr>
        <w:ind w:leftChars="100" w:left="414" w:hangingChars="100" w:hanging="212"/>
        <w:rPr>
          <w:rFonts w:asciiTheme="majorEastAsia" w:eastAsiaTheme="majorEastAsia" w:hAnsiTheme="majorEastAsia"/>
          <w:sz w:val="22"/>
          <w:szCs w:val="22"/>
        </w:rPr>
      </w:pPr>
    </w:p>
    <w:p w:rsidR="00A033B6" w:rsidRPr="003B465C" w:rsidRDefault="00A033B6" w:rsidP="00A033B6">
      <w:pPr>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（２）趣旨・解説</w:t>
      </w:r>
    </w:p>
    <w:p w:rsidR="006D12B4" w:rsidRPr="003B465C" w:rsidRDefault="006D12B4"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393C45" w:rsidRPr="003B465C" w:rsidRDefault="00393C45" w:rsidP="007C20FB">
      <w:pPr>
        <w:ind w:leftChars="100" w:left="414" w:hangingChars="100" w:hanging="212"/>
        <w:rPr>
          <w:rFonts w:asciiTheme="majorEastAsia" w:eastAsiaTheme="majorEastAsia" w:hAnsiTheme="majorEastAsia"/>
          <w:sz w:val="22"/>
          <w:szCs w:val="22"/>
        </w:rPr>
      </w:pPr>
    </w:p>
    <w:p w:rsidR="006D12B4" w:rsidRPr="003B465C" w:rsidRDefault="006D12B4" w:rsidP="006D12B4">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の策定にあたっては、</w:t>
      </w:r>
      <w:r w:rsidR="000D2AC7" w:rsidRPr="00556B30">
        <w:rPr>
          <w:rFonts w:asciiTheme="majorEastAsia" w:eastAsiaTheme="majorEastAsia" w:hAnsiTheme="majorEastAsia" w:hint="eastAsia"/>
          <w:color w:val="000000" w:themeColor="text1"/>
          <w:sz w:val="22"/>
          <w:szCs w:val="22"/>
        </w:rPr>
        <w:t>施設</w:t>
      </w:r>
      <w:r w:rsidRPr="003B465C">
        <w:rPr>
          <w:rFonts w:asciiTheme="majorEastAsia" w:eastAsiaTheme="majorEastAsia" w:hAnsiTheme="majorEastAsia" w:hint="eastAsia"/>
          <w:sz w:val="22"/>
          <w:szCs w:val="22"/>
        </w:rPr>
        <w:t>での体制が確立している</w:t>
      </w:r>
      <w:r w:rsidR="00203FBF" w:rsidRPr="003B465C">
        <w:rPr>
          <w:rFonts w:asciiTheme="majorEastAsia" w:eastAsiaTheme="majorEastAsia" w:hAnsiTheme="majorEastAsia" w:hint="eastAsia"/>
          <w:sz w:val="22"/>
          <w:szCs w:val="22"/>
        </w:rPr>
        <w:t>ことが不可欠です。具体的には、</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策定</w:t>
      </w:r>
      <w:r w:rsidR="00203FBF" w:rsidRPr="003B465C">
        <w:rPr>
          <w:rFonts w:asciiTheme="majorEastAsia" w:eastAsiaTheme="majorEastAsia" w:hAnsiTheme="majorEastAsia" w:hint="eastAsia"/>
          <w:sz w:val="22"/>
          <w:szCs w:val="22"/>
        </w:rPr>
        <w:t>の</w:t>
      </w:r>
      <w:r w:rsidRPr="003B465C">
        <w:rPr>
          <w:rFonts w:asciiTheme="majorEastAsia" w:eastAsiaTheme="majorEastAsia" w:hAnsiTheme="majorEastAsia" w:hint="eastAsia"/>
          <w:sz w:val="22"/>
          <w:szCs w:val="22"/>
        </w:rPr>
        <w:t>責任者を設置・明確化するとともに、アセスメントから計画の作成、</w:t>
      </w:r>
      <w:r w:rsidR="0098042F" w:rsidRPr="003B465C">
        <w:rPr>
          <w:rFonts w:asciiTheme="majorEastAsia" w:eastAsiaTheme="majorEastAsia" w:hAnsiTheme="majorEastAsia" w:hint="eastAsia"/>
          <w:sz w:val="22"/>
          <w:szCs w:val="22"/>
        </w:rPr>
        <w:t>実施、</w:t>
      </w:r>
      <w:r w:rsidRPr="003B465C">
        <w:rPr>
          <w:rFonts w:asciiTheme="majorEastAsia" w:eastAsiaTheme="majorEastAsia" w:hAnsiTheme="majorEastAsia" w:hint="eastAsia"/>
          <w:sz w:val="22"/>
          <w:szCs w:val="22"/>
        </w:rPr>
        <w:t>評価・見直しに至るプロセスを定める必要があります。</w:t>
      </w:r>
    </w:p>
    <w:p w:rsidR="00A85B97" w:rsidRPr="003B465C" w:rsidRDefault="00A85B97" w:rsidP="006D12B4">
      <w:pPr>
        <w:ind w:leftChars="100" w:left="414" w:hangingChars="100" w:hanging="212"/>
        <w:rPr>
          <w:rFonts w:asciiTheme="majorEastAsia" w:eastAsiaTheme="majorEastAsia" w:hAnsiTheme="majorEastAsia"/>
          <w:sz w:val="22"/>
          <w:szCs w:val="22"/>
        </w:rPr>
      </w:pPr>
    </w:p>
    <w:p w:rsidR="003C5D0D" w:rsidRPr="003B465C" w:rsidRDefault="00203FBF"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CD4E13" w:rsidRPr="003B465C">
        <w:rPr>
          <w:rFonts w:asciiTheme="majorEastAsia" w:eastAsiaTheme="majorEastAsia" w:hAnsiTheme="majorEastAsia" w:hint="eastAsia"/>
          <w:sz w:val="22"/>
          <w:szCs w:val="22"/>
        </w:rPr>
        <w:t>個別支援計画策定の責任者については</w:t>
      </w:r>
      <w:r w:rsidR="00645CB7" w:rsidRPr="003B465C">
        <w:rPr>
          <w:rFonts w:asciiTheme="majorEastAsia" w:eastAsiaTheme="majorEastAsia" w:hAnsiTheme="majorEastAsia" w:hint="eastAsia"/>
          <w:sz w:val="22"/>
          <w:szCs w:val="22"/>
        </w:rPr>
        <w:t>、</w:t>
      </w:r>
      <w:r w:rsidR="00CD4E13" w:rsidRPr="003B465C">
        <w:rPr>
          <w:rFonts w:asciiTheme="majorEastAsia" w:eastAsiaTheme="majorEastAsia" w:hAnsiTheme="majorEastAsia" w:hint="eastAsia"/>
          <w:sz w:val="22"/>
          <w:szCs w:val="22"/>
        </w:rPr>
        <w:t>必ずしも個別支援計画を直接作成する者を意味していません。</w:t>
      </w:r>
      <w:r w:rsidR="003C5D0D" w:rsidRPr="003B465C">
        <w:rPr>
          <w:rFonts w:asciiTheme="majorEastAsia" w:eastAsiaTheme="majorEastAsia" w:hAnsiTheme="majorEastAsia" w:hint="eastAsia"/>
          <w:sz w:val="22"/>
          <w:szCs w:val="22"/>
        </w:rPr>
        <w:t>各部門の担当者の意見を、集約・調整する場を設定し、その場に参画して</w:t>
      </w:r>
      <w:r w:rsidR="00645CB7" w:rsidRPr="003B465C">
        <w:rPr>
          <w:rFonts w:asciiTheme="majorEastAsia" w:eastAsiaTheme="majorEastAsia" w:hAnsiTheme="majorEastAsia" w:hint="eastAsia"/>
          <w:sz w:val="22"/>
          <w:szCs w:val="22"/>
        </w:rPr>
        <w:t>個別支援計画</w:t>
      </w:r>
      <w:r w:rsidR="003C5D0D" w:rsidRPr="003B465C">
        <w:rPr>
          <w:rFonts w:asciiTheme="majorEastAsia" w:eastAsiaTheme="majorEastAsia" w:hAnsiTheme="majorEastAsia" w:hint="eastAsia"/>
          <w:sz w:val="22"/>
          <w:szCs w:val="22"/>
        </w:rPr>
        <w:t>の内容の決定までを統括する、また家族への連絡や説明等を行う、等が責任者に求められる役割です。</w:t>
      </w:r>
    </w:p>
    <w:p w:rsidR="006D12B4" w:rsidRPr="003B465C" w:rsidRDefault="006D12B4" w:rsidP="006D12B4">
      <w:pPr>
        <w:ind w:leftChars="100" w:left="414" w:hangingChars="100" w:hanging="212"/>
        <w:rPr>
          <w:rFonts w:asciiTheme="majorEastAsia" w:eastAsiaTheme="majorEastAsia" w:hAnsiTheme="majorEastAsia"/>
          <w:sz w:val="22"/>
          <w:szCs w:val="22"/>
        </w:rPr>
      </w:pPr>
    </w:p>
    <w:p w:rsidR="007C20FB" w:rsidRPr="003B465C" w:rsidRDefault="006D12B4" w:rsidP="006D12B4">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○アセスメント</w:t>
      </w:r>
      <w:r w:rsidR="007C20FB" w:rsidRPr="003B465C">
        <w:rPr>
          <w:rFonts w:asciiTheme="majorEastAsia" w:eastAsiaTheme="majorEastAsia" w:hAnsiTheme="majorEastAsia" w:hint="eastAsia"/>
          <w:sz w:val="22"/>
          <w:szCs w:val="22"/>
        </w:rPr>
        <w:t>は</w:t>
      </w:r>
      <w:r w:rsidRPr="003B465C">
        <w:rPr>
          <w:rFonts w:asciiTheme="majorEastAsia" w:eastAsiaTheme="majorEastAsia" w:hAnsiTheme="majorEastAsia" w:hint="eastAsia"/>
          <w:sz w:val="22"/>
          <w:szCs w:val="22"/>
        </w:rPr>
        <w:t>、</w:t>
      </w:r>
      <w:r w:rsidR="007C20FB" w:rsidRPr="003B465C">
        <w:rPr>
          <w:rFonts w:asciiTheme="majorEastAsia" w:eastAsiaTheme="majorEastAsia" w:hAnsiTheme="majorEastAsia" w:hint="eastAsia"/>
          <w:sz w:val="22"/>
          <w:szCs w:val="22"/>
        </w:rPr>
        <w:t>利用者の身体状況や生活状況等を把握するとともに、利用者にどのようなサービス実施上のニーズがあるかを明らかにす</w:t>
      </w:r>
      <w:r w:rsidRPr="003B465C">
        <w:rPr>
          <w:rFonts w:asciiTheme="majorEastAsia" w:eastAsiaTheme="majorEastAsia" w:hAnsiTheme="majorEastAsia" w:hint="eastAsia"/>
          <w:sz w:val="22"/>
          <w:szCs w:val="22"/>
        </w:rPr>
        <w:t>ることを目的とします。</w:t>
      </w:r>
      <w:r w:rsidR="007C20FB" w:rsidRPr="003B465C">
        <w:rPr>
          <w:rFonts w:asciiTheme="majorEastAsia" w:eastAsiaTheme="majorEastAsia" w:hAnsiTheme="majorEastAsia" w:hint="eastAsia"/>
          <w:sz w:val="22"/>
          <w:szCs w:val="22"/>
        </w:rPr>
        <w:t>利用者の状況を正確に把握し、ニーズを明らかにすることは、</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を作成する</w:t>
      </w:r>
      <w:r w:rsidR="007C20FB" w:rsidRPr="003B465C">
        <w:rPr>
          <w:rFonts w:asciiTheme="majorEastAsia" w:eastAsiaTheme="majorEastAsia" w:hAnsiTheme="majorEastAsia" w:hint="eastAsia"/>
          <w:sz w:val="22"/>
          <w:szCs w:val="22"/>
        </w:rPr>
        <w:t>基本となる重</w:t>
      </w:r>
      <w:r w:rsidR="0098042F" w:rsidRPr="003B465C">
        <w:rPr>
          <w:rFonts w:asciiTheme="majorEastAsia" w:eastAsiaTheme="majorEastAsia" w:hAnsiTheme="majorEastAsia" w:hint="eastAsia"/>
          <w:sz w:val="22"/>
          <w:szCs w:val="22"/>
        </w:rPr>
        <w:t>要なプロセスです。身体状況や生活状況あるいはニーズを組織が定めた</w:t>
      </w:r>
      <w:r w:rsidR="007C20FB" w:rsidRPr="003B465C">
        <w:rPr>
          <w:rFonts w:asciiTheme="majorEastAsia" w:eastAsiaTheme="majorEastAsia" w:hAnsiTheme="majorEastAsia" w:hint="eastAsia"/>
          <w:sz w:val="22"/>
          <w:szCs w:val="22"/>
        </w:rPr>
        <w:t>手順と様式によって把握する必要があります。</w:t>
      </w:r>
    </w:p>
    <w:p w:rsidR="005267D5" w:rsidRPr="003B465C" w:rsidRDefault="005267D5" w:rsidP="007C20FB">
      <w:pPr>
        <w:ind w:leftChars="100" w:left="414" w:hangingChars="100" w:hanging="212"/>
        <w:rPr>
          <w:rFonts w:asciiTheme="majorEastAsia" w:eastAsiaTheme="majorEastAsia" w:hAnsiTheme="majorEastAsia"/>
          <w:sz w:val="22"/>
          <w:szCs w:val="22"/>
        </w:rPr>
      </w:pPr>
    </w:p>
    <w:p w:rsidR="007C20FB" w:rsidRPr="003B465C" w:rsidRDefault="006D12B4"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98042F" w:rsidRPr="003B465C">
        <w:rPr>
          <w:rFonts w:asciiTheme="majorEastAsia" w:eastAsiaTheme="majorEastAsia" w:hAnsiTheme="majorEastAsia" w:hint="eastAsia"/>
          <w:sz w:val="22"/>
          <w:szCs w:val="22"/>
        </w:rPr>
        <w:t>福祉</w:t>
      </w:r>
      <w:r w:rsidR="007C20FB" w:rsidRPr="003B465C">
        <w:rPr>
          <w:rFonts w:asciiTheme="majorEastAsia" w:eastAsiaTheme="majorEastAsia" w:hAnsiTheme="majorEastAsia"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3B465C" w:rsidRDefault="005267D5" w:rsidP="007C20FB">
      <w:pPr>
        <w:ind w:leftChars="100" w:left="414" w:hangingChars="100" w:hanging="212"/>
        <w:rPr>
          <w:rFonts w:asciiTheme="majorEastAsia" w:eastAsiaTheme="majorEastAsia" w:hAnsiTheme="majorEastAsia"/>
          <w:sz w:val="22"/>
          <w:szCs w:val="22"/>
        </w:rPr>
      </w:pPr>
    </w:p>
    <w:p w:rsidR="007C20FB" w:rsidRPr="003B465C" w:rsidRDefault="007C20FB"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6D12B4" w:rsidRPr="003B465C">
        <w:rPr>
          <w:rFonts w:asciiTheme="majorEastAsia" w:eastAsiaTheme="majorEastAsia" w:hAnsiTheme="majorEastAsia" w:hint="eastAsia"/>
          <w:sz w:val="22"/>
          <w:szCs w:val="22"/>
        </w:rPr>
        <w:t>アセスメントについては、</w:t>
      </w:r>
      <w:r w:rsidRPr="003B465C">
        <w:rPr>
          <w:rFonts w:asciiTheme="majorEastAsia" w:eastAsiaTheme="majorEastAsia" w:hAnsiTheme="majorEastAsia" w:hint="eastAsia"/>
          <w:sz w:val="22"/>
          <w:szCs w:val="22"/>
        </w:rPr>
        <w:t>①サービス開始前後におけるアセスメントに関する手順が組織として定められている</w:t>
      </w:r>
      <w:r w:rsidR="006D12B4" w:rsidRPr="003B465C">
        <w:rPr>
          <w:rFonts w:asciiTheme="majorEastAsia" w:eastAsiaTheme="majorEastAsia" w:hAnsiTheme="majorEastAsia" w:hint="eastAsia"/>
          <w:sz w:val="22"/>
          <w:szCs w:val="22"/>
        </w:rPr>
        <w:t>こと</w:t>
      </w:r>
      <w:r w:rsidRPr="003B465C">
        <w:rPr>
          <w:rFonts w:asciiTheme="majorEastAsia" w:eastAsiaTheme="majorEastAsia" w:hAnsiTheme="majorEastAsia" w:hint="eastAsia"/>
          <w:sz w:val="22"/>
          <w:szCs w:val="22"/>
        </w:rPr>
        <w:t>、②手順</w:t>
      </w:r>
      <w:r w:rsidR="006D12B4" w:rsidRPr="003B465C">
        <w:rPr>
          <w:rFonts w:asciiTheme="majorEastAsia" w:eastAsiaTheme="majorEastAsia" w:hAnsiTheme="majorEastAsia" w:hint="eastAsia"/>
          <w:sz w:val="22"/>
          <w:szCs w:val="22"/>
        </w:rPr>
        <w:t>は正確なアセスメントを行うために計画的なものになっていること、③その手順</w:t>
      </w:r>
      <w:r w:rsidR="0098042F" w:rsidRPr="003B465C">
        <w:rPr>
          <w:rFonts w:asciiTheme="majorEastAsia" w:eastAsiaTheme="majorEastAsia" w:hAnsiTheme="majorEastAsia" w:hint="eastAsia"/>
          <w:sz w:val="22"/>
          <w:szCs w:val="22"/>
        </w:rPr>
        <w:t>のもとに</w:t>
      </w:r>
      <w:r w:rsidR="006D12B4" w:rsidRPr="003B465C">
        <w:rPr>
          <w:rFonts w:asciiTheme="majorEastAsia" w:eastAsiaTheme="majorEastAsia" w:hAnsiTheme="majorEastAsia" w:hint="eastAsia"/>
          <w:sz w:val="22"/>
          <w:szCs w:val="22"/>
        </w:rPr>
        <w:t>実施されていること</w:t>
      </w:r>
      <w:r w:rsidRPr="003B465C">
        <w:rPr>
          <w:rFonts w:asciiTheme="majorEastAsia" w:eastAsiaTheme="majorEastAsia" w:hAnsiTheme="majorEastAsia" w:hint="eastAsia"/>
          <w:sz w:val="22"/>
          <w:szCs w:val="22"/>
        </w:rPr>
        <w:t>、④アセスメントによって、利用者全員について、個別に具体的なニーズが明示されている</w:t>
      </w:r>
      <w:r w:rsidR="006D12B4" w:rsidRPr="003B465C">
        <w:rPr>
          <w:rFonts w:asciiTheme="majorEastAsia" w:eastAsiaTheme="majorEastAsia" w:hAnsiTheme="majorEastAsia" w:hint="eastAsia"/>
          <w:sz w:val="22"/>
          <w:szCs w:val="22"/>
        </w:rPr>
        <w:t>こと</w:t>
      </w:r>
      <w:r w:rsidR="004432A2" w:rsidRPr="003B465C">
        <w:rPr>
          <w:rFonts w:asciiTheme="majorEastAsia" w:eastAsiaTheme="majorEastAsia" w:hAnsiTheme="majorEastAsia" w:hint="eastAsia"/>
          <w:sz w:val="22"/>
          <w:szCs w:val="22"/>
        </w:rPr>
        <w:t>が</w:t>
      </w:r>
      <w:r w:rsidR="006D12B4" w:rsidRPr="003B465C">
        <w:rPr>
          <w:rFonts w:asciiTheme="majorEastAsia" w:eastAsiaTheme="majorEastAsia" w:hAnsiTheme="majorEastAsia" w:hint="eastAsia"/>
          <w:sz w:val="22"/>
          <w:szCs w:val="22"/>
        </w:rPr>
        <w:t>求められます。</w:t>
      </w:r>
    </w:p>
    <w:p w:rsidR="003C5D0D" w:rsidRPr="003B465C" w:rsidRDefault="003C5D0D" w:rsidP="007C20FB">
      <w:pPr>
        <w:ind w:leftChars="100" w:left="414" w:hangingChars="100" w:hanging="212"/>
        <w:rPr>
          <w:rFonts w:asciiTheme="majorEastAsia" w:eastAsiaTheme="majorEastAsia" w:hAnsiTheme="majorEastAsia"/>
          <w:sz w:val="22"/>
          <w:szCs w:val="22"/>
        </w:rPr>
      </w:pPr>
    </w:p>
    <w:p w:rsidR="003C5D0D" w:rsidRPr="003B465C" w:rsidRDefault="003C5D0D"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7A3626" w:rsidRPr="003B465C" w:rsidRDefault="007A3626" w:rsidP="003C5D0D">
      <w:pPr>
        <w:ind w:leftChars="100" w:left="414" w:hangingChars="100" w:hanging="212"/>
        <w:rPr>
          <w:rFonts w:asciiTheme="majorEastAsia" w:eastAsiaTheme="majorEastAsia" w:hAnsiTheme="majorEastAsia"/>
          <w:sz w:val="22"/>
          <w:szCs w:val="22"/>
        </w:rPr>
      </w:pPr>
    </w:p>
    <w:p w:rsidR="00A033B6" w:rsidRPr="003B465C" w:rsidRDefault="00A033B6" w:rsidP="00A033B6">
      <w:pPr>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（３）評価の留意点</w:t>
      </w:r>
    </w:p>
    <w:p w:rsidR="005C2AEA" w:rsidRPr="003B465C" w:rsidRDefault="005C2AEA" w:rsidP="005C2AEA">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○利用者一人ひとりの</w:t>
      </w:r>
      <w:r w:rsidR="00737276"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w:t>
      </w:r>
      <w:r w:rsidR="00C050B2" w:rsidRPr="003B465C">
        <w:rPr>
          <w:rFonts w:asciiTheme="majorEastAsia" w:eastAsiaTheme="majorEastAsia" w:hAnsiTheme="majorEastAsia" w:hint="eastAsia"/>
          <w:sz w:val="22"/>
          <w:szCs w:val="22"/>
        </w:rPr>
        <w:t>は、</w:t>
      </w:r>
      <w:r w:rsidRPr="003B465C">
        <w:rPr>
          <w:rFonts w:asciiTheme="majorEastAsia" w:eastAsiaTheme="majorEastAsia" w:hAnsiTheme="majorEastAsia" w:hint="eastAsia"/>
          <w:sz w:val="22"/>
          <w:szCs w:val="22"/>
        </w:rPr>
        <w:t>アセスメントから計画策定、</w:t>
      </w:r>
      <w:r w:rsidR="0098042F" w:rsidRPr="003B465C">
        <w:rPr>
          <w:rFonts w:asciiTheme="majorEastAsia" w:eastAsiaTheme="majorEastAsia" w:hAnsiTheme="majorEastAsia" w:hint="eastAsia"/>
          <w:sz w:val="22"/>
          <w:szCs w:val="22"/>
        </w:rPr>
        <w:t>実施、評価・見直しといった一連のプロセスが適切に行われていることを基本とします。また、</w:t>
      </w:r>
      <w:r w:rsidRPr="003B465C">
        <w:rPr>
          <w:rFonts w:asciiTheme="majorEastAsia" w:eastAsiaTheme="majorEastAsia" w:hAnsiTheme="majorEastAsia" w:hint="eastAsia"/>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82735B" w:rsidRPr="003B465C" w:rsidRDefault="0082735B" w:rsidP="005C2AEA">
      <w:pPr>
        <w:ind w:leftChars="100" w:left="414" w:hangingChars="100" w:hanging="212"/>
        <w:rPr>
          <w:rFonts w:asciiTheme="majorEastAsia" w:eastAsiaTheme="majorEastAsia" w:hAnsiTheme="majorEastAsia"/>
          <w:sz w:val="22"/>
          <w:szCs w:val="22"/>
        </w:rPr>
      </w:pPr>
    </w:p>
    <w:p w:rsidR="00A85B97" w:rsidRPr="00556B30" w:rsidRDefault="00A85B97" w:rsidP="00A85B97">
      <w:pPr>
        <w:ind w:leftChars="100" w:left="414" w:hangingChars="100" w:hanging="212"/>
        <w:rPr>
          <w:rFonts w:asciiTheme="majorEastAsia" w:eastAsiaTheme="majorEastAsia" w:hAnsiTheme="majorEastAsia"/>
          <w:color w:val="000000" w:themeColor="text1"/>
          <w:sz w:val="22"/>
          <w:szCs w:val="22"/>
        </w:rPr>
      </w:pPr>
      <w:r w:rsidRPr="003B465C">
        <w:rPr>
          <w:rFonts w:asciiTheme="majorEastAsia" w:eastAsiaTheme="majorEastAsia" w:hAnsiTheme="majorEastAsia" w:hint="eastAsia"/>
          <w:sz w:val="22"/>
          <w:szCs w:val="22"/>
        </w:rPr>
        <w:t>○</w:t>
      </w:r>
      <w:r w:rsidR="00C050B2" w:rsidRPr="003B465C">
        <w:rPr>
          <w:rFonts w:asciiTheme="majorEastAsia" w:eastAsiaTheme="majorEastAsia" w:hAnsiTheme="majorEastAsia" w:hint="eastAsia"/>
          <w:sz w:val="22"/>
          <w:szCs w:val="22"/>
        </w:rPr>
        <w:t>個別支援計画策定における責任者</w:t>
      </w:r>
      <w:r w:rsidRPr="003B465C">
        <w:rPr>
          <w:rFonts w:asciiTheme="majorEastAsia" w:eastAsiaTheme="majorEastAsia" w:hAnsiTheme="majorEastAsia" w:hint="eastAsia"/>
          <w:sz w:val="22"/>
          <w:szCs w:val="22"/>
        </w:rPr>
        <w:t>の役割について、役割分担して実施している場合があります。役割分担は、組織の状況に応じて異なりますので、組織として</w:t>
      </w:r>
      <w:r w:rsidR="00250F48"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の策定方法が定まってい</w:t>
      </w:r>
      <w:r w:rsidRPr="00556B30">
        <w:rPr>
          <w:rFonts w:asciiTheme="majorEastAsia" w:eastAsiaTheme="majorEastAsia" w:hAnsiTheme="majorEastAsia" w:hint="eastAsia"/>
          <w:color w:val="000000" w:themeColor="text1"/>
          <w:sz w:val="22"/>
          <w:szCs w:val="22"/>
        </w:rPr>
        <w:t>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556B30" w:rsidRDefault="00A85B97" w:rsidP="00A85B97">
      <w:pPr>
        <w:ind w:leftChars="100" w:left="414" w:hangingChars="100" w:hanging="212"/>
        <w:rPr>
          <w:rFonts w:asciiTheme="majorEastAsia" w:eastAsiaTheme="majorEastAsia" w:hAnsiTheme="majorEastAsia"/>
          <w:color w:val="000000" w:themeColor="text1"/>
          <w:sz w:val="22"/>
          <w:szCs w:val="22"/>
        </w:rPr>
      </w:pPr>
    </w:p>
    <w:p w:rsidR="003C5D0D" w:rsidRPr="003B465C" w:rsidRDefault="003C5D0D"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○アセスメント結果を</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に適切に反映</w:t>
      </w:r>
      <w:r w:rsidR="000D2AC7" w:rsidRPr="007B5FC8">
        <w:rPr>
          <w:rFonts w:asciiTheme="majorEastAsia" w:eastAsiaTheme="majorEastAsia" w:hAnsiTheme="majorEastAsia" w:hint="eastAsia"/>
          <w:color w:val="000000" w:themeColor="text1"/>
          <w:sz w:val="22"/>
          <w:szCs w:val="22"/>
        </w:rPr>
        <w:t>し</w:t>
      </w:r>
      <w:r w:rsidRPr="003B465C">
        <w:rPr>
          <w:rFonts w:asciiTheme="majorEastAsia" w:eastAsiaTheme="majorEastAsia" w:hAnsiTheme="majorEastAsia" w:hint="eastAsia"/>
          <w:sz w:val="22"/>
          <w:szCs w:val="22"/>
        </w:rPr>
        <w:t>ているかどうかについては、アセスメント結果を</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に反映させる際に関係職員で協議を実施しているか、アセスメント結果から課題解決のための目標と、目標達成に向けた具体的な対応策を</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に反映しているか等を記録等から判断します。</w:t>
      </w:r>
    </w:p>
    <w:p w:rsidR="003C5D0D" w:rsidRPr="003B465C" w:rsidRDefault="003C5D0D" w:rsidP="009F749E">
      <w:pPr>
        <w:ind w:leftChars="100" w:left="414" w:hangingChars="100" w:hanging="212"/>
        <w:rPr>
          <w:rFonts w:asciiTheme="majorEastAsia" w:eastAsiaTheme="majorEastAsia" w:hAnsiTheme="majorEastAsia"/>
          <w:sz w:val="22"/>
          <w:szCs w:val="22"/>
        </w:rPr>
      </w:pPr>
    </w:p>
    <w:p w:rsidR="003C5D0D" w:rsidRPr="003B465C" w:rsidRDefault="003C5D0D"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○利用者の意向の反映については、</w:t>
      </w:r>
      <w:r w:rsidR="00250F48"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に利用者の意向が明示されていることによって、意向を踏まえた計画が策定されていると評価します。</w:t>
      </w:r>
    </w:p>
    <w:p w:rsidR="003C5D0D" w:rsidRPr="003B465C" w:rsidRDefault="003C5D0D" w:rsidP="009F749E">
      <w:pPr>
        <w:ind w:leftChars="100" w:left="414" w:hangingChars="100" w:hanging="212"/>
        <w:rPr>
          <w:rFonts w:asciiTheme="majorEastAsia" w:eastAsiaTheme="majorEastAsia" w:hAnsiTheme="majorEastAsia"/>
          <w:sz w:val="22"/>
          <w:szCs w:val="22"/>
        </w:rPr>
      </w:pPr>
    </w:p>
    <w:p w:rsidR="00A85B97" w:rsidRPr="003B465C" w:rsidRDefault="00D73664" w:rsidP="009F749E">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3C5D0D" w:rsidRPr="003B465C">
        <w:rPr>
          <w:rFonts w:asciiTheme="majorEastAsia" w:eastAsiaTheme="majorEastAsia" w:hAnsiTheme="majorEastAsia" w:hint="eastAsia"/>
          <w:sz w:val="22"/>
          <w:szCs w:val="22"/>
        </w:rPr>
        <w:t>評価方法は、</w:t>
      </w:r>
      <w:r w:rsidRPr="003B465C">
        <w:rPr>
          <w:rFonts w:asciiTheme="majorEastAsia" w:eastAsiaTheme="majorEastAsia" w:hAnsiTheme="majorEastAsia" w:hint="eastAsia"/>
          <w:sz w:val="22"/>
          <w:szCs w:val="22"/>
        </w:rPr>
        <w:t>訪問調査において、</w:t>
      </w:r>
      <w:r w:rsidR="00250F48" w:rsidRPr="003B465C">
        <w:rPr>
          <w:rFonts w:asciiTheme="majorEastAsia" w:eastAsiaTheme="majorEastAsia" w:hAnsiTheme="majorEastAsia" w:hint="eastAsia"/>
          <w:sz w:val="22"/>
          <w:szCs w:val="22"/>
        </w:rPr>
        <w:t>個別支援計画</w:t>
      </w:r>
      <w:r w:rsidR="003C5D0D" w:rsidRPr="003B465C">
        <w:rPr>
          <w:rFonts w:asciiTheme="majorEastAsia" w:eastAsiaTheme="majorEastAsia" w:hAnsiTheme="majorEastAsia" w:hint="eastAsia"/>
          <w:sz w:val="22"/>
          <w:szCs w:val="22"/>
        </w:rPr>
        <w:t>の策定・実施のプロセス</w:t>
      </w:r>
      <w:r w:rsidR="00A85B97" w:rsidRPr="003B465C">
        <w:rPr>
          <w:rFonts w:asciiTheme="majorEastAsia" w:eastAsiaTheme="majorEastAsia" w:hAnsiTheme="majorEastAsia" w:hint="eastAsia"/>
          <w:sz w:val="22"/>
          <w:szCs w:val="22"/>
        </w:rPr>
        <w:t>、責任及び役割分担体制の実態がどのようになっているか</w:t>
      </w:r>
      <w:r w:rsidR="003C5D0D" w:rsidRPr="003B465C">
        <w:rPr>
          <w:rFonts w:asciiTheme="majorEastAsia" w:eastAsiaTheme="majorEastAsia" w:hAnsiTheme="majorEastAsia" w:hint="eastAsia"/>
          <w:sz w:val="22"/>
          <w:szCs w:val="22"/>
        </w:rPr>
        <w:t>を具体的に聴取したうえで、</w:t>
      </w:r>
      <w:r w:rsidRPr="003B465C">
        <w:rPr>
          <w:rFonts w:asciiTheme="majorEastAsia" w:eastAsiaTheme="majorEastAsia" w:hAnsiTheme="majorEastAsia" w:hint="eastAsia"/>
          <w:sz w:val="22"/>
          <w:szCs w:val="22"/>
        </w:rPr>
        <w:t>利用者数名分の</w:t>
      </w:r>
      <w:r w:rsidR="00250F48" w:rsidRPr="003B465C">
        <w:rPr>
          <w:rFonts w:asciiTheme="majorEastAsia" w:eastAsiaTheme="majorEastAsia" w:hAnsiTheme="majorEastAsia" w:hint="eastAsia"/>
          <w:sz w:val="22"/>
          <w:szCs w:val="22"/>
        </w:rPr>
        <w:t>個別支援計画</w:t>
      </w:r>
      <w:r w:rsidR="003C5D0D" w:rsidRPr="003B465C">
        <w:rPr>
          <w:rFonts w:asciiTheme="majorEastAsia" w:eastAsiaTheme="majorEastAsia" w:hAnsiTheme="majorEastAsia" w:hint="eastAsia"/>
          <w:sz w:val="22"/>
          <w:szCs w:val="22"/>
        </w:rPr>
        <w:t>及びアセスメント票等を抽出して、書面</w:t>
      </w:r>
      <w:r w:rsidR="00A85B97" w:rsidRPr="003B465C">
        <w:rPr>
          <w:rFonts w:asciiTheme="majorEastAsia" w:eastAsiaTheme="majorEastAsia" w:hAnsiTheme="majorEastAsia" w:hint="eastAsia"/>
          <w:sz w:val="22"/>
          <w:szCs w:val="22"/>
        </w:rPr>
        <w:t>の確認と</w:t>
      </w:r>
      <w:r w:rsidR="003C5D0D" w:rsidRPr="003B465C">
        <w:rPr>
          <w:rFonts w:asciiTheme="majorEastAsia" w:eastAsiaTheme="majorEastAsia" w:hAnsiTheme="majorEastAsia" w:hint="eastAsia"/>
          <w:sz w:val="22"/>
          <w:szCs w:val="22"/>
        </w:rPr>
        <w:t>担当者への聴取を行います。</w:t>
      </w:r>
    </w:p>
    <w:p w:rsidR="00A85B97" w:rsidRPr="003B465C" w:rsidRDefault="00A85B97" w:rsidP="009F749E">
      <w:pPr>
        <w:ind w:leftChars="100" w:left="414" w:hangingChars="100" w:hanging="212"/>
        <w:rPr>
          <w:rFonts w:asciiTheme="majorEastAsia" w:eastAsiaTheme="majorEastAsia" w:hAnsiTheme="majorEastAsia"/>
          <w:sz w:val="22"/>
          <w:szCs w:val="22"/>
        </w:rPr>
      </w:pPr>
    </w:p>
    <w:p w:rsidR="003C5D0D" w:rsidRPr="003B465C" w:rsidRDefault="00A85B97" w:rsidP="009F749E">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○また、</w:t>
      </w:r>
      <w:r w:rsidR="00645CB7"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が日常的な福祉サービスの提供場面でどのように実施されているか、記録と職員からの聴取により確認します。</w:t>
      </w:r>
    </w:p>
    <w:p w:rsidR="003C5D0D" w:rsidRPr="003B465C" w:rsidRDefault="003C5D0D" w:rsidP="003C5D0D">
      <w:pPr>
        <w:ind w:leftChars="100" w:left="414" w:hangingChars="100" w:hanging="212"/>
        <w:rPr>
          <w:rFonts w:asciiTheme="majorEastAsia" w:eastAsiaTheme="majorEastAsia" w:hAnsiTheme="majorEastAsia"/>
          <w:sz w:val="22"/>
          <w:szCs w:val="22"/>
        </w:rPr>
      </w:pPr>
    </w:p>
    <w:p w:rsidR="003C5D0D" w:rsidRPr="003B465C" w:rsidRDefault="0098042F" w:rsidP="003C5D0D">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○組織としてアセスメントをまった</w:t>
      </w:r>
      <w:r w:rsidR="003C5D0D" w:rsidRPr="003B465C">
        <w:rPr>
          <w:rFonts w:asciiTheme="majorEastAsia" w:eastAsiaTheme="majorEastAsia" w:hAnsiTheme="majorEastAsia" w:hint="eastAsia"/>
          <w:sz w:val="22"/>
          <w:szCs w:val="22"/>
        </w:rPr>
        <w:t>く行っていないことは想定していませんが、その場合は</w:t>
      </w:r>
      <w:r w:rsidR="00A85B97" w:rsidRPr="003B465C">
        <w:rPr>
          <w:rFonts w:asciiTheme="majorEastAsia" w:eastAsiaTheme="majorEastAsia" w:hAnsiTheme="majorEastAsia" w:hint="eastAsia"/>
          <w:sz w:val="22"/>
          <w:szCs w:val="22"/>
        </w:rPr>
        <w:t>「ｃ」評価とします</w:t>
      </w:r>
      <w:r w:rsidR="003C5D0D" w:rsidRPr="003B465C">
        <w:rPr>
          <w:rFonts w:asciiTheme="majorEastAsia" w:eastAsiaTheme="majorEastAsia" w:hAnsiTheme="majorEastAsia" w:hint="eastAsia"/>
          <w:sz w:val="22"/>
          <w:szCs w:val="22"/>
        </w:rPr>
        <w:t>。</w:t>
      </w:r>
    </w:p>
    <w:p w:rsidR="003C5D0D" w:rsidRPr="003B465C" w:rsidRDefault="003C5D0D" w:rsidP="007C20FB">
      <w:pPr>
        <w:ind w:leftChars="100" w:left="414" w:hangingChars="100" w:hanging="212"/>
        <w:rPr>
          <w:rFonts w:asciiTheme="majorEastAsia" w:eastAsiaTheme="majorEastAsia" w:hAnsiTheme="majorEastAsia"/>
          <w:sz w:val="22"/>
          <w:szCs w:val="22"/>
        </w:rPr>
      </w:pPr>
    </w:p>
    <w:p w:rsidR="00A41CFB" w:rsidRPr="00C050B2" w:rsidRDefault="00D73664" w:rsidP="007C20FB">
      <w:pPr>
        <w:ind w:leftChars="100" w:left="414" w:hangingChars="100" w:hanging="212"/>
        <w:rPr>
          <w:rFonts w:asciiTheme="majorEastAsia" w:eastAsiaTheme="majorEastAsia" w:hAnsiTheme="majorEastAsia"/>
          <w:strike/>
          <w:color w:val="FF0000"/>
          <w:sz w:val="22"/>
          <w:szCs w:val="22"/>
        </w:rPr>
      </w:pPr>
      <w:r w:rsidRPr="003B465C">
        <w:rPr>
          <w:rFonts w:asciiTheme="majorEastAsia" w:eastAsiaTheme="majorEastAsia" w:hAnsiTheme="majorEastAsia" w:hint="eastAsia"/>
          <w:sz w:val="22"/>
          <w:szCs w:val="22"/>
        </w:rPr>
        <w:t>○</w:t>
      </w:r>
      <w:r w:rsidR="00737276" w:rsidRPr="003B465C">
        <w:rPr>
          <w:rFonts w:asciiTheme="majorEastAsia" w:eastAsiaTheme="majorEastAsia" w:hAnsiTheme="majorEastAsia" w:hint="eastAsia"/>
          <w:sz w:val="22"/>
          <w:szCs w:val="22"/>
        </w:rPr>
        <w:t>利用者一人ひとりの福祉サービス実施計画（個別支援計画）</w:t>
      </w:r>
      <w:r w:rsidR="00A85B97" w:rsidRPr="003B465C">
        <w:rPr>
          <w:rFonts w:asciiTheme="majorEastAsia" w:eastAsiaTheme="majorEastAsia" w:hAnsiTheme="majorEastAsia" w:hint="eastAsia"/>
          <w:sz w:val="22"/>
          <w:szCs w:val="22"/>
        </w:rPr>
        <w:t>が作成されていないことは想定してい</w:t>
      </w:r>
      <w:r w:rsidR="00A85B97" w:rsidRPr="00556B30">
        <w:rPr>
          <w:rFonts w:asciiTheme="majorEastAsia" w:eastAsiaTheme="majorEastAsia" w:hAnsiTheme="majorEastAsia" w:hint="eastAsia"/>
          <w:sz w:val="22"/>
          <w:szCs w:val="22"/>
        </w:rPr>
        <w:t>ませんが、その場合は「ｃ」</w:t>
      </w:r>
      <w:r w:rsidRPr="00556B30">
        <w:rPr>
          <w:rFonts w:asciiTheme="majorEastAsia" w:eastAsiaTheme="majorEastAsia" w:hAnsiTheme="majorEastAsia" w:hint="eastAsia"/>
          <w:sz w:val="22"/>
          <w:szCs w:val="22"/>
        </w:rPr>
        <w:t>評価と</w:t>
      </w:r>
      <w:r w:rsidR="00A85B97" w:rsidRPr="00556B30">
        <w:rPr>
          <w:rFonts w:asciiTheme="majorEastAsia" w:eastAsiaTheme="majorEastAsia" w:hAnsiTheme="majorEastAsia" w:hint="eastAsia"/>
          <w:sz w:val="22"/>
          <w:szCs w:val="22"/>
        </w:rPr>
        <w:t>します</w:t>
      </w:r>
      <w:r w:rsidRPr="00556B30">
        <w:rPr>
          <w:rFonts w:asciiTheme="majorEastAsia" w:eastAsiaTheme="majorEastAsia" w:hAnsiTheme="majorEastAsia" w:hint="eastAsia"/>
          <w:sz w:val="22"/>
          <w:szCs w:val="22"/>
        </w:rPr>
        <w:t>。</w:t>
      </w:r>
      <w:r w:rsidR="00C050B2" w:rsidRPr="00C050B2">
        <w:rPr>
          <w:rFonts w:asciiTheme="majorEastAsia" w:eastAsiaTheme="majorEastAsia" w:hAnsiTheme="majorEastAsia" w:hint="eastAsia"/>
          <w:sz w:val="22"/>
          <w:szCs w:val="22"/>
        </w:rPr>
        <w:t>早急な改善・策定が求められることはいうまでもありません。</w:t>
      </w:r>
    </w:p>
    <w:p w:rsidR="00857345" w:rsidRDefault="00857345">
      <w:pPr>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A41CFB" w:rsidRPr="00556B30" w:rsidRDefault="00A41CFB">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E061AC" w:rsidRPr="00556B30" w:rsidRDefault="00E061AC" w:rsidP="00A41CFB">
      <w:pPr>
        <w:rPr>
          <w:rFonts w:asciiTheme="majorEastAsia" w:eastAsiaTheme="majorEastAsia" w:hAnsiTheme="majorEastAsia"/>
          <w:color w:val="000000" w:themeColor="text1"/>
          <w:sz w:val="22"/>
          <w:szCs w:val="22"/>
        </w:rPr>
      </w:pPr>
    </w:p>
    <w:p w:rsidR="00604244" w:rsidRPr="00556B30" w:rsidRDefault="004B2D4E" w:rsidP="00604244">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43</w:t>
      </w:r>
      <w:r w:rsidRPr="00556B30">
        <w:rPr>
          <w:rFonts w:asciiTheme="majorEastAsia" w:eastAsiaTheme="majorEastAsia" w:hAnsiTheme="majorEastAsia" w:hint="eastAsia"/>
          <w:color w:val="000000" w:themeColor="text1"/>
          <w:sz w:val="22"/>
          <w:szCs w:val="22"/>
          <w:u w:val="single"/>
        </w:rPr>
        <w:t xml:space="preserve">　</w:t>
      </w:r>
      <w:r w:rsidR="00604244" w:rsidRPr="00556B30">
        <w:rPr>
          <w:rFonts w:asciiTheme="majorEastAsia" w:eastAsiaTheme="majorEastAsia" w:hAnsiTheme="majorEastAsia" w:hint="eastAsia"/>
          <w:color w:val="000000" w:themeColor="text1"/>
          <w:sz w:val="22"/>
          <w:szCs w:val="22"/>
          <w:u w:val="single"/>
        </w:rPr>
        <w:t>Ⅲ-</w:t>
      </w:r>
      <w:r w:rsidR="0098042F" w:rsidRPr="00556B30">
        <w:rPr>
          <w:rFonts w:asciiTheme="majorEastAsia" w:eastAsiaTheme="majorEastAsia" w:hAnsiTheme="majorEastAsia" w:hint="eastAsia"/>
          <w:color w:val="000000" w:themeColor="text1"/>
          <w:sz w:val="22"/>
          <w:szCs w:val="22"/>
          <w:u w:val="single"/>
        </w:rPr>
        <w:t>２</w:t>
      </w:r>
      <w:r w:rsidR="00604244" w:rsidRPr="00556B30">
        <w:rPr>
          <w:rFonts w:asciiTheme="majorEastAsia" w:eastAsiaTheme="majorEastAsia" w:hAnsiTheme="majorEastAsia" w:hint="eastAsia"/>
          <w:color w:val="000000" w:themeColor="text1"/>
          <w:sz w:val="22"/>
          <w:szCs w:val="22"/>
          <w:u w:val="single"/>
        </w:rPr>
        <w:t>-(２)-②　定期的に</w:t>
      </w:r>
      <w:r w:rsidR="00F8667E" w:rsidRPr="003B465C">
        <w:rPr>
          <w:rFonts w:asciiTheme="majorEastAsia" w:eastAsiaTheme="majorEastAsia" w:hAnsiTheme="majorEastAsia" w:hint="eastAsia"/>
          <w:sz w:val="22"/>
          <w:szCs w:val="22"/>
          <w:u w:val="single"/>
        </w:rPr>
        <w:t>個別支援計画</w:t>
      </w:r>
      <w:r w:rsidR="00604244" w:rsidRPr="003B465C">
        <w:rPr>
          <w:rFonts w:asciiTheme="majorEastAsia" w:eastAsiaTheme="majorEastAsia" w:hAnsiTheme="majorEastAsia" w:hint="eastAsia"/>
          <w:sz w:val="22"/>
          <w:szCs w:val="22"/>
          <w:u w:val="single"/>
        </w:rPr>
        <w:t>の</w:t>
      </w:r>
      <w:r w:rsidR="00604244" w:rsidRPr="00556B30">
        <w:rPr>
          <w:rFonts w:asciiTheme="majorEastAsia" w:eastAsiaTheme="majorEastAsia" w:hAnsiTheme="majorEastAsia" w:hint="eastAsia"/>
          <w:color w:val="000000" w:themeColor="text1"/>
          <w:sz w:val="22"/>
          <w:szCs w:val="22"/>
          <w:u w:val="single"/>
        </w:rPr>
        <w:t>評価・見直しを行っている。</w:t>
      </w:r>
    </w:p>
    <w:p w:rsidR="00604244" w:rsidRPr="00556B30" w:rsidRDefault="00604244" w:rsidP="00604244">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724"/>
      </w:tblGrid>
      <w:tr w:rsidR="00604244" w:rsidRPr="00556B30" w:rsidTr="00F91E0A">
        <w:trPr>
          <w:trHeight w:val="1224"/>
          <w:jc w:val="center"/>
        </w:trPr>
        <w:tc>
          <w:tcPr>
            <w:tcW w:w="9724" w:type="dxa"/>
            <w:tcBorders>
              <w:top w:val="double" w:sz="4" w:space="0" w:color="auto"/>
              <w:left w:val="double" w:sz="4" w:space="0" w:color="auto"/>
              <w:bottom w:val="double" w:sz="4" w:space="0" w:color="auto"/>
              <w:right w:val="double" w:sz="4" w:space="0" w:color="auto"/>
            </w:tcBorders>
          </w:tcPr>
          <w:p w:rsidR="00604244" w:rsidRPr="00556B30" w:rsidRDefault="00604244" w:rsidP="00311011">
            <w:pPr>
              <w:pStyle w:val="a5"/>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D80C08" w:rsidRPr="00556B30" w:rsidRDefault="00D80C08" w:rsidP="00604244">
            <w:pPr>
              <w:pStyle w:val="a5"/>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ａ）</w:t>
            </w:r>
            <w:r w:rsidR="00F8667E" w:rsidRPr="003B465C">
              <w:rPr>
                <w:rFonts w:asciiTheme="majorEastAsia" w:eastAsiaTheme="majorEastAsia" w:hAnsiTheme="majorEastAsia" w:hint="eastAsia"/>
                <w:sz w:val="22"/>
                <w:szCs w:val="22"/>
              </w:rPr>
              <w:t>個別支援計画</w:t>
            </w:r>
            <w:r w:rsidR="00250F48" w:rsidRPr="003B465C">
              <w:rPr>
                <w:rFonts w:asciiTheme="majorEastAsia" w:eastAsiaTheme="majorEastAsia" w:hAnsiTheme="majorEastAsia" w:hint="eastAsia"/>
                <w:sz w:val="22"/>
                <w:szCs w:val="22"/>
              </w:rPr>
              <w:t>について、実施状況の評価と</w:t>
            </w:r>
            <w:r w:rsidRPr="003B465C">
              <w:rPr>
                <w:rFonts w:asciiTheme="majorEastAsia" w:eastAsiaTheme="majorEastAsia" w:hAnsiTheme="majorEastAsia" w:hint="eastAsia"/>
                <w:sz w:val="22"/>
                <w:szCs w:val="22"/>
              </w:rPr>
              <w:t>計画の見直しに関する手順を組織として定めて実施している。</w:t>
            </w:r>
          </w:p>
          <w:p w:rsidR="00604244" w:rsidRPr="003B465C"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ｂ）</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について、実施状況の評価と計画の見直しに関する手順を組織として定めて実施しているが、十分ではない。</w:t>
            </w:r>
          </w:p>
          <w:p w:rsidR="00604244" w:rsidRPr="003B465C"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3B465C"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ｃ）</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について、実施状況の評価と計画の見直しに関する手順を組織として定めて実施していない。</w:t>
            </w:r>
          </w:p>
          <w:p w:rsidR="00D80C08" w:rsidRPr="00556B30" w:rsidRDefault="00D80C08" w:rsidP="00604244">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604244" w:rsidRDefault="00604244" w:rsidP="00604244">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F91E0A" w:rsidRDefault="00F91E0A" w:rsidP="00604244">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F91E0A" w:rsidRDefault="00F91E0A" w:rsidP="00604244">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F91E0A" w:rsidRPr="00556B30" w:rsidRDefault="00F91E0A" w:rsidP="00604244">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604244" w:rsidRPr="00556B30" w:rsidRDefault="00604244" w:rsidP="00641EF6">
      <w:pPr>
        <w:wordWrap w:val="0"/>
        <w:autoSpaceDE w:val="0"/>
        <w:autoSpaceDN w:val="0"/>
        <w:snapToGrid w:val="0"/>
        <w:spacing w:beforeLines="50" w:afterLines="50"/>
        <w:ind w:left="102" w:hanging="10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604244" w:rsidRPr="003B465C" w:rsidRDefault="00604244" w:rsidP="00604244">
      <w:pPr>
        <w:wordWrap w:val="0"/>
        <w:autoSpaceDE w:val="0"/>
        <w:autoSpaceDN w:val="0"/>
        <w:snapToGrid w:val="0"/>
        <w:ind w:left="212"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の見直しについて、見直しを行う時期、検討会議の参加職員、利用者の意向把握と同意を得るための手順等、組織的な仕組みを定めて実施している。</w:t>
      </w:r>
    </w:p>
    <w:p w:rsidR="00873DB1" w:rsidRPr="003B465C" w:rsidRDefault="00873DB1" w:rsidP="00604244">
      <w:pPr>
        <w:wordWrap w:val="0"/>
        <w:autoSpaceDE w:val="0"/>
        <w:autoSpaceDN w:val="0"/>
        <w:snapToGrid w:val="0"/>
        <w:ind w:left="212" w:hangingChars="100" w:hanging="212"/>
        <w:rPr>
          <w:rFonts w:asciiTheme="majorEastAsia" w:eastAsiaTheme="majorEastAsia" w:hAnsiTheme="majorEastAsia"/>
          <w:sz w:val="22"/>
          <w:szCs w:val="22"/>
        </w:rPr>
      </w:pPr>
    </w:p>
    <w:p w:rsidR="00604244" w:rsidRPr="003B465C" w:rsidRDefault="00604244" w:rsidP="00604244">
      <w:pPr>
        <w:wordWrap w:val="0"/>
        <w:autoSpaceDE w:val="0"/>
        <w:autoSpaceDN w:val="0"/>
        <w:snapToGrid w:val="0"/>
        <w:ind w:left="212"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□見直しによって変更した</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の内容を、関係職員に周知する手順を定めて実施している。</w:t>
      </w:r>
    </w:p>
    <w:p w:rsidR="00873DB1" w:rsidRPr="003B465C" w:rsidRDefault="00873DB1" w:rsidP="003D29CA">
      <w:pPr>
        <w:wordWrap w:val="0"/>
        <w:autoSpaceDE w:val="0"/>
        <w:autoSpaceDN w:val="0"/>
        <w:snapToGrid w:val="0"/>
        <w:ind w:left="635" w:hangingChars="300" w:hanging="635"/>
        <w:rPr>
          <w:rFonts w:asciiTheme="majorEastAsia" w:eastAsiaTheme="majorEastAsia" w:hAnsiTheme="majorEastAsia"/>
          <w:sz w:val="22"/>
          <w:szCs w:val="22"/>
        </w:rPr>
      </w:pPr>
    </w:p>
    <w:p w:rsidR="003D29CA" w:rsidRPr="003B465C" w:rsidRDefault="00604244" w:rsidP="003D29CA">
      <w:pPr>
        <w:wordWrap w:val="0"/>
        <w:autoSpaceDE w:val="0"/>
        <w:autoSpaceDN w:val="0"/>
        <w:snapToGrid w:val="0"/>
        <w:ind w:left="635" w:hangingChars="300" w:hanging="635"/>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を緊急に変更する場合の仕組みを整備している。</w:t>
      </w:r>
    </w:p>
    <w:p w:rsidR="00873DB1" w:rsidRPr="003B465C" w:rsidRDefault="00873DB1" w:rsidP="003D29CA">
      <w:pPr>
        <w:wordWrap w:val="0"/>
        <w:autoSpaceDE w:val="0"/>
        <w:autoSpaceDN w:val="0"/>
        <w:snapToGrid w:val="0"/>
        <w:ind w:left="212" w:hangingChars="100" w:hanging="212"/>
        <w:rPr>
          <w:rFonts w:asciiTheme="majorEastAsia" w:eastAsiaTheme="majorEastAsia" w:hAnsiTheme="majorEastAsia"/>
          <w:sz w:val="22"/>
          <w:szCs w:val="22"/>
        </w:rPr>
      </w:pPr>
    </w:p>
    <w:p w:rsidR="00E924ED" w:rsidRPr="00556B30" w:rsidRDefault="00E924ED" w:rsidP="003D29CA">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の評価・見直しにあたっては、標準的な実施方法に反映すべき事項、</w:t>
      </w:r>
      <w:r w:rsidR="003D29CA" w:rsidRPr="003B465C">
        <w:rPr>
          <w:rFonts w:asciiTheme="majorEastAsia" w:eastAsiaTheme="majorEastAsia" w:hAnsiTheme="majorEastAsia" w:hint="eastAsia"/>
          <w:sz w:val="22"/>
          <w:szCs w:val="22"/>
        </w:rPr>
        <w:t>福祉サービスを十</w:t>
      </w:r>
      <w:r w:rsidR="003D29CA" w:rsidRPr="00556B30">
        <w:rPr>
          <w:rFonts w:asciiTheme="majorEastAsia" w:eastAsiaTheme="majorEastAsia" w:hAnsiTheme="majorEastAsia" w:hint="eastAsia"/>
          <w:color w:val="000000" w:themeColor="text1"/>
          <w:sz w:val="22"/>
          <w:szCs w:val="22"/>
        </w:rPr>
        <w:t>分に提供できていない内容（ニーズ）等、福祉サービスの質の向上に関わる課題等が明確にされている。</w:t>
      </w:r>
    </w:p>
    <w:p w:rsidR="00604244" w:rsidRPr="00556B30" w:rsidRDefault="00604244"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873DB1" w:rsidRPr="00556B30" w:rsidRDefault="00873DB1" w:rsidP="00C65E63">
      <w:pPr>
        <w:wordWrap w:val="0"/>
        <w:autoSpaceDE w:val="0"/>
        <w:autoSpaceDN w:val="0"/>
        <w:snapToGrid w:val="0"/>
        <w:rPr>
          <w:rFonts w:asciiTheme="majorEastAsia" w:eastAsiaTheme="majorEastAsia" w:hAnsiTheme="majorEastAsia"/>
          <w:color w:val="000000" w:themeColor="text1"/>
          <w:sz w:val="22"/>
          <w:szCs w:val="22"/>
          <w:bdr w:val="single" w:sz="4" w:space="0" w:color="auto" w:frame="1"/>
        </w:rPr>
      </w:pPr>
    </w:p>
    <w:p w:rsidR="00873DB1" w:rsidRPr="00556B30" w:rsidRDefault="00873DB1">
      <w:pPr>
        <w:rPr>
          <w:rFonts w:asciiTheme="majorEastAsia" w:eastAsiaTheme="majorEastAsia" w:hAnsiTheme="majorEastAsia"/>
          <w:color w:val="000000" w:themeColor="text1"/>
          <w:sz w:val="22"/>
          <w:szCs w:val="22"/>
          <w:bdr w:val="single" w:sz="4" w:space="0" w:color="auto" w:frame="1"/>
        </w:rPr>
      </w:pPr>
      <w:r w:rsidRPr="00556B30">
        <w:rPr>
          <w:rFonts w:asciiTheme="majorEastAsia" w:eastAsiaTheme="majorEastAsia" w:hAnsiTheme="majorEastAsia"/>
          <w:color w:val="000000" w:themeColor="text1"/>
          <w:sz w:val="22"/>
          <w:szCs w:val="22"/>
          <w:bdr w:val="single" w:sz="4" w:space="0" w:color="auto" w:frame="1"/>
        </w:rPr>
        <w:br w:type="page"/>
      </w: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873DB1" w:rsidRPr="003B465C" w:rsidRDefault="00873DB1" w:rsidP="00873DB1">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○本評価基準は、</w:t>
      </w:r>
      <w:r w:rsidR="00F8667E" w:rsidRPr="003B465C">
        <w:rPr>
          <w:rFonts w:asciiTheme="majorEastAsia" w:eastAsiaTheme="majorEastAsia" w:hAnsiTheme="majorEastAsia" w:hint="eastAsia"/>
          <w:sz w:val="22"/>
          <w:szCs w:val="22"/>
        </w:rPr>
        <w:t>個別支援計画</w:t>
      </w:r>
      <w:r w:rsidR="00250F48" w:rsidRPr="003B465C">
        <w:rPr>
          <w:rFonts w:asciiTheme="majorEastAsia" w:eastAsiaTheme="majorEastAsia" w:hAnsiTheme="majorEastAsia" w:hint="eastAsia"/>
          <w:sz w:val="22"/>
          <w:szCs w:val="22"/>
        </w:rPr>
        <w:t>について、実施状況の評価と</w:t>
      </w:r>
      <w:r w:rsidRPr="003B465C">
        <w:rPr>
          <w:rFonts w:asciiTheme="majorEastAsia" w:eastAsiaTheme="majorEastAsia" w:hAnsiTheme="majorEastAsia" w:hint="eastAsia"/>
          <w:sz w:val="22"/>
          <w:szCs w:val="22"/>
        </w:rPr>
        <w:t>計画の見直しに関する手順を組織として定めて実施しているか評価します。</w:t>
      </w:r>
    </w:p>
    <w:p w:rsidR="00873DB1" w:rsidRPr="003B465C" w:rsidRDefault="00873DB1" w:rsidP="00873DB1">
      <w:pPr>
        <w:rPr>
          <w:rFonts w:asciiTheme="majorEastAsia" w:eastAsiaTheme="majorEastAsia" w:hAnsiTheme="majorEastAsia"/>
          <w:sz w:val="22"/>
          <w:szCs w:val="22"/>
        </w:rPr>
      </w:pPr>
    </w:p>
    <w:p w:rsidR="00873DB1" w:rsidRPr="003B465C" w:rsidRDefault="00873DB1" w:rsidP="00873DB1">
      <w:pPr>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（２）趣旨・解説</w:t>
      </w:r>
    </w:p>
    <w:p w:rsidR="007C20FB" w:rsidRPr="003B465C" w:rsidRDefault="007C20FB"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○利用者一人ひとりに対する</w:t>
      </w:r>
      <w:r w:rsidR="005C2AEA" w:rsidRPr="003B465C">
        <w:rPr>
          <w:rFonts w:asciiTheme="majorEastAsia" w:eastAsiaTheme="majorEastAsia" w:hAnsiTheme="majorEastAsia" w:hint="eastAsia"/>
          <w:sz w:val="22"/>
          <w:szCs w:val="22"/>
        </w:rPr>
        <w:t>福祉</w:t>
      </w:r>
      <w:r w:rsidRPr="003B465C">
        <w:rPr>
          <w:rFonts w:asciiTheme="majorEastAsia" w:eastAsiaTheme="majorEastAsia" w:hAnsiTheme="majorEastAsia" w:hint="eastAsia"/>
          <w:sz w:val="22"/>
          <w:szCs w:val="22"/>
        </w:rPr>
        <w:t>サービスの質の向上を</w:t>
      </w:r>
      <w:r w:rsidR="005C2AEA" w:rsidRPr="003B465C">
        <w:rPr>
          <w:rFonts w:asciiTheme="majorEastAsia" w:eastAsiaTheme="majorEastAsia" w:hAnsiTheme="majorEastAsia" w:hint="eastAsia"/>
          <w:sz w:val="22"/>
          <w:szCs w:val="22"/>
        </w:rPr>
        <w:t>継続的に</w:t>
      </w:r>
      <w:r w:rsidRPr="003B465C">
        <w:rPr>
          <w:rFonts w:asciiTheme="majorEastAsia" w:eastAsiaTheme="majorEastAsia" w:hAnsiTheme="majorEastAsia" w:hint="eastAsia"/>
          <w:sz w:val="22"/>
          <w:szCs w:val="22"/>
        </w:rPr>
        <w:t>図るためには、策定した</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について、ＰＤＣＡのサイクルを継続して実施することによって、恒常的な取組にしていかなければなりません。</w:t>
      </w:r>
    </w:p>
    <w:p w:rsidR="007C20FB" w:rsidRPr="003B465C" w:rsidRDefault="007C20FB" w:rsidP="007C20FB">
      <w:pPr>
        <w:rPr>
          <w:rFonts w:asciiTheme="majorEastAsia" w:eastAsiaTheme="majorEastAsia" w:hAnsiTheme="majorEastAsia"/>
          <w:sz w:val="22"/>
          <w:szCs w:val="22"/>
        </w:rPr>
      </w:pPr>
    </w:p>
    <w:p w:rsidR="007C20FB" w:rsidRPr="003B465C" w:rsidRDefault="005C2AEA"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007C20FB" w:rsidRPr="003B465C">
        <w:rPr>
          <w:rFonts w:asciiTheme="majorEastAsia" w:eastAsiaTheme="majorEastAsia" w:hAnsiTheme="majorEastAsia" w:hint="eastAsia"/>
          <w:sz w:val="22"/>
          <w:szCs w:val="22"/>
        </w:rPr>
        <w:t>の評価・見直しに関する組織として決定された手順が定められ、実施されてい</w:t>
      </w:r>
      <w:r w:rsidR="00250F48" w:rsidRPr="003B465C">
        <w:rPr>
          <w:rFonts w:asciiTheme="majorEastAsia" w:eastAsiaTheme="majorEastAsia" w:hAnsiTheme="majorEastAsia" w:hint="eastAsia"/>
          <w:sz w:val="22"/>
          <w:szCs w:val="22"/>
        </w:rPr>
        <w:t>る必要があります。評価・見直しを行う時期の設定や記録の方法、</w:t>
      </w:r>
      <w:r w:rsidR="007C20FB" w:rsidRPr="003B465C">
        <w:rPr>
          <w:rFonts w:asciiTheme="majorEastAsia" w:eastAsiaTheme="majorEastAsia" w:hAnsiTheme="majorEastAsia" w:hint="eastAsia"/>
          <w:sz w:val="22"/>
          <w:szCs w:val="22"/>
        </w:rPr>
        <w:t>計画変更の手順と関係職員への周知の方法等が明示されていることが望まれます。</w:t>
      </w:r>
    </w:p>
    <w:p w:rsidR="007C20FB" w:rsidRPr="003B465C" w:rsidRDefault="007C20FB" w:rsidP="007C20FB">
      <w:pPr>
        <w:ind w:leftChars="100" w:left="414" w:hangingChars="100" w:hanging="212"/>
        <w:rPr>
          <w:rFonts w:asciiTheme="majorEastAsia" w:eastAsiaTheme="majorEastAsia" w:hAnsiTheme="majorEastAsia"/>
          <w:sz w:val="22"/>
          <w:szCs w:val="22"/>
        </w:rPr>
      </w:pPr>
    </w:p>
    <w:p w:rsidR="007C20FB" w:rsidRPr="003B465C" w:rsidRDefault="007C20FB"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○また、</w:t>
      </w:r>
      <w:r w:rsidR="0098042F" w:rsidRPr="003B465C">
        <w:rPr>
          <w:rFonts w:asciiTheme="majorEastAsia" w:eastAsiaTheme="majorEastAsia" w:hAnsiTheme="majorEastAsia" w:hint="eastAsia"/>
          <w:sz w:val="22"/>
          <w:szCs w:val="22"/>
        </w:rPr>
        <w:t>福祉</w:t>
      </w:r>
      <w:r w:rsidRPr="003B465C">
        <w:rPr>
          <w:rFonts w:asciiTheme="majorEastAsia" w:eastAsiaTheme="majorEastAsia" w:hAnsiTheme="majorEastAsia" w:hint="eastAsia"/>
          <w:sz w:val="22"/>
          <w:szCs w:val="22"/>
        </w:rPr>
        <w:t>サービス実施状況が責任者に確実に伝わる仕組みが必要です。実施記録での</w:t>
      </w:r>
      <w:r w:rsidR="0098042F" w:rsidRPr="003B465C">
        <w:rPr>
          <w:rFonts w:asciiTheme="majorEastAsia" w:eastAsiaTheme="majorEastAsia" w:hAnsiTheme="majorEastAsia" w:hint="eastAsia"/>
          <w:sz w:val="22"/>
          <w:szCs w:val="22"/>
        </w:rPr>
        <w:t>福祉</w:t>
      </w:r>
      <w:r w:rsidRPr="003B465C">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Pr="003B465C" w:rsidRDefault="005C2AEA" w:rsidP="007C20FB">
      <w:pPr>
        <w:ind w:leftChars="100" w:left="414" w:hangingChars="100" w:hanging="212"/>
        <w:rPr>
          <w:rFonts w:asciiTheme="majorEastAsia" w:eastAsiaTheme="majorEastAsia" w:hAnsiTheme="majorEastAsia"/>
          <w:sz w:val="22"/>
          <w:szCs w:val="22"/>
        </w:rPr>
      </w:pPr>
    </w:p>
    <w:p w:rsidR="005C2AEA" w:rsidRPr="003B465C" w:rsidRDefault="005C2AEA" w:rsidP="005C2AEA">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の策定及び定期的な見直しが法令上求められる</w:t>
      </w:r>
      <w:r w:rsidR="008F532B" w:rsidRPr="003B465C">
        <w:rPr>
          <w:rFonts w:asciiTheme="majorEastAsia" w:eastAsiaTheme="majorEastAsia" w:hAnsiTheme="majorEastAsia" w:hint="eastAsia"/>
          <w:sz w:val="22"/>
          <w:szCs w:val="22"/>
        </w:rPr>
        <w:t>福祉施設・事業所</w:t>
      </w:r>
      <w:r w:rsidR="000E64D2" w:rsidRPr="003B465C">
        <w:rPr>
          <w:rFonts w:asciiTheme="majorEastAsia" w:eastAsiaTheme="majorEastAsia" w:hAnsiTheme="majorEastAsia" w:hint="eastAsia"/>
          <w:sz w:val="22"/>
          <w:szCs w:val="22"/>
        </w:rPr>
        <w:t>はもとより、それ以外の</w:t>
      </w:r>
      <w:r w:rsidR="008F532B" w:rsidRPr="003B465C">
        <w:rPr>
          <w:rFonts w:asciiTheme="majorEastAsia" w:eastAsiaTheme="majorEastAsia" w:hAnsiTheme="majorEastAsia" w:hint="eastAsia"/>
          <w:sz w:val="22"/>
          <w:szCs w:val="22"/>
        </w:rPr>
        <w:t>福祉施設・事業所</w:t>
      </w:r>
      <w:r w:rsidR="000E64D2" w:rsidRPr="003B465C">
        <w:rPr>
          <w:rFonts w:asciiTheme="majorEastAsia" w:eastAsiaTheme="majorEastAsia" w:hAnsiTheme="majorEastAsia" w:hint="eastAsia"/>
          <w:sz w:val="22"/>
          <w:szCs w:val="22"/>
        </w:rPr>
        <w:t>についても</w:t>
      </w:r>
      <w:r w:rsidRPr="003B465C">
        <w:rPr>
          <w:rFonts w:asciiTheme="majorEastAsia" w:eastAsiaTheme="majorEastAsia" w:hAnsiTheme="majorEastAsia" w:hint="eastAsia"/>
          <w:sz w:val="22"/>
          <w:szCs w:val="22"/>
        </w:rPr>
        <w:t>、適切な期間・方法で計画の見直しが実施され</w:t>
      </w:r>
      <w:r w:rsidR="000E64D2" w:rsidRPr="003B465C">
        <w:rPr>
          <w:rFonts w:asciiTheme="majorEastAsia" w:eastAsiaTheme="majorEastAsia" w:hAnsiTheme="majorEastAsia" w:hint="eastAsia"/>
          <w:sz w:val="22"/>
          <w:szCs w:val="22"/>
        </w:rPr>
        <w:t>ているか</w:t>
      </w:r>
      <w:r w:rsidRPr="003B465C">
        <w:rPr>
          <w:rFonts w:asciiTheme="majorEastAsia" w:eastAsiaTheme="majorEastAsia" w:hAnsiTheme="majorEastAsia" w:hint="eastAsia"/>
          <w:sz w:val="22"/>
          <w:szCs w:val="22"/>
        </w:rPr>
        <w:t>、計画の評価・見直しにあたっては、標準的な実施方法に反映すべき事項、福祉サービスを十分に提供できていない内容（ニー</w:t>
      </w:r>
      <w:r w:rsidR="0082735B" w:rsidRPr="003B465C">
        <w:rPr>
          <w:rFonts w:asciiTheme="majorEastAsia" w:eastAsiaTheme="majorEastAsia" w:hAnsiTheme="majorEastAsia" w:hint="eastAsia"/>
          <w:sz w:val="22"/>
          <w:szCs w:val="22"/>
        </w:rPr>
        <w:t>ズ）</w:t>
      </w:r>
      <w:r w:rsidR="0098042F" w:rsidRPr="003B465C">
        <w:rPr>
          <w:rFonts w:asciiTheme="majorEastAsia" w:eastAsiaTheme="majorEastAsia" w:hAnsiTheme="majorEastAsia" w:hint="eastAsia"/>
          <w:sz w:val="22"/>
          <w:szCs w:val="22"/>
        </w:rPr>
        <w:t>など</w:t>
      </w:r>
      <w:r w:rsidR="0082735B" w:rsidRPr="003B465C">
        <w:rPr>
          <w:rFonts w:asciiTheme="majorEastAsia" w:eastAsiaTheme="majorEastAsia" w:hAnsiTheme="majorEastAsia" w:hint="eastAsia"/>
          <w:sz w:val="22"/>
          <w:szCs w:val="22"/>
        </w:rPr>
        <w:t>、福祉サービスの質の向上に関わる課題等が明確にされて、</w:t>
      </w:r>
      <w:r w:rsidRPr="003B465C">
        <w:rPr>
          <w:rFonts w:asciiTheme="majorEastAsia" w:eastAsiaTheme="majorEastAsia" w:hAnsiTheme="majorEastAsia" w:hint="eastAsia"/>
          <w:sz w:val="22"/>
          <w:szCs w:val="22"/>
        </w:rPr>
        <w:t>福祉サービスの質の向上に結びつく</w:t>
      </w:r>
      <w:r w:rsidR="000E64D2" w:rsidRPr="003B465C">
        <w:rPr>
          <w:rFonts w:asciiTheme="majorEastAsia" w:eastAsiaTheme="majorEastAsia" w:hAnsiTheme="majorEastAsia" w:hint="eastAsia"/>
          <w:sz w:val="22"/>
          <w:szCs w:val="22"/>
        </w:rPr>
        <w:t>積極的な</w:t>
      </w:r>
      <w:r w:rsidRPr="003B465C">
        <w:rPr>
          <w:rFonts w:asciiTheme="majorEastAsia" w:eastAsiaTheme="majorEastAsia" w:hAnsiTheme="majorEastAsia" w:hint="eastAsia"/>
          <w:sz w:val="22"/>
          <w:szCs w:val="22"/>
        </w:rPr>
        <w:t>取組がなされている</w:t>
      </w:r>
      <w:r w:rsidR="0098042F" w:rsidRPr="003B465C">
        <w:rPr>
          <w:rFonts w:asciiTheme="majorEastAsia" w:eastAsiaTheme="majorEastAsia" w:hAnsiTheme="majorEastAsia" w:hint="eastAsia"/>
          <w:sz w:val="22"/>
          <w:szCs w:val="22"/>
        </w:rPr>
        <w:t>かを</w:t>
      </w:r>
      <w:r w:rsidRPr="003B465C">
        <w:rPr>
          <w:rFonts w:asciiTheme="majorEastAsia" w:eastAsiaTheme="majorEastAsia" w:hAnsiTheme="majorEastAsia" w:hint="eastAsia"/>
          <w:sz w:val="22"/>
          <w:szCs w:val="22"/>
        </w:rPr>
        <w:t>評価します。</w:t>
      </w:r>
    </w:p>
    <w:p w:rsidR="005C2AEA" w:rsidRPr="003B465C" w:rsidRDefault="005C2AEA" w:rsidP="00873DB1">
      <w:pPr>
        <w:rPr>
          <w:rFonts w:asciiTheme="majorEastAsia" w:eastAsiaTheme="majorEastAsia" w:hAnsiTheme="majorEastAsia"/>
          <w:sz w:val="22"/>
          <w:szCs w:val="22"/>
        </w:rPr>
      </w:pPr>
    </w:p>
    <w:p w:rsidR="00873DB1" w:rsidRPr="003B465C" w:rsidRDefault="00873DB1" w:rsidP="00873DB1">
      <w:pPr>
        <w:rPr>
          <w:rFonts w:asciiTheme="majorEastAsia" w:eastAsiaTheme="majorEastAsia" w:hAnsiTheme="majorEastAsia"/>
          <w:b/>
          <w:sz w:val="22"/>
          <w:szCs w:val="22"/>
        </w:rPr>
      </w:pPr>
      <w:r w:rsidRPr="003B465C">
        <w:rPr>
          <w:rFonts w:asciiTheme="majorEastAsia" w:eastAsiaTheme="majorEastAsia" w:hAnsiTheme="majorEastAsia" w:hint="eastAsia"/>
          <w:b/>
          <w:sz w:val="22"/>
          <w:szCs w:val="22"/>
        </w:rPr>
        <w:t>（３）評価の留意点</w:t>
      </w:r>
    </w:p>
    <w:p w:rsidR="005C2AEA" w:rsidRPr="003B465C" w:rsidRDefault="005C2AEA" w:rsidP="005C2AEA">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の見直しでは、目標そのものの妥当性や、具体的な支援や解決方法の有効性等に</w:t>
      </w:r>
      <w:r w:rsidR="0098042F" w:rsidRPr="003B465C">
        <w:rPr>
          <w:rFonts w:asciiTheme="majorEastAsia" w:eastAsiaTheme="majorEastAsia" w:hAnsiTheme="majorEastAsia" w:hint="eastAsia"/>
          <w:sz w:val="22"/>
          <w:szCs w:val="22"/>
        </w:rPr>
        <w:t>ついて検証するとともに</w:t>
      </w:r>
      <w:r w:rsidRPr="003B465C">
        <w:rPr>
          <w:rFonts w:asciiTheme="majorEastAsia" w:eastAsiaTheme="majorEastAsia" w:hAnsiTheme="majorEastAsia" w:hint="eastAsia"/>
          <w:sz w:val="22"/>
          <w:szCs w:val="22"/>
        </w:rPr>
        <w:t>、変更に関する利用者の意向の確認と同意を得</w:t>
      </w:r>
      <w:r w:rsidR="0098042F" w:rsidRPr="003B465C">
        <w:rPr>
          <w:rFonts w:asciiTheme="majorEastAsia" w:eastAsiaTheme="majorEastAsia" w:hAnsiTheme="majorEastAsia" w:hint="eastAsia"/>
          <w:sz w:val="22"/>
          <w:szCs w:val="22"/>
        </w:rPr>
        <w:t>られてい</w:t>
      </w:r>
      <w:r w:rsidRPr="003B465C">
        <w:rPr>
          <w:rFonts w:asciiTheme="majorEastAsia" w:eastAsiaTheme="majorEastAsia" w:hAnsiTheme="majorEastAsia" w:hint="eastAsia"/>
          <w:sz w:val="22"/>
          <w:szCs w:val="22"/>
        </w:rPr>
        <w:t>る</w:t>
      </w:r>
      <w:r w:rsidR="0098042F" w:rsidRPr="003B465C">
        <w:rPr>
          <w:rFonts w:asciiTheme="majorEastAsia" w:eastAsiaTheme="majorEastAsia" w:hAnsiTheme="majorEastAsia" w:hint="eastAsia"/>
          <w:sz w:val="22"/>
          <w:szCs w:val="22"/>
        </w:rPr>
        <w:t>かが</w:t>
      </w:r>
      <w:r w:rsidRPr="003B465C">
        <w:rPr>
          <w:rFonts w:asciiTheme="majorEastAsia" w:eastAsiaTheme="majorEastAsia" w:hAnsiTheme="majorEastAsia" w:hint="eastAsia"/>
          <w:sz w:val="22"/>
          <w:szCs w:val="22"/>
        </w:rPr>
        <w:t>留意点</w:t>
      </w:r>
      <w:r w:rsidR="0098042F" w:rsidRPr="003B465C">
        <w:rPr>
          <w:rFonts w:asciiTheme="majorEastAsia" w:eastAsiaTheme="majorEastAsia" w:hAnsiTheme="majorEastAsia" w:hint="eastAsia"/>
          <w:sz w:val="22"/>
          <w:szCs w:val="22"/>
        </w:rPr>
        <w:t>で</w:t>
      </w:r>
      <w:r w:rsidRPr="003B465C">
        <w:rPr>
          <w:rFonts w:asciiTheme="majorEastAsia" w:eastAsiaTheme="majorEastAsia" w:hAnsiTheme="majorEastAsia" w:hint="eastAsia"/>
          <w:sz w:val="22"/>
          <w:szCs w:val="22"/>
        </w:rPr>
        <w:t>す。</w:t>
      </w:r>
    </w:p>
    <w:p w:rsidR="005C2AEA" w:rsidRPr="003B465C" w:rsidRDefault="005C2AEA" w:rsidP="007C20FB">
      <w:pPr>
        <w:ind w:leftChars="100" w:left="414" w:hangingChars="100" w:hanging="212"/>
        <w:rPr>
          <w:rFonts w:asciiTheme="majorEastAsia" w:eastAsiaTheme="majorEastAsia" w:hAnsiTheme="majorEastAsia"/>
          <w:sz w:val="22"/>
          <w:szCs w:val="22"/>
        </w:rPr>
      </w:pPr>
    </w:p>
    <w:p w:rsidR="00D73664" w:rsidRPr="003B465C" w:rsidRDefault="00D73664" w:rsidP="007C20FB">
      <w:pPr>
        <w:ind w:leftChars="100" w:left="414" w:hangingChars="100" w:hanging="212"/>
        <w:rPr>
          <w:rFonts w:asciiTheme="majorEastAsia" w:eastAsiaTheme="majorEastAsia" w:hAnsiTheme="majorEastAsia"/>
          <w:sz w:val="22"/>
          <w:szCs w:val="22"/>
        </w:rPr>
      </w:pPr>
      <w:r w:rsidRPr="003B465C">
        <w:rPr>
          <w:rFonts w:asciiTheme="majorEastAsia" w:eastAsiaTheme="majorEastAsia" w:hAnsiTheme="majorEastAsia" w:hint="eastAsia"/>
          <w:sz w:val="22"/>
          <w:szCs w:val="22"/>
        </w:rPr>
        <w:t>○定期的な評価結果に基づいて、必要があれば</w:t>
      </w:r>
      <w:r w:rsidR="00F8667E" w:rsidRPr="003B465C">
        <w:rPr>
          <w:rFonts w:asciiTheme="majorEastAsia" w:eastAsiaTheme="majorEastAsia" w:hAnsiTheme="majorEastAsia" w:hint="eastAsia"/>
          <w:sz w:val="22"/>
          <w:szCs w:val="22"/>
        </w:rPr>
        <w:t>個別支援計画</w:t>
      </w:r>
      <w:r w:rsidRPr="003B465C">
        <w:rPr>
          <w:rFonts w:asciiTheme="majorEastAsia" w:eastAsiaTheme="majorEastAsia" w:hAnsiTheme="majorEastAsia" w:hint="eastAsia"/>
          <w:sz w:val="22"/>
          <w:szCs w:val="22"/>
        </w:rPr>
        <w:t>の内容を変更しているかどうかを、記録等</w:t>
      </w:r>
      <w:r w:rsidR="009622F2" w:rsidRPr="003B465C">
        <w:rPr>
          <w:rFonts w:asciiTheme="majorEastAsia" w:eastAsiaTheme="majorEastAsia" w:hAnsiTheme="majorEastAsia" w:hint="eastAsia"/>
          <w:sz w:val="22"/>
          <w:szCs w:val="22"/>
        </w:rPr>
        <w:t>と個別支援計画等</w:t>
      </w:r>
      <w:r w:rsidRPr="003B465C">
        <w:rPr>
          <w:rFonts w:asciiTheme="majorEastAsia" w:eastAsiaTheme="majorEastAsia" w:hAnsiTheme="majorEastAsia" w:hint="eastAsia"/>
          <w:sz w:val="22"/>
          <w:szCs w:val="22"/>
        </w:rPr>
        <w:t>の書面によって評価します。</w:t>
      </w:r>
    </w:p>
    <w:p w:rsidR="000E64D2" w:rsidRPr="003B465C" w:rsidRDefault="000E64D2" w:rsidP="007C20FB">
      <w:pPr>
        <w:ind w:leftChars="100" w:left="414" w:hangingChars="100" w:hanging="212"/>
        <w:rPr>
          <w:rFonts w:asciiTheme="majorEastAsia" w:eastAsiaTheme="majorEastAsia" w:hAnsiTheme="majorEastAsia"/>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color w:val="000000" w:themeColor="text1"/>
          <w:sz w:val="22"/>
          <w:szCs w:val="22"/>
          <w:bdr w:val="single" w:sz="4" w:space="0" w:color="auto" w:frame="1"/>
        </w:rPr>
        <w:br w:type="page"/>
      </w:r>
      <w:r w:rsidRPr="00556B30">
        <w:rPr>
          <w:rFonts w:asciiTheme="majorEastAsia" w:eastAsiaTheme="majorEastAsia" w:hAnsiTheme="majorEastAsia" w:hint="eastAsia"/>
          <w:b/>
          <w:color w:val="000000" w:themeColor="text1"/>
          <w:sz w:val="22"/>
          <w:szCs w:val="22"/>
          <w:bdr w:val="single" w:sz="4" w:space="0" w:color="auto" w:frame="1"/>
        </w:rPr>
        <w:t>Ⅲ-２-(</w:t>
      </w:r>
      <w:r w:rsidR="00E4425C" w:rsidRPr="00556B30">
        <w:rPr>
          <w:rFonts w:asciiTheme="majorEastAsia" w:eastAsiaTheme="majorEastAsia" w:hAnsiTheme="majorEastAsia" w:hint="eastAsia"/>
          <w:b/>
          <w:color w:val="000000" w:themeColor="text1"/>
          <w:sz w:val="22"/>
          <w:szCs w:val="22"/>
          <w:bdr w:val="single" w:sz="4" w:space="0" w:color="auto" w:frame="1"/>
        </w:rPr>
        <w:t>３</w:t>
      </w:r>
      <w:r w:rsidRPr="00556B30">
        <w:rPr>
          <w:rFonts w:asciiTheme="majorEastAsia" w:eastAsiaTheme="majorEastAsia" w:hAnsiTheme="majorEastAsia" w:hint="eastAsia"/>
          <w:b/>
          <w:color w:val="000000" w:themeColor="text1"/>
          <w:sz w:val="22"/>
          <w:szCs w:val="22"/>
          <w:bdr w:val="single" w:sz="4" w:space="0" w:color="auto" w:frame="1"/>
        </w:rPr>
        <w:t xml:space="preserve">)　</w:t>
      </w:r>
      <w:r w:rsidR="00DD25F5" w:rsidRPr="00556B30">
        <w:rPr>
          <w:rFonts w:asciiTheme="majorEastAsia" w:eastAsiaTheme="majorEastAsia" w:hAnsiTheme="majorEastAsia" w:hint="eastAsia"/>
          <w:b/>
          <w:color w:val="000000" w:themeColor="text1"/>
          <w:sz w:val="22"/>
          <w:szCs w:val="22"/>
          <w:bdr w:val="single" w:sz="4" w:space="0" w:color="auto" w:frame="1"/>
        </w:rPr>
        <w:t>福祉</w:t>
      </w:r>
      <w:r w:rsidRPr="00556B30">
        <w:rPr>
          <w:rFonts w:asciiTheme="majorEastAsia" w:eastAsiaTheme="majorEastAsia" w:hAnsiTheme="majorEastAsia" w:hint="eastAsia"/>
          <w:b/>
          <w:color w:val="000000" w:themeColor="text1"/>
          <w:sz w:val="22"/>
          <w:szCs w:val="22"/>
          <w:bdr w:val="single" w:sz="4" w:space="0" w:color="auto" w:frame="1"/>
        </w:rPr>
        <w:t>サービス実施の記録が適切に行われている。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u w:val="single"/>
        </w:rPr>
      </w:pPr>
    </w:p>
    <w:p w:rsidR="00085860" w:rsidRDefault="004B2D4E" w:rsidP="004B2D4E">
      <w:pPr>
        <w:wordWrap w:val="0"/>
        <w:autoSpaceDE w:val="0"/>
        <w:autoSpaceDN w:val="0"/>
        <w:snapToGrid w:val="0"/>
        <w:ind w:left="1692" w:hangingChars="800" w:hanging="169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44</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Ⅲ-２-(</w:t>
      </w:r>
      <w:r w:rsidR="00E4425C"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)-①　利用者に関する</w:t>
      </w:r>
      <w:r w:rsidR="00604244" w:rsidRPr="00556B30">
        <w:rPr>
          <w:rFonts w:asciiTheme="majorEastAsia" w:eastAsiaTheme="majorEastAsia" w:hAnsiTheme="majorEastAsia" w:hint="eastAsia"/>
          <w:color w:val="000000" w:themeColor="text1"/>
          <w:sz w:val="22"/>
          <w:szCs w:val="22"/>
          <w:u w:val="single"/>
        </w:rPr>
        <w:t>福祉</w:t>
      </w:r>
      <w:r w:rsidR="00CD55F7" w:rsidRPr="00556B30">
        <w:rPr>
          <w:rFonts w:asciiTheme="majorEastAsia" w:eastAsiaTheme="majorEastAsia" w:hAnsiTheme="majorEastAsia" w:hint="eastAsia"/>
          <w:color w:val="000000" w:themeColor="text1"/>
          <w:sz w:val="22"/>
          <w:szCs w:val="22"/>
          <w:u w:val="single"/>
        </w:rPr>
        <w:t>サービス実施状況の記録が適切に行われ</w:t>
      </w:r>
      <w:r w:rsidR="00955C73" w:rsidRPr="00556B30">
        <w:rPr>
          <w:rFonts w:asciiTheme="majorEastAsia" w:eastAsiaTheme="majorEastAsia" w:hAnsiTheme="majorEastAsia" w:hint="eastAsia"/>
          <w:color w:val="000000" w:themeColor="text1"/>
          <w:sz w:val="22"/>
          <w:szCs w:val="22"/>
          <w:u w:val="single"/>
        </w:rPr>
        <w:t>、職員間で共有化</w:t>
      </w:r>
      <w:r w:rsidR="00604244" w:rsidRPr="00556B30">
        <w:rPr>
          <w:rFonts w:asciiTheme="majorEastAsia" w:eastAsiaTheme="majorEastAsia" w:hAnsiTheme="majorEastAsia" w:hint="eastAsia"/>
          <w:color w:val="000000" w:themeColor="text1"/>
          <w:sz w:val="22"/>
          <w:szCs w:val="22"/>
          <w:u w:val="single"/>
        </w:rPr>
        <w:t>さ</w:t>
      </w:r>
    </w:p>
    <w:p w:rsidR="00CD55F7" w:rsidRPr="00556B30" w:rsidRDefault="004F7BC9" w:rsidP="00085860">
      <w:pPr>
        <w:wordWrap w:val="0"/>
        <w:autoSpaceDE w:val="0"/>
        <w:autoSpaceDN w:val="0"/>
        <w:snapToGrid w:val="0"/>
        <w:ind w:leftChars="800" w:left="1612" w:firstLineChars="200" w:firstLine="423"/>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u w:val="single"/>
        </w:rPr>
        <w:t>れ</w:t>
      </w:r>
      <w:r w:rsidR="00CD55F7" w:rsidRPr="00556B30">
        <w:rPr>
          <w:rFonts w:asciiTheme="majorEastAsia" w:eastAsiaTheme="majorEastAsia" w:hAnsiTheme="majorEastAsia" w:hint="eastAsia"/>
          <w:color w:val="000000" w:themeColor="text1"/>
          <w:sz w:val="22"/>
          <w:szCs w:val="22"/>
          <w:u w:val="single"/>
        </w:rPr>
        <w:t>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CD55F7" w:rsidRPr="00556B30" w:rsidTr="00F91E0A">
        <w:trPr>
          <w:trHeight w:val="1655"/>
          <w:jc w:val="center"/>
        </w:trPr>
        <w:tc>
          <w:tcPr>
            <w:tcW w:w="9668" w:type="dxa"/>
            <w:tcBorders>
              <w:top w:val="double" w:sz="4" w:space="0" w:color="auto"/>
              <w:left w:val="double" w:sz="4" w:space="0" w:color="auto"/>
              <w:bottom w:val="double" w:sz="4" w:space="0" w:color="auto"/>
              <w:right w:val="double" w:sz="4" w:space="0" w:color="auto"/>
            </w:tcBorders>
          </w:tcPr>
          <w:p w:rsidR="00CD55F7" w:rsidRPr="00556B30" w:rsidRDefault="00CD55F7" w:rsidP="0031101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D80C08" w:rsidRPr="00556B30" w:rsidRDefault="00D80C08"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ａ）利用者一人ひとりの</w:t>
            </w:r>
            <w:r w:rsidR="00DD25F5"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サービス実施計画の実施状況が適切に記録</w:t>
            </w:r>
            <w:r w:rsidR="00955C73" w:rsidRPr="00556B30">
              <w:rPr>
                <w:rFonts w:asciiTheme="majorEastAsia" w:eastAsiaTheme="majorEastAsia" w:hAnsiTheme="majorEastAsia" w:hint="eastAsia"/>
                <w:color w:val="000000" w:themeColor="text1"/>
                <w:sz w:val="22"/>
                <w:szCs w:val="22"/>
              </w:rPr>
              <w:t>され、職員間で共有化</w:t>
            </w:r>
            <w:r w:rsidRPr="00556B30">
              <w:rPr>
                <w:rFonts w:asciiTheme="majorEastAsia" w:eastAsiaTheme="majorEastAsia" w:hAnsiTheme="majorEastAsia" w:hint="eastAsia"/>
                <w:color w:val="000000" w:themeColor="text1"/>
                <w:sz w:val="22"/>
                <w:szCs w:val="22"/>
              </w:rPr>
              <w:t>されている。</w:t>
            </w:r>
          </w:p>
          <w:p w:rsidR="00CD55F7" w:rsidRPr="003B465C"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ｂ）利用者一人ひとりの</w:t>
            </w:r>
            <w:r w:rsidR="00DD25F5"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サービス実施計画の実施状況が記録されているが、</w:t>
            </w:r>
            <w:r w:rsidR="00DD25F5" w:rsidRPr="00556B30">
              <w:rPr>
                <w:rFonts w:asciiTheme="majorEastAsia" w:eastAsiaTheme="majorEastAsia" w:hAnsiTheme="majorEastAsia" w:hint="eastAsia"/>
                <w:color w:val="000000" w:themeColor="text1"/>
                <w:sz w:val="22"/>
                <w:szCs w:val="22"/>
              </w:rPr>
              <w:t>職員間での</w:t>
            </w:r>
            <w:r w:rsidR="00955C73" w:rsidRPr="00556B30">
              <w:rPr>
                <w:rFonts w:asciiTheme="majorEastAsia" w:eastAsiaTheme="majorEastAsia" w:hAnsiTheme="majorEastAsia" w:hint="eastAsia"/>
                <w:color w:val="000000" w:themeColor="text1"/>
                <w:sz w:val="22"/>
                <w:szCs w:val="22"/>
              </w:rPr>
              <w:t>共有化</w:t>
            </w:r>
            <w:r w:rsidR="00DD25F5" w:rsidRPr="00556B30">
              <w:rPr>
                <w:rFonts w:asciiTheme="majorEastAsia" w:eastAsiaTheme="majorEastAsia" w:hAnsiTheme="majorEastAsia" w:hint="eastAsia"/>
                <w:color w:val="000000" w:themeColor="text1"/>
                <w:sz w:val="22"/>
                <w:szCs w:val="22"/>
              </w:rPr>
              <w:t>が</w:t>
            </w:r>
            <w:r w:rsidRPr="00556B30">
              <w:rPr>
                <w:rFonts w:asciiTheme="majorEastAsia" w:eastAsiaTheme="majorEastAsia" w:hAnsiTheme="majorEastAsia" w:hint="eastAsia"/>
                <w:color w:val="000000" w:themeColor="text1"/>
                <w:sz w:val="22"/>
                <w:szCs w:val="22"/>
              </w:rPr>
              <w:t>十分ではない。</w:t>
            </w:r>
          </w:p>
          <w:p w:rsidR="00CD55F7" w:rsidRPr="003B465C"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F91E0A">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ｃ）利用者一人ひとりの</w:t>
            </w:r>
            <w:r w:rsidR="00DD25F5"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サービス実施計画の実施状況が記録されていない。</w:t>
            </w:r>
          </w:p>
          <w:p w:rsidR="00D80C08" w:rsidRPr="003B465C" w:rsidRDefault="00D80C08"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571CF" w:rsidRPr="00556B30" w:rsidRDefault="003571CF"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571CF" w:rsidRDefault="003571CF"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F91E0A" w:rsidRPr="00556B30" w:rsidRDefault="00F91E0A"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DD25F5" w:rsidRPr="00556B30" w:rsidRDefault="00DD25F5" w:rsidP="00DD25F5">
      <w:pPr>
        <w:wordWrap w:val="0"/>
        <w:autoSpaceDE w:val="0"/>
        <w:autoSpaceDN w:val="0"/>
        <w:snapToGrid w:val="0"/>
        <w:spacing w:line="270" w:lineRule="exact"/>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□利用者の身体状況や生活状況等を、組織が定めた統一した様式によって把握し記録している。</w:t>
      </w:r>
    </w:p>
    <w:p w:rsidR="003571CF" w:rsidRPr="00556B30" w:rsidRDefault="003571CF"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w:t>
      </w:r>
      <w:r w:rsidR="00F8667E" w:rsidRPr="003B465C">
        <w:rPr>
          <w:rFonts w:asciiTheme="majorEastAsia" w:eastAsiaTheme="majorEastAsia" w:hAnsiTheme="majorEastAsia" w:hint="eastAsia"/>
          <w:sz w:val="22"/>
          <w:szCs w:val="22"/>
        </w:rPr>
        <w:t>個別支援計画</w:t>
      </w:r>
      <w:r w:rsidRPr="00556B30">
        <w:rPr>
          <w:rFonts w:asciiTheme="majorEastAsia" w:eastAsiaTheme="majorEastAsia" w:hAnsiTheme="majorEastAsia" w:hint="eastAsia"/>
          <w:sz w:val="22"/>
          <w:szCs w:val="22"/>
        </w:rPr>
        <w:t>に</w:t>
      </w:r>
      <w:r w:rsidR="00667E25" w:rsidRPr="00556B30">
        <w:rPr>
          <w:rFonts w:asciiTheme="majorEastAsia" w:eastAsiaTheme="majorEastAsia" w:hAnsiTheme="majorEastAsia" w:hint="eastAsia"/>
          <w:sz w:val="22"/>
          <w:szCs w:val="22"/>
        </w:rPr>
        <w:t>もとづく</w:t>
      </w:r>
      <w:r w:rsidRPr="00556B30">
        <w:rPr>
          <w:rFonts w:asciiTheme="majorEastAsia" w:eastAsiaTheme="majorEastAsia" w:hAnsiTheme="majorEastAsia" w:hint="eastAsia"/>
          <w:sz w:val="22"/>
          <w:szCs w:val="22"/>
        </w:rPr>
        <w:t>サービスが実施されていることを記録により確認することができる。</w:t>
      </w:r>
    </w:p>
    <w:p w:rsidR="003571CF" w:rsidRPr="00556B30" w:rsidRDefault="003571CF"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□記録する職員で記録内容や書き方に差異が生じないように、記録要領の作成や職員への指導</w:t>
      </w:r>
      <w:r w:rsidR="003A4099" w:rsidRPr="00556B30">
        <w:rPr>
          <w:rFonts w:asciiTheme="majorEastAsia" w:eastAsiaTheme="majorEastAsia" w:hAnsiTheme="majorEastAsia" w:hint="eastAsia"/>
          <w:color w:val="000000" w:themeColor="text1"/>
          <w:sz w:val="22"/>
          <w:szCs w:val="22"/>
        </w:rPr>
        <w:t>等</w:t>
      </w:r>
      <w:r w:rsidRPr="00556B30">
        <w:rPr>
          <w:rFonts w:asciiTheme="majorEastAsia" w:eastAsiaTheme="majorEastAsia" w:hAnsiTheme="majorEastAsia" w:hint="eastAsia"/>
          <w:color w:val="000000" w:themeColor="text1"/>
          <w:sz w:val="22"/>
          <w:szCs w:val="22"/>
        </w:rPr>
        <w:t>の工夫をしている。</w:t>
      </w:r>
    </w:p>
    <w:p w:rsidR="003571CF" w:rsidRPr="00556B30" w:rsidRDefault="003571CF" w:rsidP="00DD25F5">
      <w:pPr>
        <w:pStyle w:val="3"/>
        <w:wordWrap w:val="0"/>
        <w:autoSpaceDE w:val="0"/>
        <w:autoSpaceDN w:val="0"/>
        <w:snapToGrid w:val="0"/>
        <w:ind w:leftChars="0" w:left="212" w:hanging="212"/>
        <w:rPr>
          <w:rFonts w:asciiTheme="majorEastAsia" w:eastAsiaTheme="majorEastAsia" w:hAnsiTheme="majorEastAsia"/>
          <w:color w:val="000000" w:themeColor="text1"/>
        </w:rPr>
      </w:pPr>
    </w:p>
    <w:p w:rsidR="00DD25F5" w:rsidRPr="00556B30" w:rsidRDefault="00DD25F5" w:rsidP="00DD25F5">
      <w:pPr>
        <w:pStyle w:val="3"/>
        <w:wordWrap w:val="0"/>
        <w:autoSpaceDE w:val="0"/>
        <w:autoSpaceDN w:val="0"/>
        <w:snapToGrid w:val="0"/>
        <w:ind w:leftChars="0" w:left="212" w:hanging="212"/>
        <w:rPr>
          <w:rFonts w:asciiTheme="majorEastAsia" w:eastAsiaTheme="majorEastAsia" w:hAnsiTheme="majorEastAsia"/>
          <w:color w:val="000000" w:themeColor="text1"/>
        </w:rPr>
      </w:pPr>
      <w:r w:rsidRPr="00556B30">
        <w:rPr>
          <w:rFonts w:asciiTheme="majorEastAsia" w:eastAsiaTheme="majorEastAsia" w:hAnsiTheme="majorEastAsia" w:hint="eastAsia"/>
          <w:color w:val="000000" w:themeColor="text1"/>
        </w:rPr>
        <w:t>□組織における情報の流れが明確にされ、情報の分別や必要な情報が的確に届くような仕組みが整備されている。</w:t>
      </w:r>
    </w:p>
    <w:p w:rsidR="003571CF" w:rsidRPr="00556B30" w:rsidRDefault="003571CF"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□情報共有を目的とし</w:t>
      </w:r>
      <w:r w:rsidR="004432A2" w:rsidRPr="00556B30">
        <w:rPr>
          <w:rFonts w:asciiTheme="majorEastAsia" w:eastAsiaTheme="majorEastAsia" w:hAnsiTheme="majorEastAsia" w:hint="eastAsia"/>
          <w:color w:val="000000" w:themeColor="text1"/>
          <w:sz w:val="22"/>
          <w:szCs w:val="22"/>
        </w:rPr>
        <w:t>た会議</w:t>
      </w:r>
      <w:r w:rsidRPr="00556B30">
        <w:rPr>
          <w:rFonts w:asciiTheme="majorEastAsia" w:eastAsiaTheme="majorEastAsia" w:hAnsiTheme="majorEastAsia" w:hint="eastAsia"/>
          <w:color w:val="000000" w:themeColor="text1"/>
          <w:sz w:val="22"/>
          <w:szCs w:val="22"/>
        </w:rPr>
        <w:t>の定期的な開催等、部門横断での取組がなされている。</w:t>
      </w:r>
    </w:p>
    <w:p w:rsidR="003571CF" w:rsidRPr="00556B30" w:rsidRDefault="003571CF"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□パソコンのネットワークシステム</w:t>
      </w:r>
      <w:r w:rsidR="004F7BC9">
        <w:rPr>
          <w:rFonts w:asciiTheme="majorEastAsia" w:eastAsiaTheme="majorEastAsia" w:hAnsiTheme="majorEastAsia" w:hint="eastAsia"/>
          <w:color w:val="000000" w:themeColor="text1"/>
          <w:sz w:val="22"/>
          <w:szCs w:val="22"/>
        </w:rPr>
        <w:t>の</w:t>
      </w:r>
      <w:r w:rsidRPr="00556B30">
        <w:rPr>
          <w:rFonts w:asciiTheme="majorEastAsia" w:eastAsiaTheme="majorEastAsia" w:hAnsiTheme="majorEastAsia" w:hint="eastAsia"/>
          <w:color w:val="000000" w:themeColor="text1"/>
          <w:sz w:val="22"/>
          <w:szCs w:val="22"/>
        </w:rPr>
        <w:t>利用や記録ファイルの回覧等を実施</w:t>
      </w:r>
      <w:r w:rsidR="00955C73" w:rsidRPr="00556B30">
        <w:rPr>
          <w:rFonts w:asciiTheme="majorEastAsia" w:eastAsiaTheme="majorEastAsia" w:hAnsiTheme="majorEastAsia" w:hint="eastAsia"/>
          <w:color w:val="000000" w:themeColor="text1"/>
          <w:sz w:val="22"/>
          <w:szCs w:val="22"/>
        </w:rPr>
        <w:t>して、事業所内で情報を共有する仕組みが整備されている</w:t>
      </w:r>
      <w:r w:rsidRPr="00556B30">
        <w:rPr>
          <w:rFonts w:asciiTheme="majorEastAsia" w:eastAsiaTheme="majorEastAsia" w:hAnsiTheme="majorEastAsia" w:hint="eastAsia"/>
          <w:color w:val="000000" w:themeColor="text1"/>
          <w:sz w:val="22"/>
          <w:szCs w:val="22"/>
        </w:rPr>
        <w:t>。</w:t>
      </w:r>
    </w:p>
    <w:p w:rsidR="00CD55F7" w:rsidRPr="00556B30" w:rsidRDefault="00CD55F7" w:rsidP="00C65E63">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5A6545" w:rsidRPr="00556B30" w:rsidRDefault="005A6545" w:rsidP="00C65E63">
      <w:pPr>
        <w:wordWrap w:val="0"/>
        <w:autoSpaceDE w:val="0"/>
        <w:autoSpaceDN w:val="0"/>
        <w:snapToGrid w:val="0"/>
        <w:ind w:left="846" w:hangingChars="400" w:hanging="846"/>
        <w:rPr>
          <w:rFonts w:asciiTheme="majorEastAsia" w:eastAsiaTheme="majorEastAsia" w:hAnsiTheme="majorEastAsia"/>
          <w:color w:val="000000" w:themeColor="text1"/>
          <w:sz w:val="22"/>
          <w:szCs w:val="22"/>
        </w:rPr>
      </w:pPr>
    </w:p>
    <w:p w:rsidR="005A6545" w:rsidRPr="00556B30" w:rsidRDefault="005A654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5A6545" w:rsidRPr="00556B30" w:rsidRDefault="005A6545" w:rsidP="005A65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○本評価基準は、利用者一人ひとりの福祉サービス実施計画の実施状況が適切に記録されるとともに、職員間で共有化されていることを評価します。</w:t>
      </w:r>
    </w:p>
    <w:p w:rsidR="005A6545" w:rsidRPr="00556B30" w:rsidRDefault="005A6545" w:rsidP="005A6545">
      <w:pPr>
        <w:rPr>
          <w:rFonts w:asciiTheme="majorEastAsia" w:eastAsiaTheme="majorEastAsia" w:hAnsiTheme="majorEastAsia"/>
          <w:color w:val="000000" w:themeColor="text1"/>
          <w:sz w:val="22"/>
          <w:szCs w:val="22"/>
        </w:rPr>
      </w:pPr>
    </w:p>
    <w:p w:rsidR="005A6545" w:rsidRPr="00556B30" w:rsidRDefault="005A6545" w:rsidP="005A654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7C20FB" w:rsidRPr="00556B30" w:rsidRDefault="007C20FB" w:rsidP="007C20FB">
      <w:pPr>
        <w:ind w:leftChars="100" w:left="414"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○利用者一人ひとりに対する</w:t>
      </w:r>
      <w:r w:rsidR="0098042F" w:rsidRPr="00556B30">
        <w:rPr>
          <w:rFonts w:asciiTheme="majorEastAsia" w:eastAsiaTheme="majorEastAsia" w:hAnsiTheme="majorEastAsia" w:hint="eastAsia"/>
          <w:sz w:val="22"/>
          <w:szCs w:val="22"/>
        </w:rPr>
        <w:t>福祉</w:t>
      </w:r>
      <w:r w:rsidRPr="00556B30">
        <w:rPr>
          <w:rFonts w:asciiTheme="majorEastAsia" w:eastAsiaTheme="majorEastAsia" w:hAnsiTheme="majorEastAsia" w:hint="eastAsia"/>
          <w:sz w:val="22"/>
          <w:szCs w:val="22"/>
        </w:rPr>
        <w:t>サービスの実施状況は、組織の規定に</w:t>
      </w:r>
      <w:r w:rsidR="00F62266" w:rsidRPr="00556B30">
        <w:rPr>
          <w:rFonts w:asciiTheme="majorEastAsia" w:eastAsiaTheme="majorEastAsia" w:hAnsiTheme="majorEastAsia" w:hint="eastAsia"/>
          <w:sz w:val="22"/>
          <w:szCs w:val="22"/>
        </w:rPr>
        <w:t>したがって</w:t>
      </w:r>
      <w:r w:rsidRPr="00556B30">
        <w:rPr>
          <w:rFonts w:asciiTheme="majorEastAsia" w:eastAsiaTheme="majorEastAsia" w:hAnsiTheme="majorEastAsia" w:hint="eastAsia"/>
          <w:sz w:val="22"/>
          <w:szCs w:val="22"/>
        </w:rPr>
        <w:t>統一した方法で記録される必要があります。記録は、職員の情報の共有化を図るとともに、</w:t>
      </w:r>
      <w:r w:rsidR="00F8667E" w:rsidRPr="00556B30">
        <w:rPr>
          <w:rFonts w:asciiTheme="majorEastAsia" w:eastAsiaTheme="majorEastAsia" w:hAnsiTheme="majorEastAsia" w:hint="eastAsia"/>
          <w:sz w:val="22"/>
          <w:szCs w:val="22"/>
        </w:rPr>
        <w:t>個別支援計画</w:t>
      </w:r>
      <w:r w:rsidRPr="00556B30">
        <w:rPr>
          <w:rFonts w:asciiTheme="majorEastAsia" w:eastAsiaTheme="majorEastAsia" w:hAnsiTheme="majorEastAsia" w:hint="eastAsia"/>
          <w:sz w:val="22"/>
          <w:szCs w:val="22"/>
        </w:rPr>
        <w:t>の評価・見直しを行う際の基本情報となります。</w:t>
      </w:r>
    </w:p>
    <w:p w:rsidR="007C20FB" w:rsidRPr="00556B30" w:rsidRDefault="007C20FB" w:rsidP="007C20FB">
      <w:pPr>
        <w:ind w:firstLineChars="100" w:firstLine="212"/>
        <w:rPr>
          <w:rFonts w:asciiTheme="majorEastAsia" w:eastAsiaTheme="majorEastAsia" w:hAnsiTheme="majorEastAsia"/>
          <w:sz w:val="22"/>
          <w:szCs w:val="22"/>
        </w:rPr>
      </w:pPr>
    </w:p>
    <w:p w:rsidR="007C20FB" w:rsidRPr="00556B30" w:rsidRDefault="007C20FB" w:rsidP="007C20FB">
      <w:pPr>
        <w:ind w:leftChars="100" w:left="414"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○適切に記録されているとは、</w:t>
      </w:r>
      <w:r w:rsidR="00F8667E" w:rsidRPr="00556B30">
        <w:rPr>
          <w:rFonts w:asciiTheme="majorEastAsia" w:eastAsiaTheme="majorEastAsia" w:hAnsiTheme="majorEastAsia" w:hint="eastAsia"/>
          <w:sz w:val="22"/>
          <w:szCs w:val="22"/>
        </w:rPr>
        <w:t>個別支援計画</w:t>
      </w:r>
      <w:r w:rsidR="0098042F" w:rsidRPr="00556B30">
        <w:rPr>
          <w:rFonts w:asciiTheme="majorEastAsia" w:eastAsiaTheme="majorEastAsia" w:hAnsiTheme="majorEastAsia" w:hint="eastAsia"/>
          <w:sz w:val="22"/>
          <w:szCs w:val="22"/>
        </w:rPr>
        <w:t>にそ</w:t>
      </w:r>
      <w:r w:rsidRPr="00556B30">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rsidR="007C20FB" w:rsidRPr="00556B30" w:rsidRDefault="007C20FB" w:rsidP="007C20FB">
      <w:pPr>
        <w:ind w:leftChars="100" w:left="414" w:hangingChars="100" w:hanging="212"/>
        <w:rPr>
          <w:rFonts w:asciiTheme="majorEastAsia" w:eastAsiaTheme="majorEastAsia" w:hAnsiTheme="majorEastAsia"/>
          <w:sz w:val="22"/>
          <w:szCs w:val="22"/>
        </w:rPr>
      </w:pPr>
    </w:p>
    <w:p w:rsidR="007C20FB" w:rsidRPr="00556B30" w:rsidRDefault="007C20FB" w:rsidP="000E64D2">
      <w:pPr>
        <w:ind w:leftChars="100" w:left="414"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w:t>
      </w:r>
      <w:r w:rsidR="000E64D2" w:rsidRPr="00556B30">
        <w:rPr>
          <w:rFonts w:asciiTheme="majorEastAsia" w:eastAsiaTheme="majorEastAsia" w:hAnsiTheme="majorEastAsia" w:hint="eastAsia"/>
          <w:sz w:val="22"/>
          <w:szCs w:val="22"/>
        </w:rPr>
        <w:t>また、記録のほか、</w:t>
      </w:r>
      <w:r w:rsidRPr="00556B30">
        <w:rPr>
          <w:rFonts w:asciiTheme="majorEastAsia" w:eastAsiaTheme="majorEastAsia" w:hAnsiTheme="majorEastAsia" w:hint="eastAsia"/>
          <w:sz w:val="22"/>
          <w:szCs w:val="22"/>
        </w:rPr>
        <w:t>利用者</w:t>
      </w:r>
      <w:r w:rsidR="000E64D2" w:rsidRPr="00556B30">
        <w:rPr>
          <w:rFonts w:asciiTheme="majorEastAsia" w:eastAsiaTheme="majorEastAsia" w:hAnsiTheme="majorEastAsia" w:hint="eastAsia"/>
          <w:sz w:val="22"/>
          <w:szCs w:val="22"/>
        </w:rPr>
        <w:t>の状況等に関する</w:t>
      </w:r>
      <w:r w:rsidRPr="00556B30">
        <w:rPr>
          <w:rFonts w:asciiTheme="majorEastAsia" w:eastAsiaTheme="majorEastAsia" w:hAnsiTheme="majorEastAsia" w:hint="eastAsia"/>
          <w:sz w:val="22"/>
          <w:szCs w:val="22"/>
        </w:rPr>
        <w:t>情報の流れ</w:t>
      </w:r>
      <w:r w:rsidR="000E64D2" w:rsidRPr="00556B30">
        <w:rPr>
          <w:rFonts w:asciiTheme="majorEastAsia" w:eastAsiaTheme="majorEastAsia" w:hAnsiTheme="majorEastAsia" w:hint="eastAsia"/>
          <w:sz w:val="22"/>
          <w:szCs w:val="22"/>
        </w:rPr>
        <w:t>や共通化</w:t>
      </w:r>
      <w:r w:rsidRPr="00556B30">
        <w:rPr>
          <w:rFonts w:asciiTheme="majorEastAsia" w:eastAsiaTheme="majorEastAsia" w:hAnsiTheme="majorEastAsia" w:hint="eastAsia"/>
          <w:sz w:val="22"/>
          <w:szCs w:val="22"/>
        </w:rPr>
        <w:t>について、組織としての取組を評価します。</w:t>
      </w:r>
    </w:p>
    <w:p w:rsidR="007C20FB" w:rsidRPr="00556B30" w:rsidRDefault="007C20FB" w:rsidP="007C20FB">
      <w:pPr>
        <w:ind w:leftChars="100" w:left="414" w:hangingChars="100" w:hanging="212"/>
        <w:rPr>
          <w:rFonts w:asciiTheme="majorEastAsia" w:eastAsiaTheme="majorEastAsia" w:hAnsiTheme="majorEastAsia"/>
          <w:sz w:val="22"/>
          <w:szCs w:val="22"/>
        </w:rPr>
      </w:pPr>
    </w:p>
    <w:p w:rsidR="007C20FB" w:rsidRPr="00556B30" w:rsidRDefault="007C20FB" w:rsidP="007C20FB">
      <w:pPr>
        <w:ind w:leftChars="100" w:left="414"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sz w:val="22"/>
          <w:szCs w:val="22"/>
        </w:rPr>
        <w:t>○利用者の状況等に関する情報とは、利用者の状況、</w:t>
      </w:r>
      <w:r w:rsidR="0098042F" w:rsidRPr="00556B30">
        <w:rPr>
          <w:rFonts w:asciiTheme="majorEastAsia" w:eastAsiaTheme="majorEastAsia" w:hAnsiTheme="majorEastAsia" w:hint="eastAsia"/>
          <w:sz w:val="22"/>
          <w:szCs w:val="22"/>
        </w:rPr>
        <w:t>福祉</w:t>
      </w:r>
      <w:r w:rsidRPr="00556B30">
        <w:rPr>
          <w:rFonts w:asciiTheme="majorEastAsia" w:eastAsiaTheme="majorEastAsia" w:hAnsiTheme="majorEastAsia" w:hint="eastAsia"/>
          <w:sz w:val="22"/>
          <w:szCs w:val="22"/>
        </w:rPr>
        <w:t>サービス</w:t>
      </w:r>
      <w:r w:rsidR="0098042F" w:rsidRPr="00556B30">
        <w:rPr>
          <w:rFonts w:asciiTheme="majorEastAsia" w:eastAsiaTheme="majorEastAsia" w:hAnsiTheme="majorEastAsia" w:hint="eastAsia"/>
          <w:sz w:val="22"/>
          <w:szCs w:val="22"/>
        </w:rPr>
        <w:t>の</w:t>
      </w:r>
      <w:r w:rsidRPr="00556B30">
        <w:rPr>
          <w:rFonts w:asciiTheme="majorEastAsia" w:eastAsiaTheme="majorEastAsia" w:hAnsiTheme="majorEastAsia" w:hint="eastAsia"/>
          <w:sz w:val="22"/>
          <w:szCs w:val="22"/>
        </w:rPr>
        <w:t>実施にあたり留意すべき事項、実施に伴う状況の変化、アセスメントや</w:t>
      </w:r>
      <w:r w:rsidR="00F8667E" w:rsidRPr="00556B30">
        <w:rPr>
          <w:rFonts w:asciiTheme="majorEastAsia" w:eastAsiaTheme="majorEastAsia" w:hAnsiTheme="majorEastAsia" w:hint="eastAsia"/>
          <w:sz w:val="22"/>
          <w:szCs w:val="22"/>
        </w:rPr>
        <w:t>個別支援計画</w:t>
      </w:r>
      <w:r w:rsidRPr="00556B30">
        <w:rPr>
          <w:rFonts w:asciiTheme="majorEastAsia" w:eastAsiaTheme="majorEastAsia" w:hAnsiTheme="majorEastAsia" w:hint="eastAsia"/>
          <w:sz w:val="22"/>
          <w:szCs w:val="22"/>
        </w:rPr>
        <w:t>の実施状況等、利用者に関わる日々の情報</w:t>
      </w:r>
      <w:r w:rsidR="00F62266" w:rsidRPr="00556B30">
        <w:rPr>
          <w:rFonts w:asciiTheme="majorEastAsia" w:eastAsiaTheme="majorEastAsia" w:hAnsiTheme="majorEastAsia" w:hint="eastAsia"/>
          <w:sz w:val="22"/>
          <w:szCs w:val="22"/>
        </w:rPr>
        <w:t>すべて</w:t>
      </w:r>
      <w:r w:rsidRPr="00556B30">
        <w:rPr>
          <w:rFonts w:asciiTheme="majorEastAsia" w:eastAsiaTheme="majorEastAsia" w:hAnsiTheme="majorEastAsia" w:hint="eastAsia"/>
          <w:sz w:val="22"/>
          <w:szCs w:val="22"/>
        </w:rPr>
        <w:t>を指します。</w:t>
      </w:r>
    </w:p>
    <w:p w:rsidR="007C20FB" w:rsidRPr="00556B30" w:rsidRDefault="007C20FB" w:rsidP="007C20FB">
      <w:pPr>
        <w:ind w:leftChars="100" w:left="414" w:hangingChars="100" w:hanging="212"/>
        <w:rPr>
          <w:rFonts w:asciiTheme="majorEastAsia" w:eastAsiaTheme="majorEastAsia" w:hAnsiTheme="majorEastAsia"/>
          <w:color w:val="000000" w:themeColor="text1"/>
          <w:sz w:val="22"/>
          <w:szCs w:val="22"/>
        </w:rPr>
      </w:pPr>
    </w:p>
    <w:p w:rsidR="007C20FB" w:rsidRPr="00556B30" w:rsidRDefault="007C20FB" w:rsidP="007C20F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556B30" w:rsidRDefault="007C20FB" w:rsidP="007C20FB">
      <w:pPr>
        <w:rPr>
          <w:rFonts w:asciiTheme="majorEastAsia" w:eastAsiaTheme="majorEastAsia" w:hAnsiTheme="majorEastAsia"/>
          <w:color w:val="000000" w:themeColor="text1"/>
          <w:sz w:val="22"/>
          <w:szCs w:val="22"/>
        </w:rPr>
      </w:pPr>
    </w:p>
    <w:p w:rsidR="007C20FB" w:rsidRPr="00556B30" w:rsidRDefault="007C20FB" w:rsidP="007C20FB">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○情報の流れと共有化について組織的に管理することは、利用者の状態の変化や</w:t>
      </w:r>
      <w:r w:rsidR="0098042F"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サービス内容の不具合に対して、速やかな対応を行うために欠かせないものです。</w:t>
      </w:r>
    </w:p>
    <w:p w:rsidR="005A6545" w:rsidRPr="00556B30" w:rsidRDefault="005A6545" w:rsidP="005A6545">
      <w:pPr>
        <w:ind w:leftChars="100" w:left="414" w:hangingChars="100" w:hanging="212"/>
        <w:rPr>
          <w:rFonts w:asciiTheme="majorEastAsia" w:eastAsiaTheme="majorEastAsia" w:hAnsiTheme="majorEastAsia"/>
          <w:color w:val="000000" w:themeColor="text1"/>
          <w:sz w:val="22"/>
          <w:szCs w:val="22"/>
        </w:rPr>
      </w:pPr>
    </w:p>
    <w:p w:rsidR="005A6545" w:rsidRPr="00556B30" w:rsidRDefault="005A6545" w:rsidP="005A654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○引継ぎや申送り、回覧等は当然に行われていることとして捉え、組織の特性に応じた共有化へのより積極的な取組を評価します。</w:t>
      </w: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p>
    <w:p w:rsidR="00D73664" w:rsidRDefault="00D73664"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sz w:val="22"/>
          <w:szCs w:val="22"/>
        </w:rPr>
        <w:t>○評価方法は、訪問調査において、利用者数名の</w:t>
      </w:r>
      <w:r w:rsidR="00F8667E" w:rsidRPr="00556B30">
        <w:rPr>
          <w:rFonts w:asciiTheme="majorEastAsia" w:eastAsiaTheme="majorEastAsia" w:hAnsiTheme="majorEastAsia" w:hint="eastAsia"/>
          <w:sz w:val="22"/>
          <w:szCs w:val="22"/>
        </w:rPr>
        <w:t>個別支援計画</w:t>
      </w:r>
      <w:r w:rsidRPr="00556B30">
        <w:rPr>
          <w:rFonts w:asciiTheme="majorEastAsia" w:eastAsiaTheme="majorEastAsia" w:hAnsiTheme="majorEastAsia" w:hint="eastAsia"/>
          <w:sz w:val="22"/>
          <w:szCs w:val="22"/>
        </w:rPr>
        <w:t>と、それに対する記録等の書面</w:t>
      </w:r>
      <w:r w:rsidRPr="00556B30">
        <w:rPr>
          <w:rFonts w:asciiTheme="majorEastAsia" w:eastAsiaTheme="majorEastAsia" w:hAnsiTheme="majorEastAsia" w:hint="eastAsia"/>
          <w:color w:val="000000" w:themeColor="text1"/>
          <w:sz w:val="22"/>
          <w:szCs w:val="22"/>
        </w:rPr>
        <w:t>を確認します。</w:t>
      </w:r>
      <w:r w:rsidR="000E64D2" w:rsidRPr="00556B30">
        <w:rPr>
          <w:rFonts w:asciiTheme="majorEastAsia" w:eastAsiaTheme="majorEastAsia" w:hAnsiTheme="majorEastAsia" w:hint="eastAsia"/>
          <w:color w:val="000000" w:themeColor="text1"/>
          <w:sz w:val="22"/>
          <w:szCs w:val="22"/>
        </w:rPr>
        <w:t>また、利用者の状態等に関する情報に関する</w:t>
      </w:r>
      <w:r w:rsidRPr="00556B30">
        <w:rPr>
          <w:rFonts w:asciiTheme="majorEastAsia" w:eastAsiaTheme="majorEastAsia" w:hAnsiTheme="majorEastAsia" w:hint="eastAsia"/>
          <w:color w:val="000000" w:themeColor="text1"/>
          <w:sz w:val="22"/>
          <w:szCs w:val="22"/>
        </w:rPr>
        <w:t>具体的な取組を聴取し、書面でも確認します。</w:t>
      </w:r>
    </w:p>
    <w:p w:rsidR="00D01E57" w:rsidRPr="00556B30" w:rsidRDefault="00D01E57" w:rsidP="000E64D2">
      <w:pPr>
        <w:ind w:leftChars="100" w:left="414" w:hangingChars="100" w:hanging="212"/>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061AC" w:rsidRPr="00556B30" w:rsidRDefault="00E061AC">
      <w:pPr>
        <w:rPr>
          <w:rFonts w:asciiTheme="majorEastAsia" w:eastAsiaTheme="majorEastAsia" w:hAnsiTheme="majorEastAsia"/>
          <w:i/>
          <w:color w:val="000000" w:themeColor="text1"/>
          <w:sz w:val="22"/>
          <w:szCs w:val="22"/>
        </w:rPr>
      </w:pPr>
      <w:r w:rsidRPr="00556B30">
        <w:rPr>
          <w:rFonts w:asciiTheme="majorEastAsia" w:eastAsiaTheme="majorEastAsia" w:hAnsiTheme="majorEastAsia"/>
          <w:i/>
          <w:color w:val="000000" w:themeColor="text1"/>
          <w:sz w:val="22"/>
          <w:szCs w:val="22"/>
        </w:rPr>
        <w:br w:type="page"/>
      </w:r>
    </w:p>
    <w:p w:rsidR="00D73664" w:rsidRPr="00556B30" w:rsidRDefault="00D73664" w:rsidP="005A6545">
      <w:pPr>
        <w:rPr>
          <w:rFonts w:asciiTheme="majorEastAsia" w:eastAsiaTheme="majorEastAsia" w:hAnsiTheme="majorEastAsia"/>
          <w:color w:val="000000" w:themeColor="text1"/>
          <w:sz w:val="22"/>
          <w:szCs w:val="22"/>
        </w:rPr>
      </w:pPr>
    </w:p>
    <w:p w:rsidR="00CD55F7" w:rsidRPr="00556B30" w:rsidRDefault="004B2D4E" w:rsidP="00333A51">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45</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Ⅲ-２-(</w:t>
      </w:r>
      <w:r w:rsidR="00E4425C" w:rsidRPr="00556B30">
        <w:rPr>
          <w:rFonts w:asciiTheme="majorEastAsia" w:eastAsiaTheme="majorEastAsia" w:hAnsiTheme="majorEastAsia" w:hint="eastAsia"/>
          <w:color w:val="000000" w:themeColor="text1"/>
          <w:sz w:val="22"/>
          <w:szCs w:val="22"/>
          <w:u w:val="single"/>
        </w:rPr>
        <w:t>３</w:t>
      </w:r>
      <w:r w:rsidR="00CD55F7" w:rsidRPr="00556B30">
        <w:rPr>
          <w:rFonts w:asciiTheme="majorEastAsia" w:eastAsiaTheme="majorEastAsia" w:hAnsiTheme="majorEastAsia" w:hint="eastAsia"/>
          <w:color w:val="000000" w:themeColor="text1"/>
          <w:sz w:val="22"/>
          <w:szCs w:val="22"/>
          <w:u w:val="single"/>
        </w:rPr>
        <w:t>)-②　利用者に関する記録の管理体制が確立している。</w:t>
      </w:r>
    </w:p>
    <w:p w:rsidR="00CD55F7" w:rsidRPr="00556B30" w:rsidRDefault="00CD55F7" w:rsidP="00333A5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668"/>
      </w:tblGrid>
      <w:tr w:rsidR="00CD55F7" w:rsidRPr="00556B30" w:rsidTr="00F91E0A">
        <w:trPr>
          <w:trHeight w:val="1655"/>
          <w:jc w:val="center"/>
        </w:trPr>
        <w:tc>
          <w:tcPr>
            <w:tcW w:w="9668" w:type="dxa"/>
            <w:tcBorders>
              <w:top w:val="double" w:sz="4" w:space="0" w:color="auto"/>
              <w:left w:val="double" w:sz="4" w:space="0" w:color="auto"/>
              <w:bottom w:val="double" w:sz="4" w:space="0" w:color="auto"/>
              <w:right w:val="double" w:sz="4" w:space="0" w:color="auto"/>
            </w:tcBorders>
          </w:tcPr>
          <w:p w:rsidR="00CD55F7" w:rsidRPr="00556B30" w:rsidRDefault="00CD55F7" w:rsidP="00311011">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D80C08" w:rsidRPr="00556B30" w:rsidRDefault="00D80C08"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ａ）利用者に関する記録の管理について規程が定められ、適切に管理が行われている。</w:t>
            </w:r>
          </w:p>
          <w:p w:rsidR="00CD55F7" w:rsidRPr="003E527B"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ｂ）利用者に関する記録の管理について規程が定められ管理が行われているが、十分ではない。</w:t>
            </w:r>
          </w:p>
          <w:p w:rsidR="00CD55F7" w:rsidRPr="003E527B"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ｃ）利用者に関する記録の管理について規程が定められていない。</w:t>
            </w:r>
          </w:p>
          <w:p w:rsidR="00D80C08" w:rsidRPr="00556B30" w:rsidRDefault="00D80C08" w:rsidP="00333A5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C0327F" w:rsidRPr="00556B30" w:rsidRDefault="00C0327F"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5A6545" w:rsidRPr="00556B30" w:rsidRDefault="005A6545"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5A6545" w:rsidRPr="00556B30" w:rsidRDefault="005A6545"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5A6545" w:rsidRPr="00556B30" w:rsidRDefault="005A6545" w:rsidP="00C0327F">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CD55F7" w:rsidRPr="00556B30" w:rsidRDefault="00CD55F7" w:rsidP="00641EF6">
      <w:pPr>
        <w:wordWrap w:val="0"/>
        <w:autoSpaceDE w:val="0"/>
        <w:autoSpaceDN w:val="0"/>
        <w:snapToGrid w:val="0"/>
        <w:spacing w:beforeLines="50" w:afterLines="50"/>
        <w:ind w:left="212" w:hangingChars="100" w:hanging="212"/>
        <w:rPr>
          <w:rFonts w:asciiTheme="majorEastAsia" w:eastAsiaTheme="majorEastAsia" w:hAnsiTheme="majorEastAsia"/>
          <w:b/>
          <w:color w:val="000000" w:themeColor="text1"/>
          <w:sz w:val="22"/>
          <w:szCs w:val="22"/>
          <w:bdr w:val="single" w:sz="4" w:space="0" w:color="auto" w:frame="1"/>
        </w:rPr>
      </w:pPr>
      <w:r w:rsidRPr="00556B30">
        <w:rPr>
          <w:rFonts w:asciiTheme="majorEastAsia" w:eastAsiaTheme="majorEastAsia" w:hAnsiTheme="majorEastAsia" w:hint="eastAsia"/>
          <w:b/>
          <w:color w:val="000000" w:themeColor="text1"/>
          <w:sz w:val="22"/>
          <w:szCs w:val="22"/>
          <w:bdr w:val="single" w:sz="4" w:space="0" w:color="auto" w:frame="1"/>
        </w:rPr>
        <w:t>評価の着眼点</w:t>
      </w: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□個人情報保護規程等により、利用者の記録の保管、保存、廃棄</w:t>
      </w:r>
      <w:r w:rsidR="00955C73" w:rsidRPr="00556B30">
        <w:rPr>
          <w:rFonts w:asciiTheme="majorEastAsia" w:eastAsiaTheme="majorEastAsia" w:hAnsiTheme="majorEastAsia" w:hint="eastAsia"/>
          <w:color w:val="000000" w:themeColor="text1"/>
          <w:sz w:val="22"/>
          <w:szCs w:val="22"/>
        </w:rPr>
        <w:t>、情報の提供</w:t>
      </w:r>
      <w:r w:rsidRPr="00556B30">
        <w:rPr>
          <w:rFonts w:asciiTheme="majorEastAsia" w:eastAsiaTheme="majorEastAsia" w:hAnsiTheme="majorEastAsia" w:hint="eastAsia"/>
          <w:color w:val="000000" w:themeColor="text1"/>
          <w:sz w:val="22"/>
          <w:szCs w:val="22"/>
        </w:rPr>
        <w:t>に関する規定を定めている。</w:t>
      </w:r>
    </w:p>
    <w:p w:rsidR="005A6545" w:rsidRPr="00556B30" w:rsidRDefault="005A654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DD25F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□個人情報の不適正な利用や漏えいに対する対策と対応方法が</w:t>
      </w:r>
      <w:r w:rsidR="00E72D3F" w:rsidRPr="00556B30">
        <w:rPr>
          <w:rFonts w:asciiTheme="majorEastAsia" w:eastAsiaTheme="majorEastAsia" w:hAnsiTheme="majorEastAsia" w:hint="eastAsia"/>
          <w:color w:val="000000" w:themeColor="text1"/>
          <w:sz w:val="22"/>
          <w:szCs w:val="22"/>
        </w:rPr>
        <w:t>規定されている。</w:t>
      </w:r>
    </w:p>
    <w:p w:rsidR="005A6545" w:rsidRPr="00556B30" w:rsidRDefault="005A6545"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72D3F" w:rsidRPr="00556B30" w:rsidRDefault="00E72D3F"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□記録管理の責任者が設置されている。</w:t>
      </w:r>
    </w:p>
    <w:p w:rsidR="005A6545" w:rsidRPr="00556B30" w:rsidRDefault="005A6545"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DD25F5" w:rsidRPr="00556B30" w:rsidRDefault="00955C73" w:rsidP="00DD25F5">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□記録の管理について個人情報保護</w:t>
      </w:r>
      <w:r w:rsidR="00CD55F7" w:rsidRPr="00556B30">
        <w:rPr>
          <w:rFonts w:asciiTheme="majorEastAsia" w:eastAsiaTheme="majorEastAsia" w:hAnsiTheme="majorEastAsia" w:hint="eastAsia"/>
          <w:color w:val="000000" w:themeColor="text1"/>
          <w:sz w:val="22"/>
          <w:szCs w:val="22"/>
        </w:rPr>
        <w:t>の観点から、職員に対し教育や研修が行われている。</w:t>
      </w:r>
    </w:p>
    <w:p w:rsidR="005A6545" w:rsidRPr="00556B30" w:rsidRDefault="005A6545"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44798" w:rsidRPr="00556B30" w:rsidRDefault="00E72D3F"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□職員は、個人情報保護規程等</w:t>
      </w:r>
      <w:r w:rsidR="00CD55F7" w:rsidRPr="00556B30">
        <w:rPr>
          <w:rFonts w:asciiTheme="majorEastAsia" w:eastAsiaTheme="majorEastAsia" w:hAnsiTheme="majorEastAsia" w:hint="eastAsia"/>
          <w:color w:val="000000" w:themeColor="text1"/>
          <w:sz w:val="22"/>
          <w:szCs w:val="22"/>
        </w:rPr>
        <w:t>を理解し、遵守している。</w:t>
      </w:r>
    </w:p>
    <w:p w:rsidR="005A6545" w:rsidRPr="00556B30" w:rsidRDefault="005A6545"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F27438" w:rsidRPr="00556B30" w:rsidRDefault="00955C73"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□個人情報の取扱いについて、利用者や家族に説明している。</w:t>
      </w:r>
    </w:p>
    <w:p w:rsidR="00F27438" w:rsidRPr="00556B30" w:rsidRDefault="00F27438"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5A6545" w:rsidRPr="00556B30" w:rsidRDefault="005A6545" w:rsidP="00E72D3F">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5A6545" w:rsidRPr="00556B30" w:rsidRDefault="005A6545">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color w:val="000000" w:themeColor="text1"/>
          <w:sz w:val="22"/>
          <w:szCs w:val="22"/>
          <w:bdr w:val="single" w:sz="4" w:space="0" w:color="auto" w:frame="1"/>
        </w:rPr>
      </w:pPr>
    </w:p>
    <w:p w:rsidR="00311011" w:rsidRPr="00556B30" w:rsidRDefault="00311011" w:rsidP="00311011">
      <w:pPr>
        <w:wordWrap w:val="0"/>
        <w:autoSpaceDE w:val="0"/>
        <w:autoSpaceDN w:val="0"/>
        <w:snapToGrid w:val="0"/>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frame="1"/>
        </w:rPr>
        <w:t>評価基準の考え方と評価の留意点</w:t>
      </w: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p>
    <w:p w:rsidR="00311011" w:rsidRPr="00556B30" w:rsidRDefault="00311011" w:rsidP="0031101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5A6545" w:rsidRPr="00556B30" w:rsidRDefault="005A6545" w:rsidP="005A6545">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○本評価基準は、</w:t>
      </w:r>
      <w:r w:rsidR="0098042F" w:rsidRPr="00556B30">
        <w:rPr>
          <w:rFonts w:asciiTheme="majorEastAsia" w:eastAsiaTheme="majorEastAsia" w:hAnsiTheme="majorEastAsia" w:hint="eastAsia"/>
          <w:color w:val="000000" w:themeColor="text1"/>
          <w:sz w:val="22"/>
          <w:szCs w:val="22"/>
        </w:rPr>
        <w:t>個人情報保護規程</w:t>
      </w:r>
      <w:r w:rsidRPr="00556B30">
        <w:rPr>
          <w:rFonts w:asciiTheme="majorEastAsia" w:eastAsiaTheme="majorEastAsia" w:hAnsiTheme="majorEastAsia" w:hint="eastAsia"/>
          <w:color w:val="000000" w:themeColor="text1"/>
          <w:sz w:val="22"/>
          <w:szCs w:val="22"/>
        </w:rPr>
        <w:t>等の利用者の記録の管理について規定が</w:t>
      </w:r>
      <w:r w:rsidR="00D73664" w:rsidRPr="00556B30">
        <w:rPr>
          <w:rFonts w:asciiTheme="majorEastAsia" w:eastAsiaTheme="majorEastAsia" w:hAnsiTheme="majorEastAsia" w:hint="eastAsia"/>
          <w:color w:val="000000" w:themeColor="text1"/>
          <w:sz w:val="22"/>
          <w:szCs w:val="22"/>
        </w:rPr>
        <w:t>定められるとともに、適切に管理が行われていることを評価します。</w:t>
      </w:r>
    </w:p>
    <w:p w:rsidR="005A6545" w:rsidRPr="00556B30" w:rsidRDefault="005A6545" w:rsidP="005A6545">
      <w:pPr>
        <w:rPr>
          <w:rFonts w:asciiTheme="majorEastAsia" w:eastAsiaTheme="majorEastAsia" w:hAnsiTheme="majorEastAsia"/>
          <w:color w:val="000000" w:themeColor="text1"/>
          <w:sz w:val="22"/>
          <w:szCs w:val="22"/>
        </w:rPr>
      </w:pPr>
    </w:p>
    <w:p w:rsidR="005A6545" w:rsidRPr="00556B30" w:rsidRDefault="005A6545" w:rsidP="005A654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○利用者に関する記録の管理については、個人情報保護と情報開示の２つの観点から管理体制が整備される必要があります。</w:t>
      </w:r>
    </w:p>
    <w:p w:rsidR="000E64D2" w:rsidRPr="00556B30" w:rsidRDefault="000E64D2" w:rsidP="000E64D2">
      <w:pPr>
        <w:rPr>
          <w:rFonts w:asciiTheme="majorEastAsia" w:eastAsiaTheme="majorEastAsia" w:hAnsiTheme="majorEastAsia"/>
          <w:color w:val="000000" w:themeColor="text1"/>
          <w:sz w:val="22"/>
          <w:szCs w:val="22"/>
        </w:rPr>
      </w:pPr>
    </w:p>
    <w:p w:rsidR="000E64D2" w:rsidRPr="00556B30" w:rsidRDefault="000E64D2"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D2AC7" w:rsidRPr="00556B30">
        <w:rPr>
          <w:rFonts w:asciiTheme="majorEastAsia" w:eastAsiaTheme="majorEastAsia" w:hAnsiTheme="majorEastAsia" w:hint="eastAsia"/>
          <w:color w:val="000000" w:themeColor="text1"/>
          <w:sz w:val="22"/>
          <w:szCs w:val="22"/>
        </w:rPr>
        <w:t>施設</w:t>
      </w:r>
      <w:r w:rsidRPr="00556B30">
        <w:rPr>
          <w:rFonts w:asciiTheme="majorEastAsia" w:eastAsiaTheme="majorEastAsia" w:hAnsiTheme="majorEastAsia" w:hint="eastAsia"/>
          <w:color w:val="000000" w:themeColor="text1"/>
          <w:sz w:val="22"/>
          <w:szCs w:val="22"/>
        </w:rPr>
        <w:t>が保有する利用者</w:t>
      </w:r>
      <w:r w:rsidR="00F021ED" w:rsidRPr="00556B30">
        <w:rPr>
          <w:rFonts w:asciiTheme="majorEastAsia" w:eastAsiaTheme="majorEastAsia" w:hAnsiTheme="majorEastAsia" w:hint="eastAsia"/>
          <w:color w:val="000000" w:themeColor="text1"/>
          <w:sz w:val="22"/>
          <w:szCs w:val="22"/>
        </w:rPr>
        <w:t>や家族</w:t>
      </w:r>
      <w:r w:rsidRPr="00556B30">
        <w:rPr>
          <w:rFonts w:asciiTheme="majorEastAsia" w:eastAsiaTheme="majorEastAsia" w:hAnsiTheme="majorEastAsia" w:hint="eastAsia"/>
          <w:color w:val="000000" w:themeColor="text1"/>
          <w:sz w:val="22"/>
          <w:szCs w:val="22"/>
        </w:rPr>
        <w:t>の情報は、個人的な情報であり、その流出は利用者</w:t>
      </w:r>
      <w:r w:rsidR="00F021ED" w:rsidRPr="00556B30">
        <w:rPr>
          <w:rFonts w:asciiTheme="majorEastAsia" w:eastAsiaTheme="majorEastAsia" w:hAnsiTheme="majorEastAsia" w:hint="eastAsia"/>
          <w:color w:val="000000" w:themeColor="text1"/>
          <w:sz w:val="22"/>
          <w:szCs w:val="22"/>
        </w:rPr>
        <w:t>や家族</w:t>
      </w:r>
      <w:r w:rsidRPr="00556B30">
        <w:rPr>
          <w:rFonts w:asciiTheme="majorEastAsia" w:eastAsiaTheme="majorEastAsia" w:hAnsiTheme="majorEastAsia" w:hint="eastAsia"/>
          <w:color w:val="000000" w:themeColor="text1"/>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556B30" w:rsidRDefault="009A4D0E" w:rsidP="00907CFA">
      <w:pPr>
        <w:rPr>
          <w:rFonts w:asciiTheme="majorEastAsia" w:eastAsiaTheme="majorEastAsia" w:hAnsiTheme="majorEastAsia"/>
          <w:color w:val="000000" w:themeColor="text1"/>
          <w:sz w:val="22"/>
          <w:szCs w:val="22"/>
        </w:rPr>
      </w:pPr>
    </w:p>
    <w:p w:rsidR="009A4D0E" w:rsidRPr="007B5FC8" w:rsidRDefault="009A4D0E" w:rsidP="009A4D0E">
      <w:pPr>
        <w:ind w:leftChars="100" w:left="414" w:hangingChars="100" w:hanging="212"/>
        <w:rPr>
          <w:rFonts w:asciiTheme="majorEastAsia" w:eastAsiaTheme="majorEastAsia" w:hAnsiTheme="majorEastAsia"/>
          <w:color w:val="000000" w:themeColor="text1"/>
          <w:sz w:val="22"/>
          <w:szCs w:val="22"/>
        </w:rPr>
      </w:pPr>
      <w:r w:rsidRPr="007B5FC8">
        <w:rPr>
          <w:rFonts w:asciiTheme="majorEastAsia" w:eastAsiaTheme="majorEastAsia" w:hAnsiTheme="majorEastAsia" w:hint="eastAsia"/>
          <w:color w:val="000000" w:themeColor="text1"/>
          <w:sz w:val="22"/>
          <w:szCs w:val="22"/>
        </w:rPr>
        <w:t>○</w:t>
      </w:r>
      <w:r w:rsidR="00012DCB" w:rsidRPr="007B5FC8">
        <w:rPr>
          <w:rFonts w:asciiTheme="majorEastAsia" w:eastAsiaTheme="majorEastAsia" w:hAnsiTheme="majorEastAsia" w:hint="eastAsia"/>
          <w:color w:val="000000" w:themeColor="text1"/>
          <w:sz w:val="22"/>
          <w:szCs w:val="22"/>
        </w:rPr>
        <w:t>個人情報保護については</w:t>
      </w:r>
      <w:r w:rsidR="00843D62" w:rsidRPr="007B5FC8">
        <w:rPr>
          <w:rFonts w:asciiTheme="majorEastAsia" w:eastAsiaTheme="majorEastAsia" w:hAnsiTheme="majorEastAsia" w:hint="eastAsia"/>
          <w:color w:val="000000" w:themeColor="text1"/>
          <w:sz w:val="22"/>
          <w:szCs w:val="22"/>
        </w:rPr>
        <w:t>、「改正個人情報保護法」（平成29年5月30日前面施行）とともに</w:t>
      </w:r>
      <w:r w:rsidR="00012DCB" w:rsidRPr="007B5FC8">
        <w:rPr>
          <w:rFonts w:asciiTheme="majorEastAsia" w:eastAsiaTheme="majorEastAsia" w:hAnsiTheme="majorEastAsia" w:hint="eastAsia"/>
          <w:color w:val="000000" w:themeColor="text1"/>
          <w:sz w:val="22"/>
          <w:szCs w:val="22"/>
        </w:rPr>
        <w:t>、</w:t>
      </w:r>
      <w:r w:rsidR="00843D62" w:rsidRPr="007B5FC8">
        <w:rPr>
          <w:rFonts w:asciiTheme="majorEastAsia" w:eastAsiaTheme="majorEastAsia" w:hAnsiTheme="majorEastAsia" w:hint="eastAsia"/>
          <w:color w:val="000000" w:themeColor="text1"/>
          <w:sz w:val="22"/>
          <w:szCs w:val="22"/>
        </w:rPr>
        <w:t>個人情報保護委員会から公表された「</w:t>
      </w:r>
      <w:r w:rsidR="00012DCB" w:rsidRPr="007B5FC8">
        <w:rPr>
          <w:rFonts w:asciiTheme="majorEastAsia" w:eastAsiaTheme="majorEastAsia" w:hAnsiTheme="majorEastAsia" w:hint="eastAsia"/>
          <w:color w:val="000000" w:themeColor="text1"/>
          <w:sz w:val="22"/>
          <w:szCs w:val="22"/>
        </w:rPr>
        <w:t>ガイドライン</w:t>
      </w:r>
      <w:r w:rsidR="00843D62" w:rsidRPr="007B5FC8">
        <w:rPr>
          <w:rFonts w:asciiTheme="majorEastAsia" w:eastAsiaTheme="majorEastAsia" w:hAnsiTheme="majorEastAsia" w:hint="eastAsia"/>
          <w:color w:val="000000" w:themeColor="text1"/>
          <w:sz w:val="22"/>
          <w:szCs w:val="22"/>
        </w:rPr>
        <w:t>」</w:t>
      </w:r>
      <w:r w:rsidR="00012DCB" w:rsidRPr="007B5FC8">
        <w:rPr>
          <w:rFonts w:asciiTheme="majorEastAsia" w:eastAsiaTheme="majorEastAsia" w:hAnsiTheme="majorEastAsia" w:hint="eastAsia"/>
          <w:color w:val="000000" w:themeColor="text1"/>
          <w:sz w:val="22"/>
          <w:szCs w:val="22"/>
        </w:rPr>
        <w:t>等の理解と、取組が求められます。</w:t>
      </w:r>
    </w:p>
    <w:p w:rsidR="000E64D2" w:rsidRPr="007B5FC8" w:rsidRDefault="000E64D2" w:rsidP="000E64D2">
      <w:pPr>
        <w:rPr>
          <w:rFonts w:asciiTheme="majorEastAsia" w:eastAsiaTheme="majorEastAsia" w:hAnsiTheme="majorEastAsia"/>
          <w:color w:val="000000" w:themeColor="text1"/>
          <w:sz w:val="22"/>
          <w:szCs w:val="22"/>
        </w:rPr>
      </w:pPr>
    </w:p>
    <w:p w:rsidR="00843D62" w:rsidRPr="007B5FC8" w:rsidRDefault="00843D62" w:rsidP="00843D62">
      <w:pPr>
        <w:ind w:leftChars="100" w:left="414" w:hangingChars="100" w:hanging="212"/>
        <w:rPr>
          <w:rFonts w:asciiTheme="majorEastAsia" w:eastAsiaTheme="majorEastAsia" w:hAnsiTheme="majorEastAsia"/>
          <w:color w:val="000000" w:themeColor="text1"/>
          <w:sz w:val="22"/>
          <w:szCs w:val="22"/>
        </w:rPr>
      </w:pPr>
      <w:r w:rsidRPr="007B5FC8">
        <w:rPr>
          <w:rFonts w:asciiTheme="majorEastAsia" w:eastAsiaTheme="majorEastAsia" w:hAnsiTheme="majorEastAsia" w:hint="eastAsia"/>
          <w:color w:val="000000" w:themeColor="text1"/>
          <w:sz w:val="22"/>
          <w:szCs w:val="22"/>
        </w:rPr>
        <w:t>○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はかることで利用者等からの信頼を得ていくことが大切です。</w:t>
      </w:r>
    </w:p>
    <w:p w:rsidR="00843D62" w:rsidRPr="007B5FC8" w:rsidRDefault="00843D62" w:rsidP="00907CFA">
      <w:pPr>
        <w:rPr>
          <w:rFonts w:asciiTheme="majorEastAsia" w:eastAsiaTheme="majorEastAsia" w:hAnsiTheme="majorEastAsia"/>
          <w:color w:val="000000" w:themeColor="text1"/>
          <w:sz w:val="22"/>
          <w:szCs w:val="22"/>
        </w:rPr>
      </w:pPr>
    </w:p>
    <w:p w:rsidR="00012DCB" w:rsidRPr="00556B30" w:rsidRDefault="000E64D2"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○一方、情報開示については、利用者や家族等から情報開示を求められた際の</w:t>
      </w:r>
      <w:r w:rsidR="00012DCB" w:rsidRPr="00556B30">
        <w:rPr>
          <w:rFonts w:asciiTheme="majorEastAsia" w:eastAsiaTheme="majorEastAsia" w:hAnsiTheme="majorEastAsia" w:hint="eastAsia"/>
          <w:color w:val="000000" w:themeColor="text1"/>
          <w:sz w:val="22"/>
          <w:szCs w:val="22"/>
        </w:rPr>
        <w:t>ルール・</w:t>
      </w:r>
      <w:r w:rsidRPr="00556B30">
        <w:rPr>
          <w:rFonts w:asciiTheme="majorEastAsia" w:eastAsiaTheme="majorEastAsia" w:hAnsiTheme="majorEastAsia" w:hint="eastAsia"/>
          <w:color w:val="000000" w:themeColor="text1"/>
          <w:sz w:val="22"/>
          <w:szCs w:val="22"/>
        </w:rPr>
        <w:t>規程</w:t>
      </w:r>
      <w:r w:rsidR="00012DCB" w:rsidRPr="00556B30">
        <w:rPr>
          <w:rFonts w:asciiTheme="majorEastAsia" w:eastAsiaTheme="majorEastAsia" w:hAnsiTheme="majorEastAsia" w:hint="eastAsia"/>
          <w:color w:val="000000" w:themeColor="text1"/>
          <w:sz w:val="22"/>
          <w:szCs w:val="22"/>
        </w:rPr>
        <w:t>が必要です。情報開示の基本姿勢、情報開示の範囲、利用者への配慮等が求められます</w:t>
      </w:r>
      <w:r w:rsidRPr="00556B30">
        <w:rPr>
          <w:rFonts w:asciiTheme="majorEastAsia" w:eastAsiaTheme="majorEastAsia" w:hAnsiTheme="majorEastAsia" w:hint="eastAsia"/>
          <w:color w:val="000000" w:themeColor="text1"/>
          <w:sz w:val="22"/>
          <w:szCs w:val="22"/>
        </w:rPr>
        <w:t>。</w:t>
      </w:r>
    </w:p>
    <w:p w:rsidR="00012DCB" w:rsidRPr="00556B30" w:rsidRDefault="00012DCB" w:rsidP="00907CFA">
      <w:pPr>
        <w:rPr>
          <w:rFonts w:asciiTheme="majorEastAsia" w:eastAsiaTheme="majorEastAsia" w:hAnsiTheme="majorEastAsia"/>
          <w:color w:val="000000" w:themeColor="text1"/>
          <w:sz w:val="22"/>
          <w:szCs w:val="22"/>
        </w:rPr>
      </w:pPr>
    </w:p>
    <w:p w:rsidR="005A6545" w:rsidRPr="00556B30" w:rsidRDefault="00012DCB" w:rsidP="000E64D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0E64D2" w:rsidRPr="00556B30">
        <w:rPr>
          <w:rFonts w:asciiTheme="majorEastAsia" w:eastAsiaTheme="majorEastAsia" w:hAnsiTheme="majorEastAsia"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556B30" w:rsidRDefault="005A6545" w:rsidP="005A6545">
      <w:pPr>
        <w:rPr>
          <w:rFonts w:asciiTheme="majorEastAsia" w:eastAsiaTheme="majorEastAsia" w:hAnsiTheme="majorEastAsia"/>
          <w:color w:val="000000" w:themeColor="text1"/>
          <w:sz w:val="22"/>
          <w:szCs w:val="22"/>
        </w:rPr>
      </w:pPr>
    </w:p>
    <w:p w:rsidR="005A6545" w:rsidRPr="00556B30" w:rsidRDefault="005A6545" w:rsidP="005A6545">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D73664" w:rsidRDefault="000E64D2" w:rsidP="00A15668">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○評価方法は、訪問調査において規程等の確認、実際の記録の保管状況、開示請求への対応、保存と廃棄の確認等を行います。</w:t>
      </w:r>
    </w:p>
    <w:p w:rsidR="00C858B5" w:rsidRDefault="00C858B5" w:rsidP="00857345">
      <w:pPr>
        <w:rPr>
          <w:rFonts w:asciiTheme="majorEastAsia" w:eastAsiaTheme="majorEastAsia" w:hAnsiTheme="majorEastAsia"/>
          <w:color w:val="000000" w:themeColor="text1"/>
          <w:sz w:val="22"/>
          <w:szCs w:val="22"/>
        </w:rPr>
      </w:pPr>
    </w:p>
    <w:p w:rsidR="00857345" w:rsidRPr="0046266A" w:rsidRDefault="00857345" w:rsidP="00857345">
      <w:pPr>
        <w:wordWrap w:val="0"/>
        <w:autoSpaceDE w:val="0"/>
        <w:autoSpaceDN w:val="0"/>
        <w:snapToGrid w:val="0"/>
        <w:ind w:firstLineChars="100" w:firstLine="202"/>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46266A"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Default="00857345" w:rsidP="00857345">
            <w:pPr>
              <w:widowControl w:val="0"/>
              <w:wordWrap w:val="0"/>
              <w:autoSpaceDE w:val="0"/>
              <w:autoSpaceDN w:val="0"/>
              <w:snapToGrid w:val="0"/>
              <w:jc w:val="both"/>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bidi="en-US"/>
              </w:rPr>
            </w:pPr>
          </w:p>
        </w:tc>
      </w:tr>
      <w:tr w:rsidR="00857345" w:rsidRPr="0046266A"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46266A" w:rsidRDefault="00857345" w:rsidP="00857345">
            <w:pPr>
              <w:rPr>
                <w:rFonts w:ascii="ＭＳ Ｐゴシック" w:eastAsia="ＭＳ Ｐゴシック" w:hAnsi="ＭＳ Ｐゴシック"/>
                <w:lang w:bidi="en-US"/>
              </w:rPr>
            </w:pPr>
          </w:p>
        </w:tc>
      </w:tr>
      <w:tr w:rsidR="00857345" w:rsidRPr="0046266A"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rPr>
            </w:pPr>
          </w:p>
          <w:p w:rsidR="00857345" w:rsidRPr="0046266A" w:rsidRDefault="00857345" w:rsidP="00857345">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46266A" w:rsidRDefault="00857345" w:rsidP="00857345">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858B5" w:rsidRDefault="00C858B5" w:rsidP="00A15668">
      <w:pPr>
        <w:ind w:leftChars="100" w:left="414" w:hangingChars="100" w:hanging="212"/>
        <w:rPr>
          <w:rFonts w:asciiTheme="majorEastAsia" w:eastAsiaTheme="majorEastAsia" w:hAnsiTheme="majorEastAsia"/>
          <w:color w:val="000000" w:themeColor="text1"/>
          <w:sz w:val="22"/>
          <w:szCs w:val="22"/>
        </w:rPr>
      </w:pPr>
    </w:p>
    <w:p w:rsidR="00C858B5" w:rsidRDefault="00C858B5" w:rsidP="00A15668">
      <w:pPr>
        <w:ind w:leftChars="100" w:left="414" w:hangingChars="100" w:hanging="212"/>
        <w:rPr>
          <w:rFonts w:asciiTheme="majorEastAsia" w:eastAsiaTheme="majorEastAsia" w:hAnsiTheme="majorEastAsia"/>
          <w:color w:val="000000" w:themeColor="text1"/>
          <w:sz w:val="22"/>
          <w:szCs w:val="22"/>
        </w:rPr>
      </w:pPr>
    </w:p>
    <w:p w:rsidR="00C858B5" w:rsidRDefault="00C858B5" w:rsidP="00A15668">
      <w:pPr>
        <w:ind w:leftChars="100" w:left="414" w:hangingChars="100" w:hanging="212"/>
        <w:rPr>
          <w:rFonts w:asciiTheme="majorEastAsia" w:eastAsiaTheme="majorEastAsia" w:hAnsiTheme="majorEastAsia"/>
          <w:color w:val="000000" w:themeColor="text1"/>
          <w:sz w:val="22"/>
          <w:szCs w:val="22"/>
        </w:rPr>
      </w:pPr>
    </w:p>
    <w:p w:rsidR="00C858B5" w:rsidRDefault="00C858B5" w:rsidP="00A15668">
      <w:pPr>
        <w:ind w:leftChars="100" w:left="414" w:hangingChars="100" w:hanging="212"/>
        <w:rPr>
          <w:rFonts w:asciiTheme="majorEastAsia" w:eastAsiaTheme="majorEastAsia" w:hAnsiTheme="majorEastAsia"/>
          <w:color w:val="000000" w:themeColor="text1"/>
          <w:sz w:val="22"/>
          <w:szCs w:val="22"/>
        </w:rPr>
      </w:pPr>
    </w:p>
    <w:p w:rsidR="00356658" w:rsidRDefault="00356658" w:rsidP="00857345">
      <w:pPr>
        <w:rPr>
          <w:rFonts w:asciiTheme="majorEastAsia" w:eastAsiaTheme="majorEastAsia" w:hAnsiTheme="majorEastAsia"/>
          <w:color w:val="000000" w:themeColor="text1"/>
          <w:sz w:val="22"/>
          <w:szCs w:val="22"/>
        </w:rPr>
      </w:pPr>
    </w:p>
    <w:p w:rsidR="00126F9F" w:rsidRDefault="00126F9F" w:rsidP="00857345">
      <w:pPr>
        <w:rPr>
          <w:rFonts w:asciiTheme="majorEastAsia" w:eastAsiaTheme="majorEastAsia" w:hAnsiTheme="majorEastAsia"/>
          <w:color w:val="000000" w:themeColor="text1"/>
          <w:sz w:val="22"/>
          <w:szCs w:val="22"/>
        </w:rPr>
        <w:sectPr w:rsidR="00126F9F" w:rsidSect="00356658">
          <w:headerReference w:type="default" r:id="rId11"/>
          <w:footerReference w:type="default" r:id="rId12"/>
          <w:type w:val="continuous"/>
          <w:pgSz w:w="11906" w:h="16838" w:code="9"/>
          <w:pgMar w:top="851" w:right="1077" w:bottom="851" w:left="1077" w:header="567" w:footer="57" w:gutter="0"/>
          <w:pgNumType w:start="1"/>
          <w:cols w:space="425"/>
          <w:docGrid w:type="linesAndChars" w:linePitch="304" w:charSpace="-1730"/>
        </w:sectPr>
      </w:pPr>
    </w:p>
    <w:p w:rsidR="00C858B5" w:rsidRDefault="00C858B5" w:rsidP="00BA207A">
      <w:pPr>
        <w:ind w:leftChars="100" w:left="430" w:hangingChars="100" w:hanging="220"/>
        <w:rPr>
          <w:rFonts w:asciiTheme="majorEastAsia" w:eastAsiaTheme="majorEastAsia" w:hAnsiTheme="majorEastAsia"/>
          <w:color w:val="000000" w:themeColor="text1"/>
          <w:sz w:val="22"/>
          <w:szCs w:val="22"/>
        </w:rPr>
      </w:pPr>
    </w:p>
    <w:p w:rsidR="00C858B5" w:rsidRDefault="00C858B5" w:rsidP="00C858B5">
      <w:pPr>
        <w:rPr>
          <w:rFonts w:asciiTheme="majorEastAsia" w:eastAsiaTheme="majorEastAsia" w:hAnsiTheme="majorEastAsia"/>
          <w:b/>
          <w:sz w:val="28"/>
          <w:szCs w:val="24"/>
        </w:rPr>
      </w:pPr>
      <w:r w:rsidRPr="00A26124">
        <w:rPr>
          <w:rFonts w:asciiTheme="majorEastAsia" w:eastAsiaTheme="majorEastAsia" w:hAnsiTheme="majorEastAsia" w:hint="eastAsia"/>
          <w:b/>
          <w:sz w:val="28"/>
          <w:szCs w:val="24"/>
        </w:rPr>
        <w:t>Ａ-１　支援の基本と権利擁護</w:t>
      </w:r>
    </w:p>
    <w:p w:rsidR="00126F9F" w:rsidRPr="00A26124" w:rsidRDefault="00126F9F" w:rsidP="00C858B5">
      <w:pPr>
        <w:rPr>
          <w:rFonts w:asciiTheme="majorEastAsia" w:eastAsiaTheme="majorEastAsia" w:hAnsiTheme="majorEastAsia"/>
          <w:b/>
          <w:sz w:val="28"/>
          <w:szCs w:val="24"/>
        </w:rPr>
      </w:pPr>
    </w:p>
    <w:p w:rsidR="00C858B5" w:rsidRDefault="00C858B5" w:rsidP="00A26124">
      <w:pPr>
        <w:rPr>
          <w:rFonts w:asciiTheme="majorEastAsia" w:eastAsiaTheme="majorEastAsia" w:hAnsiTheme="majorEastAsia"/>
          <w:b/>
          <w:sz w:val="24"/>
          <w:szCs w:val="24"/>
          <w:bdr w:val="single" w:sz="4" w:space="0" w:color="auto"/>
        </w:rPr>
      </w:pPr>
      <w:r w:rsidRPr="00A26124">
        <w:rPr>
          <w:rFonts w:asciiTheme="majorEastAsia" w:eastAsiaTheme="majorEastAsia" w:hAnsiTheme="majorEastAsia" w:hint="eastAsia"/>
          <w:b/>
          <w:sz w:val="24"/>
          <w:szCs w:val="24"/>
          <w:bdr w:val="single" w:sz="4" w:space="0" w:color="auto"/>
        </w:rPr>
        <w:t>Ａ-１-（１）　支援の基本</w:t>
      </w:r>
    </w:p>
    <w:p w:rsidR="00126F9F" w:rsidRPr="00A26124" w:rsidRDefault="00126F9F" w:rsidP="00A26124">
      <w:pPr>
        <w:rPr>
          <w:rFonts w:asciiTheme="majorEastAsia" w:eastAsiaTheme="majorEastAsia" w:hAnsiTheme="majorEastAsia"/>
          <w:b/>
          <w:sz w:val="24"/>
          <w:szCs w:val="24"/>
          <w:bdr w:val="single" w:sz="4" w:space="0" w:color="auto"/>
        </w:rPr>
      </w:pPr>
    </w:p>
    <w:p w:rsidR="00C858B5" w:rsidRPr="00A26124" w:rsidRDefault="00C858B5" w:rsidP="00BA207A">
      <w:pPr>
        <w:ind w:firstLineChars="100" w:firstLine="220"/>
        <w:rPr>
          <w:rFonts w:ascii="ＭＳ Ｐゴシック" w:eastAsia="ＭＳ Ｐゴシック" w:hAnsi="ＭＳ Ｐゴシック"/>
          <w:sz w:val="22"/>
          <w:szCs w:val="22"/>
          <w:u w:val="single"/>
        </w:rPr>
      </w:pPr>
      <w:r w:rsidRPr="00A26124">
        <w:rPr>
          <w:rFonts w:asciiTheme="majorEastAsia" w:eastAsiaTheme="majorEastAsia" w:hAnsiTheme="majorEastAsia" w:hint="eastAsia"/>
          <w:sz w:val="22"/>
          <w:szCs w:val="22"/>
          <w:u w:val="single"/>
          <w:bdr w:val="single" w:sz="4" w:space="0" w:color="auto"/>
        </w:rPr>
        <w:t>Ａ①</w:t>
      </w:r>
      <w:r w:rsidRPr="00A26124">
        <w:rPr>
          <w:rFonts w:asciiTheme="majorEastAsia" w:eastAsiaTheme="majorEastAsia" w:hAnsiTheme="majorEastAsia" w:hint="eastAsia"/>
          <w:sz w:val="22"/>
          <w:szCs w:val="22"/>
          <w:u w:val="single"/>
        </w:rPr>
        <w:t xml:space="preserve">　　Ａ-１-（１）-①　利用者の自</w:t>
      </w:r>
      <w:r w:rsidRPr="00A26124">
        <w:rPr>
          <w:rFonts w:ascii="ＭＳ Ｐゴシック" w:eastAsia="ＭＳ Ｐゴシック" w:hAnsi="ＭＳ Ｐゴシック" w:hint="eastAsia"/>
          <w:sz w:val="22"/>
          <w:szCs w:val="22"/>
          <w:u w:val="single"/>
        </w:rPr>
        <w:t>己決定を尊重した個別支援と取組を行っている。</w:t>
      </w:r>
    </w:p>
    <w:p w:rsidR="00C858B5" w:rsidRPr="003B1D79" w:rsidRDefault="00C858B5" w:rsidP="00C858B5">
      <w:pPr>
        <w:rPr>
          <w:rFonts w:ascii="ＭＳ Ｐゴシック" w:eastAsia="ＭＳ Ｐゴシック" w:hAnsi="ＭＳ Ｐゴシック"/>
          <w:b/>
          <w:sz w:val="22"/>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rPr>
            </w:pPr>
            <w:r w:rsidRPr="00A26124">
              <w:rPr>
                <w:rFonts w:asciiTheme="majorEastAsia" w:eastAsiaTheme="majorEastAsia" w:hAnsiTheme="majorEastAsia" w:hint="eastAsia"/>
                <w:b/>
                <w:sz w:val="22"/>
              </w:rPr>
              <w:t>【判断基準】</w:t>
            </w:r>
          </w:p>
          <w:p w:rsidR="00C858B5" w:rsidRPr="00A26124" w:rsidRDefault="00C858B5" w:rsidP="00145699">
            <w:pPr>
              <w:rPr>
                <w:rFonts w:asciiTheme="majorEastAsia" w:eastAsiaTheme="majorEastAsia" w:hAnsiTheme="majorEastAsia"/>
                <w:sz w:val="22"/>
              </w:rPr>
            </w:pPr>
          </w:p>
          <w:p w:rsidR="00C858B5" w:rsidRPr="00A26124" w:rsidRDefault="00C84895" w:rsidP="00C84895">
            <w:pPr>
              <w:rPr>
                <w:rFonts w:asciiTheme="majorEastAsia" w:eastAsiaTheme="majorEastAsia" w:hAnsiTheme="majorEastAsia"/>
                <w:sz w:val="22"/>
              </w:rPr>
            </w:pPr>
            <w:r>
              <w:rPr>
                <w:rFonts w:asciiTheme="majorEastAsia" w:eastAsiaTheme="majorEastAsia" w:hAnsiTheme="majorEastAsia" w:hint="eastAsia"/>
                <w:sz w:val="22"/>
              </w:rPr>
              <w:t>ａ）</w:t>
            </w:r>
            <w:r w:rsidR="00C858B5" w:rsidRPr="00A26124">
              <w:rPr>
                <w:rFonts w:asciiTheme="majorEastAsia" w:eastAsiaTheme="majorEastAsia" w:hAnsiTheme="majorEastAsia" w:hint="eastAsia"/>
                <w:sz w:val="22"/>
              </w:rPr>
              <w:t>利用者の自己決定を尊重した個別支援と取組を行っている。</w:t>
            </w:r>
          </w:p>
          <w:p w:rsidR="00C858B5" w:rsidRPr="00C84895" w:rsidRDefault="00C858B5" w:rsidP="00145699">
            <w:pPr>
              <w:rPr>
                <w:rFonts w:asciiTheme="majorEastAsia" w:eastAsiaTheme="majorEastAsia" w:hAnsiTheme="majorEastAsia"/>
                <w:sz w:val="22"/>
              </w:rPr>
            </w:pPr>
          </w:p>
          <w:p w:rsidR="00C858B5" w:rsidRPr="00A26124" w:rsidRDefault="00C84895" w:rsidP="00C84895">
            <w:pPr>
              <w:rPr>
                <w:rFonts w:asciiTheme="majorEastAsia" w:eastAsiaTheme="majorEastAsia" w:hAnsiTheme="majorEastAsia"/>
                <w:sz w:val="22"/>
              </w:rPr>
            </w:pPr>
            <w:r>
              <w:rPr>
                <w:rFonts w:asciiTheme="majorEastAsia" w:eastAsiaTheme="majorEastAsia" w:hAnsiTheme="majorEastAsia" w:hint="eastAsia"/>
                <w:sz w:val="22"/>
              </w:rPr>
              <w:t>ｂ）</w:t>
            </w:r>
            <w:r w:rsidR="00C858B5" w:rsidRPr="00A26124">
              <w:rPr>
                <w:rFonts w:asciiTheme="majorEastAsia" w:eastAsiaTheme="majorEastAsia" w:hAnsiTheme="majorEastAsia" w:hint="eastAsia"/>
                <w:sz w:val="22"/>
              </w:rPr>
              <w:t>利用者の自己決定を尊重した個別支援と取組を行っているが、十分ではない。</w:t>
            </w:r>
          </w:p>
          <w:p w:rsidR="00C858B5" w:rsidRPr="00C84895" w:rsidRDefault="00C858B5" w:rsidP="00145699">
            <w:pPr>
              <w:rPr>
                <w:rFonts w:asciiTheme="majorEastAsia" w:eastAsiaTheme="majorEastAsia" w:hAnsiTheme="majorEastAsia"/>
                <w:sz w:val="22"/>
              </w:rPr>
            </w:pPr>
          </w:p>
          <w:p w:rsidR="00C858B5" w:rsidRPr="00A26124" w:rsidRDefault="00C84895" w:rsidP="00C84895">
            <w:pPr>
              <w:rPr>
                <w:rFonts w:asciiTheme="majorEastAsia" w:eastAsiaTheme="majorEastAsia" w:hAnsiTheme="majorEastAsia"/>
                <w:sz w:val="22"/>
              </w:rPr>
            </w:pPr>
            <w:r>
              <w:rPr>
                <w:rFonts w:asciiTheme="majorEastAsia" w:eastAsiaTheme="majorEastAsia" w:hAnsiTheme="majorEastAsia" w:hint="eastAsia"/>
                <w:sz w:val="22"/>
              </w:rPr>
              <w:t>ｃ）</w:t>
            </w:r>
            <w:r w:rsidR="00C858B5" w:rsidRPr="00A26124">
              <w:rPr>
                <w:rFonts w:asciiTheme="majorEastAsia" w:eastAsiaTheme="majorEastAsia" w:hAnsiTheme="majorEastAsia" w:hint="eastAsia"/>
                <w:sz w:val="22"/>
              </w:rPr>
              <w:t>利用者の自己決定を尊重した個別支援と取組を行っていない。</w:t>
            </w:r>
          </w:p>
          <w:p w:rsidR="00C858B5" w:rsidRPr="00A26124" w:rsidRDefault="00C858B5" w:rsidP="00145699">
            <w:pPr>
              <w:rPr>
                <w:rFonts w:asciiTheme="majorEastAsia" w:eastAsiaTheme="majorEastAsia" w:hAnsiTheme="majorEastAsia"/>
                <w:sz w:val="22"/>
              </w:rPr>
            </w:pPr>
          </w:p>
        </w:tc>
      </w:tr>
    </w:tbl>
    <w:p w:rsidR="00C858B5" w:rsidRPr="00A26124" w:rsidRDefault="00C858B5" w:rsidP="00C858B5">
      <w:pPr>
        <w:rPr>
          <w:rFonts w:asciiTheme="majorEastAsia" w:eastAsiaTheme="majorEastAsia" w:hAnsiTheme="majorEastAsia"/>
          <w:b/>
          <w:sz w:val="22"/>
        </w:rPr>
      </w:pPr>
    </w:p>
    <w:p w:rsidR="00C858B5" w:rsidRPr="00A26124" w:rsidRDefault="00C858B5" w:rsidP="00C858B5">
      <w:pPr>
        <w:rPr>
          <w:rFonts w:asciiTheme="majorEastAsia" w:eastAsiaTheme="majorEastAsia" w:hAnsiTheme="majorEastAsia"/>
          <w:b/>
          <w:sz w:val="22"/>
        </w:rPr>
      </w:pPr>
    </w:p>
    <w:p w:rsidR="00C858B5" w:rsidRPr="00A26124" w:rsidRDefault="00C858B5" w:rsidP="00C858B5">
      <w:pPr>
        <w:rPr>
          <w:rFonts w:asciiTheme="majorEastAsia" w:eastAsiaTheme="majorEastAsia" w:hAnsiTheme="majorEastAsia"/>
          <w:b/>
          <w:sz w:val="22"/>
        </w:rPr>
      </w:pPr>
    </w:p>
    <w:p w:rsidR="00C858B5" w:rsidRPr="00A26124" w:rsidRDefault="00C858B5" w:rsidP="00C858B5">
      <w:pPr>
        <w:rPr>
          <w:rFonts w:asciiTheme="majorEastAsia" w:eastAsiaTheme="majorEastAsia" w:hAnsiTheme="majorEastAsia"/>
          <w:b/>
          <w:sz w:val="22"/>
          <w:bdr w:val="single" w:sz="4" w:space="0" w:color="auto"/>
        </w:rPr>
      </w:pPr>
      <w:r w:rsidRPr="00A26124">
        <w:rPr>
          <w:rFonts w:asciiTheme="majorEastAsia" w:eastAsiaTheme="majorEastAsia" w:hAnsiTheme="majorEastAsia" w:hint="eastAsia"/>
          <w:b/>
          <w:sz w:val="22"/>
          <w:bdr w:val="single" w:sz="4" w:space="0" w:color="auto"/>
        </w:rPr>
        <w:t>評価の着眼点</w:t>
      </w:r>
    </w:p>
    <w:p w:rsidR="00C858B5" w:rsidRPr="00A26124" w:rsidRDefault="00C858B5" w:rsidP="00C858B5">
      <w:pPr>
        <w:rPr>
          <w:rFonts w:asciiTheme="majorEastAsia" w:eastAsiaTheme="majorEastAsia" w:hAnsiTheme="majorEastAsia"/>
          <w:sz w:val="22"/>
        </w:rPr>
      </w:pPr>
    </w:p>
    <w:p w:rsidR="00C858B5" w:rsidRPr="00A26124" w:rsidRDefault="00C858B5" w:rsidP="00C858B5">
      <w:pPr>
        <w:pStyle w:val="af"/>
        <w:numPr>
          <w:ilvl w:val="0"/>
          <w:numId w:val="12"/>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利用者の自己決定を尊重するエンパワメントの理念にもとづく個別支援を行っている。</w:t>
      </w:r>
    </w:p>
    <w:p w:rsidR="00C858B5" w:rsidRPr="00A26124" w:rsidRDefault="00C858B5" w:rsidP="00C858B5">
      <w:pPr>
        <w:rPr>
          <w:rFonts w:asciiTheme="majorEastAsia" w:eastAsiaTheme="majorEastAsia" w:hAnsiTheme="majorEastAsia"/>
          <w:sz w:val="22"/>
        </w:rPr>
      </w:pPr>
    </w:p>
    <w:p w:rsidR="00C858B5" w:rsidRPr="00A26124" w:rsidRDefault="00C858B5" w:rsidP="00C858B5">
      <w:pPr>
        <w:pStyle w:val="af"/>
        <w:numPr>
          <w:ilvl w:val="0"/>
          <w:numId w:val="13"/>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利用者の主体的な活動については、利用者の意向を尊重しながら、その発展を促すように支援を行っている。</w:t>
      </w:r>
    </w:p>
    <w:p w:rsidR="00C858B5" w:rsidRPr="00A26124" w:rsidRDefault="00C858B5" w:rsidP="00C858B5">
      <w:pPr>
        <w:rPr>
          <w:rFonts w:asciiTheme="majorEastAsia" w:eastAsiaTheme="majorEastAsia" w:hAnsiTheme="majorEastAsia"/>
          <w:sz w:val="22"/>
        </w:rPr>
      </w:pPr>
    </w:p>
    <w:p w:rsidR="00C858B5" w:rsidRPr="00A26124" w:rsidRDefault="00C858B5" w:rsidP="00C858B5">
      <w:pPr>
        <w:pStyle w:val="af"/>
        <w:numPr>
          <w:ilvl w:val="0"/>
          <w:numId w:val="13"/>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趣味活動、衣服、理美容や嗜好品等については、利用者の意思と希望や個性を尊重し、必要な支援を行っている。</w:t>
      </w:r>
    </w:p>
    <w:p w:rsidR="00C858B5" w:rsidRPr="00A26124" w:rsidRDefault="00C858B5" w:rsidP="00C858B5">
      <w:pPr>
        <w:rPr>
          <w:rFonts w:asciiTheme="majorEastAsia" w:eastAsiaTheme="majorEastAsia" w:hAnsiTheme="majorEastAsia"/>
          <w:sz w:val="22"/>
        </w:rPr>
      </w:pPr>
    </w:p>
    <w:p w:rsidR="00C858B5" w:rsidRPr="00A26124" w:rsidRDefault="00C858B5" w:rsidP="00C858B5">
      <w:pPr>
        <w:pStyle w:val="af"/>
        <w:numPr>
          <w:ilvl w:val="0"/>
          <w:numId w:val="13"/>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生活に関わるルール等については、利用者と話し合う機会（利用者同士が話し合う機会）を設けて決定している。</w:t>
      </w:r>
    </w:p>
    <w:p w:rsidR="00C858B5" w:rsidRPr="00A26124" w:rsidRDefault="00C858B5" w:rsidP="00C858B5">
      <w:pPr>
        <w:rPr>
          <w:rFonts w:asciiTheme="majorEastAsia" w:eastAsiaTheme="majorEastAsia" w:hAnsiTheme="majorEastAsia"/>
          <w:sz w:val="22"/>
        </w:rPr>
      </w:pPr>
    </w:p>
    <w:p w:rsidR="00C858B5" w:rsidRPr="00A26124" w:rsidRDefault="00C858B5" w:rsidP="00C858B5">
      <w:pPr>
        <w:pStyle w:val="af"/>
        <w:numPr>
          <w:ilvl w:val="0"/>
          <w:numId w:val="13"/>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利用者一人ひとりへの合理的配慮が、個別支援や取組をつうじて具体化されている。</w:t>
      </w:r>
    </w:p>
    <w:p w:rsidR="00C858B5" w:rsidRPr="00A26124" w:rsidRDefault="00C858B5" w:rsidP="00C858B5">
      <w:pPr>
        <w:rPr>
          <w:rFonts w:asciiTheme="majorEastAsia" w:eastAsiaTheme="majorEastAsia" w:hAnsiTheme="majorEastAsia"/>
          <w:sz w:val="22"/>
        </w:rPr>
      </w:pPr>
    </w:p>
    <w:p w:rsidR="00C858B5" w:rsidRPr="00A26124" w:rsidRDefault="00C858B5" w:rsidP="00C858B5">
      <w:pPr>
        <w:pStyle w:val="af"/>
        <w:numPr>
          <w:ilvl w:val="0"/>
          <w:numId w:val="13"/>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利用者の権利について職員が検討し、理解・共有する機会が設けられている。</w:t>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sz w:val="22"/>
        </w:rPr>
      </w:pPr>
      <w:r w:rsidRPr="00A26124">
        <w:rPr>
          <w:rFonts w:asciiTheme="majorEastAsia" w:eastAsiaTheme="majorEastAsia" w:hAnsiTheme="majorEastAsia"/>
          <w:sz w:val="22"/>
        </w:rPr>
        <w:br w:type="page"/>
      </w:r>
    </w:p>
    <w:p w:rsidR="00C858B5" w:rsidRPr="00A26124" w:rsidRDefault="00C858B5" w:rsidP="00C858B5">
      <w:pPr>
        <w:rPr>
          <w:rFonts w:asciiTheme="majorEastAsia" w:eastAsiaTheme="majorEastAsia" w:hAnsiTheme="majorEastAsia"/>
          <w:b/>
          <w:sz w:val="22"/>
          <w:bdr w:val="single" w:sz="4" w:space="0" w:color="auto"/>
        </w:rPr>
      </w:pPr>
    </w:p>
    <w:p w:rsidR="00C858B5" w:rsidRDefault="00C858B5" w:rsidP="00C858B5">
      <w:pPr>
        <w:rPr>
          <w:rFonts w:asciiTheme="majorEastAsia" w:eastAsiaTheme="majorEastAsia" w:hAnsiTheme="majorEastAsia"/>
          <w:b/>
          <w:sz w:val="22"/>
          <w:bdr w:val="single" w:sz="4" w:space="0" w:color="auto"/>
        </w:rPr>
      </w:pPr>
      <w:r w:rsidRPr="00A26124">
        <w:rPr>
          <w:rFonts w:asciiTheme="majorEastAsia" w:eastAsiaTheme="majorEastAsia" w:hAnsiTheme="majorEastAsia" w:hint="eastAsia"/>
          <w:b/>
          <w:sz w:val="22"/>
          <w:bdr w:val="single" w:sz="4" w:space="0" w:color="auto"/>
        </w:rPr>
        <w:t>評価基準の考え方と評価の留意点</w:t>
      </w:r>
    </w:p>
    <w:p w:rsidR="00D01E57" w:rsidRPr="00D01E57" w:rsidRDefault="00D01E57" w:rsidP="00C858B5">
      <w:pPr>
        <w:rPr>
          <w:rFonts w:asciiTheme="majorEastAsia" w:eastAsiaTheme="majorEastAsia" w:hAnsiTheme="majorEastAsia"/>
          <w:b/>
          <w:sz w:val="22"/>
          <w:bdr w:val="single" w:sz="4" w:space="0" w:color="auto"/>
        </w:rPr>
      </w:pPr>
    </w:p>
    <w:p w:rsidR="00C858B5" w:rsidRPr="00A26124" w:rsidRDefault="00C858B5" w:rsidP="00C858B5">
      <w:pPr>
        <w:rPr>
          <w:rFonts w:asciiTheme="majorEastAsia" w:eastAsiaTheme="majorEastAsia" w:hAnsiTheme="majorEastAsia"/>
          <w:b/>
          <w:sz w:val="22"/>
        </w:rPr>
      </w:pPr>
      <w:r w:rsidRPr="00A26124">
        <w:rPr>
          <w:rFonts w:asciiTheme="majorEastAsia" w:eastAsiaTheme="majorEastAsia" w:hAnsiTheme="majorEastAsia" w:hint="eastAsia"/>
          <w:b/>
          <w:sz w:val="22"/>
        </w:rPr>
        <w:t>（１）目的</w:t>
      </w: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○本評価基準では、利用者が生き方や生活を自ら決定し、その人らしい豊かな生活が実現できるよう、利用者の自己決定を尊重した個別支援と取組について評価します。</w:t>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b/>
          <w:sz w:val="22"/>
        </w:rPr>
      </w:pPr>
      <w:r w:rsidRPr="00A26124">
        <w:rPr>
          <w:rFonts w:asciiTheme="majorEastAsia" w:eastAsiaTheme="majorEastAsia" w:hAnsiTheme="majorEastAsia" w:hint="eastAsia"/>
          <w:b/>
          <w:sz w:val="22"/>
        </w:rPr>
        <w:t>（２）趣旨・解説</w:t>
      </w: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一人ひとりの目指す生活、希望を尊重した支援が重要です。利用者が生き方や生活を自ら決定し、その選択に責任をもちながら、その人らしい豊かな生活が実現できるよう支援します。これらを具体化する観点から、福祉施設での支援や取組が総合的に行われる必要がありま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重複障害者や精神障害者、また、ホームレスや被虐待者等の他法の専門的施設での対応が困難な利用者のほか、いわゆる生活障害を抱える利用者や高齢の利用者、矯正施設を退所した利用者等、利用者一人ひとりが目指す生活や福祉ニーズはさまざまで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○利用者が福祉施設での生活に至るまでの生活状況、心身の状況や家族関係を含む対人関係等を適切に把握するともに、利用者一人ひとりが望む生活や価値観を尊重した個別支援が重要です。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○利用者の自己決定や自己選択を尊重するエンパワメントの理念にもとづく支援が重要であり、支援については利用者一人ひとりの自己実現を図るための個別支援が基本となります。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エンパワメントにおいては、利用者自身の意欲を高めるための取組のほか、利用者の心身の状況や障害・疾病、生活障害等に応じた生活力を高めるための支援や各種の学習・体験プログラムの実施、地域の社会資源等に関する情報提供などを利用者の状況にそって行いま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自己決定や自己選択を尊重する観点からは、利用者の主体的な活動の促進、趣味活動や衣類、理美容等における利用者の希望や個性等の尊重のほか、生活に関わるルールを利用者と十分に話し合って決めることなど、利用</w:t>
      </w:r>
      <w:r w:rsidR="00A26124">
        <w:rPr>
          <w:rFonts w:asciiTheme="majorEastAsia" w:eastAsiaTheme="majorEastAsia" w:hAnsiTheme="majorEastAsia" w:hint="eastAsia"/>
          <w:sz w:val="22"/>
        </w:rPr>
        <w:t>者同士の話し合いを含む取組が重要です。また、利用者同士のトラブル</w:t>
      </w:r>
      <w:r w:rsidRPr="00A26124">
        <w:rPr>
          <w:rFonts w:asciiTheme="majorEastAsia" w:eastAsiaTheme="majorEastAsia" w:hAnsiTheme="majorEastAsia" w:hint="eastAsia"/>
          <w:sz w:val="22"/>
        </w:rPr>
        <w:t>についても、利用者同士の話し合いのなかで解決できるよう支援することが必要です。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意思と希望や個性の尊重については、例えば、趣味活動のほか、衣類の選択や着替え、理美容や身だしなみ、新聞・雑誌の購読やテレビの視聴、インターネットの利用、その他嗜好品についての配慮やこれらに関わる支援等が考えられま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障害者権利条約では、「合理的配慮」が障害者・児支援における重要な取組として示されています。合理的配慮は、利用者の生活を支える一つの取組・実践であり、利用者の生活の場面や社会参加等の機会ごとに多様なかたちで実現される必要があります。「障害者差別解消法 福祉事業者向けガイドライン」（厚生労働省）等を参考にしながら検討と取組を進めます。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福祉施設の支援における合理的配慮については、利用者の自己決定を尊重しつつ、創意工夫によって柔軟かつ多様な方法等によって取組まれるものであり、各福祉施設において具体的に検討・実践されることが重要です。日々の支援をつうじた配慮や工夫が、福祉施設における合理的配慮の実践や取組の蓄積にもつながりま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障害者権利条約等を踏まえながら、利用者の権利について、支援をつうじてどのように具体化しているか、それぞれの福祉施設の利用者と支援の状況等を勘案しながら、職員が検討と理解・共有を行い、日々の支援に反映することも重要で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○また、利用者の権利や相互に人格と個性を尊重する共生社会を目指すことの意義を職員が理解するとともに、福祉施設として地域や近隣住民等の理解を促していくような働きかけも必要です。</w:t>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b/>
          <w:sz w:val="22"/>
        </w:rPr>
      </w:pPr>
      <w:r w:rsidRPr="00A26124">
        <w:rPr>
          <w:rFonts w:asciiTheme="majorEastAsia" w:eastAsiaTheme="majorEastAsia" w:hAnsiTheme="majorEastAsia" w:hint="eastAsia"/>
          <w:b/>
          <w:sz w:val="22"/>
        </w:rPr>
        <w:t>（３）評価の留意点</w:t>
      </w: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福祉施設における、利用者の自己決定の尊重やエンパワメントの理念にもとづく支援、利用者の主体性を尊重する支援等について、利用者のニーズや障害の状況等を踏まえた考え方と具体的な支援内容を確認しま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○利用者の自己決定を尊重する個別支援等と合理的配慮の観点から各福祉施設で行われている利用者一人ひとりへの支援や取組について、個別事例や具体的な実践の状況等を聴取し、評価します。</w:t>
      </w:r>
    </w:p>
    <w:p w:rsidR="00C858B5" w:rsidRDefault="00C858B5" w:rsidP="00C858B5">
      <w:pPr>
        <w:rPr>
          <w:rFonts w:asciiTheme="majorEastAsia" w:eastAsiaTheme="majorEastAsia" w:hAnsiTheme="majorEastAsia"/>
          <w:sz w:val="22"/>
        </w:rPr>
      </w:pPr>
    </w:p>
    <w:p w:rsidR="006661D3" w:rsidRPr="008B09AA" w:rsidRDefault="006661D3" w:rsidP="00126F9F">
      <w:pPr>
        <w:ind w:left="420" w:hangingChars="200" w:hanging="420"/>
        <w:rPr>
          <w:rFonts w:asciiTheme="majorEastAsia" w:eastAsiaTheme="majorEastAsia" w:hAnsiTheme="majorEastAsia"/>
          <w:sz w:val="22"/>
          <w:szCs w:val="22"/>
        </w:rPr>
      </w:pPr>
      <w:r w:rsidRPr="008B09AA">
        <w:rPr>
          <w:rFonts w:asciiTheme="majorEastAsia" w:eastAsiaTheme="majorEastAsia" w:hAnsiTheme="majorEastAsia" w:hint="eastAsia"/>
        </w:rPr>
        <w:t xml:space="preserve">　</w:t>
      </w:r>
      <w:r w:rsidRPr="008B09AA">
        <w:rPr>
          <w:rFonts w:asciiTheme="majorEastAsia" w:eastAsiaTheme="majorEastAsia" w:hAnsiTheme="majorEastAsia" w:hint="eastAsia"/>
          <w:sz w:val="22"/>
          <w:szCs w:val="22"/>
        </w:rPr>
        <w:t>○利用者を尊重する姿勢の明示や支援体制づくり、利用者の尊重や基本的人権への配慮に関する勉強会・研修会の実施等については、「</w:t>
      </w:r>
      <w:r w:rsidRPr="008B09AA">
        <w:rPr>
          <w:rFonts w:asciiTheme="majorEastAsia" w:eastAsiaTheme="majorEastAsia" w:hAnsiTheme="majorEastAsia" w:hint="eastAsia"/>
          <w:sz w:val="22"/>
          <w:szCs w:val="22"/>
          <w:bdr w:val="single" w:sz="4" w:space="0" w:color="auto"/>
        </w:rPr>
        <w:t>28</w:t>
      </w:r>
      <w:r w:rsidRPr="008B09AA">
        <w:rPr>
          <w:rFonts w:asciiTheme="majorEastAsia" w:eastAsiaTheme="majorEastAsia" w:hAnsiTheme="majorEastAsia" w:hint="eastAsia"/>
          <w:sz w:val="22"/>
          <w:szCs w:val="22"/>
        </w:rPr>
        <w:t xml:space="preserve">　Ⅲ</w:t>
      </w:r>
      <w:r w:rsidR="001B0A47" w:rsidRPr="008B09AA">
        <w:rPr>
          <w:rFonts w:asciiTheme="majorEastAsia" w:eastAsiaTheme="majorEastAsia" w:hAnsiTheme="majorEastAsia" w:hint="eastAsia"/>
          <w:sz w:val="22"/>
          <w:szCs w:val="22"/>
        </w:rPr>
        <w:t xml:space="preserve"> -１-</w:t>
      </w:r>
      <w:r w:rsidRPr="008B09AA">
        <w:rPr>
          <w:rFonts w:asciiTheme="majorEastAsia" w:eastAsiaTheme="majorEastAsia" w:hAnsiTheme="majorEastAsia" w:hint="eastAsia"/>
          <w:sz w:val="22"/>
          <w:szCs w:val="22"/>
        </w:rPr>
        <w:t>（１）-①」で評価します。</w:t>
      </w:r>
    </w:p>
    <w:p w:rsidR="006661D3" w:rsidRPr="008B09AA" w:rsidRDefault="006661D3" w:rsidP="008B09AA">
      <w:pPr>
        <w:rPr>
          <w:rFonts w:asciiTheme="majorEastAsia" w:eastAsiaTheme="majorEastAsia" w:hAnsiTheme="majorEastAsia"/>
          <w:sz w:val="22"/>
          <w:szCs w:val="22"/>
        </w:rPr>
      </w:pPr>
    </w:p>
    <w:p w:rsidR="00C858B5" w:rsidRPr="008B09AA" w:rsidRDefault="00C858B5" w:rsidP="00126F9F">
      <w:pPr>
        <w:ind w:leftChars="100" w:left="430" w:hangingChars="100" w:hanging="220"/>
        <w:rPr>
          <w:rFonts w:asciiTheme="majorEastAsia" w:eastAsiaTheme="majorEastAsia" w:hAnsiTheme="majorEastAsia"/>
          <w:sz w:val="22"/>
          <w:szCs w:val="22"/>
        </w:rPr>
      </w:pPr>
      <w:r w:rsidRPr="008B09AA">
        <w:rPr>
          <w:rFonts w:asciiTheme="majorEastAsia" w:eastAsiaTheme="majorEastAsia" w:hAnsiTheme="majorEastAsia" w:hint="eastAsia"/>
          <w:sz w:val="22"/>
          <w:szCs w:val="22"/>
        </w:rPr>
        <w:t>○個別支援計画の策定及び、同計画における利用者一人ひとりの具体的なニーズの明示等については、「</w:t>
      </w:r>
      <w:r w:rsidRPr="008B09AA">
        <w:rPr>
          <w:rFonts w:asciiTheme="majorEastAsia" w:eastAsiaTheme="majorEastAsia" w:hAnsiTheme="majorEastAsia" w:hint="eastAsia"/>
          <w:sz w:val="22"/>
          <w:szCs w:val="22"/>
          <w:bdr w:val="single" w:sz="4" w:space="0" w:color="auto"/>
        </w:rPr>
        <w:t>42</w:t>
      </w:r>
      <w:r w:rsidRPr="008B09AA">
        <w:rPr>
          <w:rFonts w:asciiTheme="majorEastAsia" w:eastAsiaTheme="majorEastAsia" w:hAnsiTheme="majorEastAsia" w:hint="eastAsia"/>
          <w:sz w:val="22"/>
          <w:szCs w:val="22"/>
        </w:rPr>
        <w:t xml:space="preserve">　Ⅲ-２-（２）-①」で評価します。</w:t>
      </w:r>
    </w:p>
    <w:p w:rsidR="008B09AA" w:rsidRDefault="008B09AA" w:rsidP="00BA207A">
      <w:pPr>
        <w:ind w:firstLineChars="100" w:firstLine="220"/>
        <w:rPr>
          <w:rFonts w:asciiTheme="majorEastAsia" w:eastAsiaTheme="majorEastAsia" w:hAnsiTheme="majorEastAsia"/>
          <w:sz w:val="22"/>
          <w:szCs w:val="22"/>
        </w:rPr>
      </w:pPr>
    </w:p>
    <w:p w:rsidR="00C858B5" w:rsidRPr="008B09AA" w:rsidRDefault="00C858B5" w:rsidP="00126F9F">
      <w:pPr>
        <w:ind w:leftChars="100" w:left="430" w:hangingChars="100" w:hanging="220"/>
        <w:rPr>
          <w:rFonts w:asciiTheme="majorEastAsia" w:eastAsiaTheme="majorEastAsia" w:hAnsiTheme="majorEastAsia"/>
          <w:sz w:val="22"/>
          <w:szCs w:val="22"/>
        </w:rPr>
      </w:pPr>
      <w:r w:rsidRPr="008B09AA">
        <w:rPr>
          <w:rFonts w:asciiTheme="majorEastAsia" w:eastAsiaTheme="majorEastAsia" w:hAnsiTheme="majorEastAsia" w:hint="eastAsia"/>
          <w:sz w:val="22"/>
          <w:szCs w:val="22"/>
        </w:rPr>
        <w:t>○利用者の自己決定を尊重する支援としての相談については、「</w:t>
      </w:r>
      <w:r w:rsidRPr="008B09AA">
        <w:rPr>
          <w:rFonts w:asciiTheme="majorEastAsia" w:eastAsiaTheme="majorEastAsia" w:hAnsiTheme="majorEastAsia" w:hint="eastAsia"/>
          <w:sz w:val="22"/>
          <w:szCs w:val="22"/>
          <w:bdr w:val="single" w:sz="4" w:space="0" w:color="auto"/>
        </w:rPr>
        <w:t>Ａ④</w:t>
      </w:r>
      <w:r w:rsidRPr="008B09AA">
        <w:rPr>
          <w:rFonts w:asciiTheme="majorEastAsia" w:eastAsiaTheme="majorEastAsia" w:hAnsiTheme="majorEastAsia" w:hint="eastAsia"/>
          <w:sz w:val="22"/>
          <w:szCs w:val="22"/>
        </w:rPr>
        <w:t xml:space="preserve">　A-１-（１）-④」で評価します。</w:t>
      </w:r>
    </w:p>
    <w:p w:rsidR="001B0A47" w:rsidRPr="008B09AA" w:rsidRDefault="001B0A47" w:rsidP="00BA207A">
      <w:pPr>
        <w:ind w:leftChars="100" w:left="431" w:hangingChars="100" w:hanging="221"/>
        <w:rPr>
          <w:rFonts w:asciiTheme="majorEastAsia" w:eastAsiaTheme="majorEastAsia" w:hAnsiTheme="majorEastAsia"/>
          <w:b/>
          <w:sz w:val="22"/>
          <w:szCs w:val="24"/>
        </w:rPr>
      </w:pPr>
    </w:p>
    <w:p w:rsidR="00857345" w:rsidRPr="00A26124" w:rsidRDefault="00857345" w:rsidP="00BA207A">
      <w:pPr>
        <w:wordWrap w:val="0"/>
        <w:autoSpaceDE w:val="0"/>
        <w:autoSpaceDN w:val="0"/>
        <w:snapToGrid w:val="0"/>
        <w:ind w:firstLineChars="100" w:firstLine="210"/>
        <w:rPr>
          <w:rFonts w:asciiTheme="majorEastAsia" w:eastAsiaTheme="majorEastAsia" w:hAnsiTheme="majorEastAsia"/>
        </w:rPr>
      </w:pPr>
      <w:r w:rsidRPr="00A26124">
        <w:rPr>
          <w:rFonts w:asciiTheme="majorEastAsia" w:eastAsiaTheme="majorEastAsia" w:hAnsiTheme="majorEastAsia"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A26124"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A26124" w:rsidRDefault="00857345" w:rsidP="00857345">
            <w:pPr>
              <w:widowControl w:val="0"/>
              <w:autoSpaceDE w:val="0"/>
              <w:autoSpaceDN w:val="0"/>
              <w:snapToGrid w:val="0"/>
              <w:jc w:val="center"/>
              <w:rPr>
                <w:rFonts w:asciiTheme="majorEastAsia" w:eastAsiaTheme="majorEastAsia" w:hAnsiTheme="majorEastAsia"/>
                <w:lang w:eastAsia="en-US" w:bidi="en-US"/>
              </w:rPr>
            </w:pPr>
            <w:r w:rsidRPr="00A26124">
              <w:rPr>
                <w:rFonts w:asciiTheme="majorEastAsia" w:eastAsiaTheme="majorEastAsia" w:hAnsiTheme="majorEastAsia"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Pr="00A26124" w:rsidRDefault="00857345" w:rsidP="00857345">
            <w:pPr>
              <w:widowControl w:val="0"/>
              <w:wordWrap w:val="0"/>
              <w:autoSpaceDE w:val="0"/>
              <w:autoSpaceDN w:val="0"/>
              <w:snapToGrid w:val="0"/>
              <w:jc w:val="both"/>
              <w:rPr>
                <w:rFonts w:asciiTheme="majorEastAsia" w:eastAsiaTheme="majorEastAsia" w:hAnsiTheme="majorEastAsia"/>
              </w:rPr>
            </w:pPr>
            <w:r w:rsidRPr="00A26124">
              <w:rPr>
                <w:rFonts w:asciiTheme="majorEastAsia" w:eastAsiaTheme="majorEastAsia" w:hAnsiTheme="majorEastAsia" w:hint="eastAsia"/>
              </w:rPr>
              <w:t>判断の理由・具体的な取組</w:t>
            </w:r>
          </w:p>
          <w:p w:rsidR="00857345" w:rsidRPr="00A26124" w:rsidRDefault="00857345" w:rsidP="00857345">
            <w:pPr>
              <w:widowControl w:val="0"/>
              <w:wordWrap w:val="0"/>
              <w:autoSpaceDE w:val="0"/>
              <w:autoSpaceDN w:val="0"/>
              <w:snapToGrid w:val="0"/>
              <w:jc w:val="both"/>
              <w:rPr>
                <w:rFonts w:asciiTheme="majorEastAsia" w:eastAsiaTheme="majorEastAsia" w:hAnsiTheme="majorEastAsia"/>
              </w:rPr>
            </w:pPr>
          </w:p>
          <w:p w:rsidR="00857345" w:rsidRPr="00A26124" w:rsidRDefault="00857345" w:rsidP="00857345">
            <w:pPr>
              <w:widowControl w:val="0"/>
              <w:wordWrap w:val="0"/>
              <w:autoSpaceDE w:val="0"/>
              <w:autoSpaceDN w:val="0"/>
              <w:snapToGrid w:val="0"/>
              <w:jc w:val="both"/>
              <w:rPr>
                <w:rFonts w:asciiTheme="majorEastAsia" w:eastAsiaTheme="majorEastAsia" w:hAnsiTheme="majorEastAsia"/>
              </w:rPr>
            </w:pPr>
          </w:p>
          <w:p w:rsidR="00857345" w:rsidRPr="00A26124" w:rsidRDefault="00857345" w:rsidP="00857345">
            <w:pPr>
              <w:widowControl w:val="0"/>
              <w:wordWrap w:val="0"/>
              <w:autoSpaceDE w:val="0"/>
              <w:autoSpaceDN w:val="0"/>
              <w:snapToGrid w:val="0"/>
              <w:jc w:val="both"/>
              <w:rPr>
                <w:rFonts w:asciiTheme="majorEastAsia" w:eastAsiaTheme="majorEastAsia" w:hAnsiTheme="majorEastAsia"/>
                <w:lang w:bidi="en-US"/>
              </w:rPr>
            </w:pPr>
          </w:p>
        </w:tc>
      </w:tr>
      <w:tr w:rsidR="00857345" w:rsidRPr="00A26124"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A26124" w:rsidRDefault="00857345" w:rsidP="00857345">
            <w:pPr>
              <w:widowControl w:val="0"/>
              <w:wordWrap w:val="0"/>
              <w:autoSpaceDE w:val="0"/>
              <w:autoSpaceDN w:val="0"/>
              <w:snapToGrid w:val="0"/>
              <w:jc w:val="center"/>
              <w:rPr>
                <w:rFonts w:asciiTheme="majorEastAsia" w:eastAsiaTheme="majorEastAsia" w:hAnsiTheme="majorEastAsia"/>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A26124" w:rsidRDefault="00857345" w:rsidP="00857345">
            <w:pPr>
              <w:rPr>
                <w:rFonts w:asciiTheme="majorEastAsia" w:eastAsiaTheme="majorEastAsia" w:hAnsiTheme="majorEastAsia"/>
                <w:lang w:bidi="en-US"/>
              </w:rPr>
            </w:pPr>
          </w:p>
        </w:tc>
      </w:tr>
      <w:tr w:rsidR="00857345" w:rsidRPr="00A26124"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A26124" w:rsidRDefault="00857345" w:rsidP="00857345">
            <w:pPr>
              <w:widowControl w:val="0"/>
              <w:wordWrap w:val="0"/>
              <w:autoSpaceDE w:val="0"/>
              <w:autoSpaceDN w:val="0"/>
              <w:snapToGrid w:val="0"/>
              <w:jc w:val="center"/>
              <w:rPr>
                <w:rFonts w:asciiTheme="majorEastAsia" w:eastAsiaTheme="majorEastAsia" w:hAnsiTheme="majorEastAsia"/>
              </w:rPr>
            </w:pPr>
            <w:r w:rsidRPr="00A26124">
              <w:rPr>
                <w:rFonts w:asciiTheme="majorEastAsia" w:eastAsiaTheme="majorEastAsia" w:hAnsiTheme="majorEastAsia" w:hint="eastAsia"/>
              </w:rPr>
              <w:t>確認書類等</w:t>
            </w:r>
          </w:p>
          <w:p w:rsidR="00857345" w:rsidRPr="00A26124" w:rsidRDefault="00857345" w:rsidP="00857345">
            <w:pPr>
              <w:widowControl w:val="0"/>
              <w:wordWrap w:val="0"/>
              <w:autoSpaceDE w:val="0"/>
              <w:autoSpaceDN w:val="0"/>
              <w:snapToGrid w:val="0"/>
              <w:jc w:val="center"/>
              <w:rPr>
                <w:rFonts w:asciiTheme="majorEastAsia" w:eastAsiaTheme="majorEastAsia" w:hAnsiTheme="majorEastAsia"/>
              </w:rPr>
            </w:pPr>
          </w:p>
          <w:p w:rsidR="00857345" w:rsidRPr="00A26124" w:rsidRDefault="00857345" w:rsidP="00857345">
            <w:pPr>
              <w:widowControl w:val="0"/>
              <w:wordWrap w:val="0"/>
              <w:autoSpaceDE w:val="0"/>
              <w:autoSpaceDN w:val="0"/>
              <w:snapToGrid w:val="0"/>
              <w:jc w:val="center"/>
              <w:rPr>
                <w:rFonts w:asciiTheme="majorEastAsia" w:eastAsiaTheme="majorEastAsia" w:hAnsiTheme="majorEastAsia"/>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A26124" w:rsidRDefault="00857345" w:rsidP="00857345">
            <w:pPr>
              <w:widowControl w:val="0"/>
              <w:wordWrap w:val="0"/>
              <w:autoSpaceDE w:val="0"/>
              <w:autoSpaceDN w:val="0"/>
              <w:snapToGrid w:val="0"/>
              <w:jc w:val="both"/>
              <w:rPr>
                <w:rFonts w:asciiTheme="majorEastAsia" w:eastAsiaTheme="majorEastAsia" w:hAnsiTheme="majorEastAsia"/>
                <w:lang w:eastAsia="en-US" w:bidi="en-US"/>
              </w:rPr>
            </w:pPr>
          </w:p>
        </w:tc>
      </w:tr>
    </w:tbl>
    <w:p w:rsidR="00C858B5" w:rsidRPr="00A26124" w:rsidRDefault="00C858B5" w:rsidP="00C858B5">
      <w:pPr>
        <w:rPr>
          <w:rFonts w:asciiTheme="majorEastAsia" w:eastAsiaTheme="majorEastAsia" w:hAnsiTheme="majorEastAsia"/>
          <w:b/>
          <w:sz w:val="24"/>
          <w:szCs w:val="24"/>
        </w:rPr>
      </w:pPr>
    </w:p>
    <w:p w:rsidR="00C858B5" w:rsidRPr="00A26124" w:rsidRDefault="00C858B5" w:rsidP="00C858B5">
      <w:pPr>
        <w:rPr>
          <w:rFonts w:asciiTheme="majorEastAsia" w:eastAsiaTheme="majorEastAsia" w:hAnsiTheme="majorEastAsia"/>
          <w:b/>
          <w:sz w:val="24"/>
          <w:szCs w:val="24"/>
        </w:rPr>
      </w:pPr>
      <w:r w:rsidRPr="00A26124">
        <w:rPr>
          <w:rFonts w:asciiTheme="majorEastAsia" w:eastAsiaTheme="majorEastAsia" w:hAnsiTheme="majorEastAsia"/>
          <w:b/>
          <w:sz w:val="24"/>
          <w:szCs w:val="24"/>
        </w:rPr>
        <w:br w:type="page"/>
      </w:r>
    </w:p>
    <w:p w:rsidR="00C858B5" w:rsidRPr="00A26124" w:rsidRDefault="00C858B5" w:rsidP="00C858B5">
      <w:pPr>
        <w:rPr>
          <w:rFonts w:asciiTheme="majorEastAsia" w:eastAsiaTheme="majorEastAsia" w:hAnsiTheme="majorEastAsia"/>
          <w:b/>
          <w:sz w:val="24"/>
          <w:szCs w:val="24"/>
        </w:rPr>
      </w:pPr>
    </w:p>
    <w:p w:rsidR="00C858B5" w:rsidRPr="00965EF7" w:rsidRDefault="00C858B5" w:rsidP="00BA207A">
      <w:pPr>
        <w:ind w:firstLineChars="100" w:firstLine="220"/>
        <w:rPr>
          <w:rFonts w:asciiTheme="majorEastAsia" w:eastAsiaTheme="majorEastAsia" w:hAnsiTheme="majorEastAsia"/>
          <w:sz w:val="22"/>
          <w:szCs w:val="22"/>
          <w:u w:val="single"/>
        </w:rPr>
      </w:pPr>
      <w:r w:rsidRPr="00965EF7">
        <w:rPr>
          <w:rFonts w:asciiTheme="majorEastAsia" w:eastAsiaTheme="majorEastAsia" w:hAnsiTheme="majorEastAsia" w:hint="eastAsia"/>
          <w:sz w:val="22"/>
          <w:szCs w:val="22"/>
          <w:u w:val="single"/>
          <w:bdr w:val="single" w:sz="4" w:space="0" w:color="auto"/>
        </w:rPr>
        <w:t>Ａ②</w:t>
      </w:r>
      <w:r w:rsidRPr="00965EF7">
        <w:rPr>
          <w:rFonts w:asciiTheme="majorEastAsia" w:eastAsiaTheme="majorEastAsia" w:hAnsiTheme="majorEastAsia" w:hint="eastAsia"/>
          <w:sz w:val="22"/>
          <w:szCs w:val="22"/>
          <w:u w:val="single"/>
        </w:rPr>
        <w:t xml:space="preserve">　　Ａ-１-（１）-②　利用者の自律・自立生活のための支援を行っている。</w:t>
      </w:r>
    </w:p>
    <w:p w:rsidR="00C858B5" w:rsidRPr="00A26124" w:rsidRDefault="00C858B5" w:rsidP="00C858B5">
      <w:pPr>
        <w:rPr>
          <w:rFonts w:asciiTheme="majorEastAsia" w:eastAsiaTheme="majorEastAsia" w:hAnsiTheme="majorEastAsia"/>
          <w:b/>
          <w:sz w:val="22"/>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58B5" w:rsidRPr="00A26124" w:rsidRDefault="00C858B5" w:rsidP="00145699">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858B5" w:rsidRPr="00A26124">
              <w:rPr>
                <w:rFonts w:asciiTheme="majorEastAsia" w:eastAsiaTheme="majorEastAsia" w:hAnsiTheme="majorEastAsia" w:hint="eastAsia"/>
                <w:sz w:val="22"/>
                <w:szCs w:val="24"/>
              </w:rPr>
              <w:t>利用者の自律・自立生活のための支援を行っている。</w:t>
            </w:r>
          </w:p>
          <w:p w:rsidR="00C858B5" w:rsidRPr="00C84895" w:rsidRDefault="00C858B5" w:rsidP="00145699">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C858B5" w:rsidRPr="00A26124">
              <w:rPr>
                <w:rFonts w:asciiTheme="majorEastAsia" w:eastAsiaTheme="majorEastAsia" w:hAnsiTheme="majorEastAsia" w:hint="eastAsia"/>
                <w:sz w:val="22"/>
                <w:szCs w:val="24"/>
              </w:rPr>
              <w:t>利用者の自律・自立生活のための支援を行っているが、十分ではない。</w:t>
            </w:r>
          </w:p>
          <w:p w:rsidR="00C858B5" w:rsidRPr="00C84895" w:rsidRDefault="00C858B5" w:rsidP="00145699">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C858B5" w:rsidRPr="00A26124">
              <w:rPr>
                <w:rFonts w:asciiTheme="majorEastAsia" w:eastAsiaTheme="majorEastAsia" w:hAnsiTheme="majorEastAsia" w:hint="eastAsia"/>
                <w:sz w:val="22"/>
                <w:szCs w:val="24"/>
              </w:rPr>
              <w:t>利用者の自律・自立生活のための支援を行っていない。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pStyle w:val="af"/>
        <w:numPr>
          <w:ilvl w:val="0"/>
          <w:numId w:val="15"/>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利用者の心身の状況、生活習慣や望む生活等を理解し、一人ひとりの自律・自立に配慮した個別支援を行っている。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15"/>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利用者が自力で行う生活上の行為は見守りの姿勢を基本とし、必要な時には迅速に支援している。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15"/>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自律・自立生活のための動機づけを行っている。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15"/>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生活の自己管理ができるように支援している。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15"/>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行政手続、生活関連サービス等の利用を支援している。</w:t>
      </w:r>
    </w:p>
    <w:p w:rsidR="00C858B5" w:rsidRPr="00A26124" w:rsidRDefault="00C858B5" w:rsidP="00C858B5">
      <w:pPr>
        <w:ind w:left="240"/>
        <w:rPr>
          <w:rFonts w:asciiTheme="majorEastAsia" w:eastAsiaTheme="majorEastAsia" w:hAnsiTheme="majorEastAsia"/>
          <w:sz w:val="22"/>
          <w:szCs w:val="24"/>
        </w:rPr>
      </w:pPr>
    </w:p>
    <w:p w:rsidR="00C858B5" w:rsidRPr="00A26124" w:rsidRDefault="00C858B5" w:rsidP="00C858B5">
      <w:pPr>
        <w:pStyle w:val="af"/>
        <w:numPr>
          <w:ilvl w:val="0"/>
          <w:numId w:val="15"/>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必要に応じて他法による福祉サービスを利用できるよう支援している。</w:t>
      </w:r>
    </w:p>
    <w:p w:rsidR="00C858B5" w:rsidRPr="00A26124" w:rsidRDefault="00C858B5" w:rsidP="00C858B5">
      <w:pPr>
        <w:ind w:left="240"/>
        <w:rPr>
          <w:rFonts w:asciiTheme="majorEastAsia" w:eastAsiaTheme="majorEastAsia" w:hAnsiTheme="majorEastAsia"/>
          <w:sz w:val="22"/>
          <w:szCs w:val="24"/>
        </w:rPr>
      </w:pPr>
    </w:p>
    <w:p w:rsidR="00C858B5" w:rsidRPr="00A26124" w:rsidRDefault="00C858B5" w:rsidP="00C858B5">
      <w:pPr>
        <w:pStyle w:val="af"/>
        <w:numPr>
          <w:ilvl w:val="0"/>
          <w:numId w:val="15"/>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利用者が死亡した際の手続き等を確認し、適切に実施している。</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b/>
          <w:sz w:val="22"/>
          <w:szCs w:val="24"/>
        </w:rPr>
        <w:br w:type="page"/>
      </w:r>
    </w:p>
    <w:p w:rsidR="00C858B5"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126F9F" w:rsidRPr="00A26124" w:rsidRDefault="00126F9F" w:rsidP="00C858B5">
      <w:pPr>
        <w:rPr>
          <w:rFonts w:asciiTheme="majorEastAsia" w:eastAsiaTheme="majorEastAsia" w:hAnsiTheme="majorEastAsia"/>
          <w:b/>
          <w:sz w:val="22"/>
          <w:szCs w:val="24"/>
          <w:bdr w:val="single" w:sz="4" w:space="0" w:color="auto"/>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○本評価基準では、利用者が日々の生活支援により自律・自立した生活を実現するため、利用者一人ひとりの自律・自立に配慮した個別支援について評価します。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8B09AA"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生活支援は、個別支援計画にもとづき、利用者の心身の状況、生活習慣や望む生活等を理解し、一人ひとりの自律・自立に配慮して行われる必要があります。利用者の心身の状況、生活習慣、ライフスタイル等を理解し、利用者一人ひとりが、その人らしく生き生きと生活できるよう支援します。</w:t>
      </w:r>
    </w:p>
    <w:p w:rsidR="00126F9F" w:rsidRPr="00A26124" w:rsidRDefault="00126F9F" w:rsidP="00BA207A">
      <w:pPr>
        <w:ind w:leftChars="100" w:left="430" w:hangingChars="100" w:hanging="220"/>
        <w:rPr>
          <w:rFonts w:asciiTheme="majorEastAsia" w:eastAsiaTheme="majorEastAsia" w:hAnsiTheme="majorEastAsia"/>
          <w:sz w:val="22"/>
          <w:szCs w:val="24"/>
        </w:rPr>
      </w:pPr>
    </w:p>
    <w:p w:rsidR="008B09AA"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○利用者が自力で行う生活上の行為や活動は、</w:t>
      </w:r>
      <w:r w:rsidRPr="008B09AA">
        <w:rPr>
          <w:rFonts w:asciiTheme="majorEastAsia" w:eastAsiaTheme="majorEastAsia" w:hAnsiTheme="majorEastAsia" w:hint="eastAsia"/>
          <w:sz w:val="22"/>
          <w:szCs w:val="24"/>
        </w:rPr>
        <w:t>見守りの姿勢を基本とし、必要な時には迅速かつ適切に支援することが重要です。支援にあたっては、相談・助言や介助を必要とする場合やその判断について、あらかじめ利用者と十分な話し合いが行われていること、あわせて、その方針や方法が支援に関わる職員間で共有・実践されていることが必要です。</w:t>
      </w:r>
    </w:p>
    <w:p w:rsidR="00126F9F" w:rsidRPr="008B09AA" w:rsidRDefault="00126F9F" w:rsidP="00BA207A">
      <w:pPr>
        <w:ind w:leftChars="100" w:left="430" w:hangingChars="100" w:hanging="220"/>
        <w:rPr>
          <w:rFonts w:asciiTheme="majorEastAsia" w:eastAsiaTheme="majorEastAsia" w:hAnsiTheme="majorEastAsia"/>
          <w:sz w:val="22"/>
          <w:szCs w:val="24"/>
        </w:rPr>
      </w:pPr>
    </w:p>
    <w:p w:rsidR="00A94931" w:rsidRDefault="00C858B5" w:rsidP="00BA207A">
      <w:pPr>
        <w:ind w:leftChars="100" w:left="430" w:hangingChars="100" w:hanging="220"/>
        <w:rPr>
          <w:rFonts w:asciiTheme="majorEastAsia" w:eastAsiaTheme="majorEastAsia" w:hAnsiTheme="majorEastAsia"/>
          <w:sz w:val="22"/>
          <w:szCs w:val="24"/>
        </w:rPr>
      </w:pPr>
      <w:r w:rsidRPr="008B09AA">
        <w:rPr>
          <w:rFonts w:asciiTheme="majorEastAsia" w:eastAsiaTheme="majorEastAsia" w:hAnsiTheme="majorEastAsia" w:hint="eastAsia"/>
          <w:sz w:val="22"/>
          <w:szCs w:val="24"/>
        </w:rPr>
        <w:t>○利用者一人ひとりの状況に応じて、利用者が自力で行う行為による生活と活動の範囲が維持・拡大できるように、自律・自立生活のための動機づけを行います。そのための職員の支援や対応、利用者の生活環境（設備等を含む）を検討し整えることが必要です。また、自律・自立生活のための情報提供についても利用者の意向や状況に応じた方法と内容により実施します。</w:t>
      </w:r>
    </w:p>
    <w:p w:rsidR="00126F9F" w:rsidRPr="008B09AA" w:rsidRDefault="00126F9F"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8B09AA">
        <w:rPr>
          <w:rFonts w:asciiTheme="majorEastAsia" w:eastAsiaTheme="majorEastAsia" w:hAnsiTheme="majorEastAsia" w:hint="eastAsia"/>
          <w:sz w:val="22"/>
          <w:szCs w:val="24"/>
        </w:rPr>
        <w:t>○生活の自己管理については、身辺の整理整頓や掃除・片づけ、身だしなみと清潔の保持、時間やスケジュールの管理、社会的常識や一般的なルール・マナーの理解、金銭管理等を含めて、利用者の状況に応じて生活の自己管理ができるよう支援します。</w:t>
      </w:r>
    </w:p>
    <w:p w:rsidR="00126F9F" w:rsidRPr="008B09AA" w:rsidRDefault="00126F9F"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8B09AA">
        <w:rPr>
          <w:rFonts w:asciiTheme="majorEastAsia" w:eastAsiaTheme="majorEastAsia" w:hAnsiTheme="majorEastAsia" w:hint="eastAsia"/>
          <w:sz w:val="22"/>
          <w:szCs w:val="24"/>
        </w:rPr>
        <w:t>○また、利用者が行政手続や司法手続などの生活に関わるさまざまな制度やインフォーマルサービスを含む各種のサービス等が利用できるよう必要に応じて支援します。</w:t>
      </w:r>
    </w:p>
    <w:p w:rsidR="00126F9F" w:rsidRPr="008B09AA" w:rsidRDefault="00126F9F"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8B09AA">
        <w:rPr>
          <w:rFonts w:asciiTheme="majorEastAsia" w:eastAsiaTheme="majorEastAsia" w:hAnsiTheme="majorEastAsia" w:hint="eastAsia"/>
          <w:sz w:val="22"/>
          <w:szCs w:val="24"/>
        </w:rPr>
        <w:t>○救護施設は、循環型セーフティネット施設としての役割・機能が必要です。心身及び障害の状況等により、介護・支援等が必要になった利用者には、介護保険法</w:t>
      </w:r>
      <w:r w:rsidRPr="00A26124">
        <w:rPr>
          <w:rFonts w:asciiTheme="majorEastAsia" w:eastAsiaTheme="majorEastAsia" w:hAnsiTheme="majorEastAsia" w:hint="eastAsia"/>
          <w:sz w:val="22"/>
          <w:szCs w:val="24"/>
        </w:rPr>
        <w:t>や障害者総合支援法等による適切な福祉サービスの利用（特別養護老人ホーム、障害者支援施設等の他法による施設入所等）ができるよう支援することが必要です。</w:t>
      </w:r>
    </w:p>
    <w:p w:rsidR="00126F9F" w:rsidRPr="00A26124" w:rsidRDefault="00126F9F"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が死亡した場合には、生前の本人や遺族を尊重しつつ、実施機関の承認を得て、誠意をもって見送ることが重要です。金品リストの作成など遺留金や遺留品の取扱い等を含め、あらかじめ手順を定め、確認することが必要です。また、その定められた手順等にそって適切に対応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○利用者の自律・自立に配慮した個別支援の内容と状況について、個別支援計画の内容及び、同計画にもとづく具体的な支援の実施状況や支援メニュー等の内容を確認します。</w:t>
      </w:r>
    </w:p>
    <w:p w:rsidR="00126F9F" w:rsidRPr="00A26124" w:rsidRDefault="00126F9F"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○日常生活上の見守りと支援、自律・自立生活のための動機づけ等については、具体的な支援内容や取組を確認します。</w:t>
      </w:r>
    </w:p>
    <w:p w:rsidR="00126F9F" w:rsidRPr="00A26124" w:rsidRDefault="00126F9F" w:rsidP="00BA207A">
      <w:pPr>
        <w:ind w:leftChars="100" w:left="430" w:hangingChars="100" w:hanging="220"/>
        <w:rPr>
          <w:rFonts w:asciiTheme="majorEastAsia" w:eastAsiaTheme="majorEastAsia" w:hAnsiTheme="majorEastAsia"/>
          <w:sz w:val="22"/>
          <w:szCs w:val="24"/>
        </w:rPr>
      </w:pPr>
    </w:p>
    <w:p w:rsidR="0085734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○生活の自己管理、行政手続や司法手続、生活関連サービス等を利用するための支援については、福祉施設内外における条件整備のための取組を含め評価します。</w:t>
      </w:r>
    </w:p>
    <w:p w:rsidR="00126F9F" w:rsidRDefault="00126F9F" w:rsidP="00BA207A">
      <w:pPr>
        <w:ind w:leftChars="100" w:left="430" w:hangingChars="100" w:hanging="220"/>
        <w:rPr>
          <w:rFonts w:asciiTheme="majorEastAsia" w:eastAsiaTheme="majorEastAsia" w:hAnsiTheme="majorEastAsia"/>
          <w:sz w:val="22"/>
          <w:szCs w:val="24"/>
        </w:rPr>
      </w:pPr>
    </w:p>
    <w:p w:rsidR="00126F9F" w:rsidRDefault="00126F9F" w:rsidP="00BA207A">
      <w:pPr>
        <w:ind w:leftChars="100" w:left="430" w:hangingChars="100" w:hanging="220"/>
        <w:rPr>
          <w:rFonts w:asciiTheme="majorEastAsia" w:eastAsiaTheme="majorEastAsia" w:hAnsiTheme="majorEastAsia"/>
          <w:sz w:val="22"/>
          <w:szCs w:val="24"/>
        </w:rPr>
      </w:pPr>
    </w:p>
    <w:p w:rsidR="00126F9F" w:rsidRDefault="00126F9F" w:rsidP="00BA207A">
      <w:pPr>
        <w:ind w:leftChars="100" w:left="430" w:hangingChars="100" w:hanging="220"/>
        <w:rPr>
          <w:rFonts w:asciiTheme="majorEastAsia" w:eastAsiaTheme="majorEastAsia" w:hAnsiTheme="majorEastAsia"/>
          <w:sz w:val="22"/>
          <w:szCs w:val="24"/>
        </w:rPr>
      </w:pPr>
    </w:p>
    <w:p w:rsidR="00126F9F" w:rsidRPr="00A26124" w:rsidRDefault="00126F9F" w:rsidP="00BA207A">
      <w:pPr>
        <w:ind w:leftChars="100" w:left="430" w:hangingChars="100" w:hanging="220"/>
        <w:rPr>
          <w:rFonts w:asciiTheme="majorEastAsia" w:eastAsiaTheme="majorEastAsia" w:hAnsiTheme="majorEastAsia"/>
          <w:sz w:val="22"/>
          <w:szCs w:val="24"/>
        </w:rPr>
      </w:pPr>
    </w:p>
    <w:p w:rsidR="00857345" w:rsidRPr="00A26124" w:rsidRDefault="00857345" w:rsidP="00BA207A">
      <w:pPr>
        <w:ind w:leftChars="100" w:left="430" w:hangingChars="100" w:hanging="220"/>
        <w:rPr>
          <w:rFonts w:asciiTheme="majorEastAsia" w:eastAsiaTheme="majorEastAsia" w:hAnsiTheme="majorEastAsia"/>
          <w:sz w:val="22"/>
          <w:szCs w:val="24"/>
        </w:rPr>
      </w:pPr>
    </w:p>
    <w:p w:rsidR="00857345" w:rsidRPr="00A26124" w:rsidRDefault="00857345" w:rsidP="00BA207A">
      <w:pPr>
        <w:wordWrap w:val="0"/>
        <w:autoSpaceDE w:val="0"/>
        <w:autoSpaceDN w:val="0"/>
        <w:snapToGrid w:val="0"/>
        <w:ind w:firstLineChars="100" w:firstLine="210"/>
        <w:rPr>
          <w:rFonts w:asciiTheme="majorEastAsia" w:eastAsiaTheme="majorEastAsia" w:hAnsiTheme="majorEastAsia"/>
        </w:rPr>
      </w:pPr>
      <w:r w:rsidRPr="00A26124">
        <w:rPr>
          <w:rFonts w:asciiTheme="majorEastAsia" w:eastAsiaTheme="majorEastAsia" w:hAnsiTheme="majorEastAsia"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857345" w:rsidRPr="00A26124" w:rsidTr="00857345">
        <w:tc>
          <w:tcPr>
            <w:tcW w:w="1418" w:type="dxa"/>
            <w:tcBorders>
              <w:top w:val="single" w:sz="4" w:space="0" w:color="auto"/>
              <w:left w:val="single" w:sz="4" w:space="0" w:color="auto"/>
              <w:bottom w:val="single" w:sz="4" w:space="0" w:color="auto"/>
              <w:right w:val="single" w:sz="4" w:space="0" w:color="auto"/>
            </w:tcBorders>
            <w:hideMark/>
          </w:tcPr>
          <w:p w:rsidR="00857345" w:rsidRPr="00A26124" w:rsidRDefault="00857345" w:rsidP="00857345">
            <w:pPr>
              <w:widowControl w:val="0"/>
              <w:autoSpaceDE w:val="0"/>
              <w:autoSpaceDN w:val="0"/>
              <w:snapToGrid w:val="0"/>
              <w:jc w:val="center"/>
              <w:rPr>
                <w:rFonts w:asciiTheme="majorEastAsia" w:eastAsiaTheme="majorEastAsia" w:hAnsiTheme="majorEastAsia"/>
                <w:lang w:eastAsia="en-US" w:bidi="en-US"/>
              </w:rPr>
            </w:pPr>
            <w:r w:rsidRPr="00A26124">
              <w:rPr>
                <w:rFonts w:asciiTheme="majorEastAsia" w:eastAsiaTheme="majorEastAsia" w:hAnsiTheme="majorEastAsia"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857345" w:rsidRPr="00A26124" w:rsidRDefault="00857345" w:rsidP="00857345">
            <w:pPr>
              <w:widowControl w:val="0"/>
              <w:wordWrap w:val="0"/>
              <w:autoSpaceDE w:val="0"/>
              <w:autoSpaceDN w:val="0"/>
              <w:snapToGrid w:val="0"/>
              <w:jc w:val="both"/>
              <w:rPr>
                <w:rFonts w:asciiTheme="majorEastAsia" w:eastAsiaTheme="majorEastAsia" w:hAnsiTheme="majorEastAsia"/>
              </w:rPr>
            </w:pPr>
            <w:r w:rsidRPr="00A26124">
              <w:rPr>
                <w:rFonts w:asciiTheme="majorEastAsia" w:eastAsiaTheme="majorEastAsia" w:hAnsiTheme="majorEastAsia" w:hint="eastAsia"/>
              </w:rPr>
              <w:t>判断の理由・具体的な取組</w:t>
            </w:r>
          </w:p>
          <w:p w:rsidR="00857345" w:rsidRPr="00A26124" w:rsidRDefault="00857345" w:rsidP="00857345">
            <w:pPr>
              <w:widowControl w:val="0"/>
              <w:wordWrap w:val="0"/>
              <w:autoSpaceDE w:val="0"/>
              <w:autoSpaceDN w:val="0"/>
              <w:snapToGrid w:val="0"/>
              <w:jc w:val="both"/>
              <w:rPr>
                <w:rFonts w:asciiTheme="majorEastAsia" w:eastAsiaTheme="majorEastAsia" w:hAnsiTheme="majorEastAsia"/>
              </w:rPr>
            </w:pPr>
          </w:p>
          <w:p w:rsidR="00857345" w:rsidRPr="00A26124" w:rsidRDefault="00857345" w:rsidP="00857345">
            <w:pPr>
              <w:widowControl w:val="0"/>
              <w:wordWrap w:val="0"/>
              <w:autoSpaceDE w:val="0"/>
              <w:autoSpaceDN w:val="0"/>
              <w:snapToGrid w:val="0"/>
              <w:jc w:val="both"/>
              <w:rPr>
                <w:rFonts w:asciiTheme="majorEastAsia" w:eastAsiaTheme="majorEastAsia" w:hAnsiTheme="majorEastAsia"/>
              </w:rPr>
            </w:pPr>
          </w:p>
          <w:p w:rsidR="00857345" w:rsidRPr="00A26124" w:rsidRDefault="00857345" w:rsidP="00857345">
            <w:pPr>
              <w:widowControl w:val="0"/>
              <w:wordWrap w:val="0"/>
              <w:autoSpaceDE w:val="0"/>
              <w:autoSpaceDN w:val="0"/>
              <w:snapToGrid w:val="0"/>
              <w:jc w:val="both"/>
              <w:rPr>
                <w:rFonts w:asciiTheme="majorEastAsia" w:eastAsiaTheme="majorEastAsia" w:hAnsiTheme="majorEastAsia"/>
                <w:lang w:bidi="en-US"/>
              </w:rPr>
            </w:pPr>
          </w:p>
        </w:tc>
      </w:tr>
      <w:tr w:rsidR="00857345" w:rsidRPr="00A26124" w:rsidTr="00857345">
        <w:trPr>
          <w:trHeight w:val="651"/>
        </w:trPr>
        <w:tc>
          <w:tcPr>
            <w:tcW w:w="1418" w:type="dxa"/>
            <w:tcBorders>
              <w:top w:val="single" w:sz="4" w:space="0" w:color="auto"/>
              <w:left w:val="single" w:sz="4" w:space="0" w:color="auto"/>
              <w:bottom w:val="single" w:sz="4" w:space="0" w:color="auto"/>
              <w:right w:val="single" w:sz="4" w:space="0" w:color="auto"/>
            </w:tcBorders>
          </w:tcPr>
          <w:p w:rsidR="00857345" w:rsidRPr="00A26124" w:rsidRDefault="00857345" w:rsidP="00857345">
            <w:pPr>
              <w:widowControl w:val="0"/>
              <w:wordWrap w:val="0"/>
              <w:autoSpaceDE w:val="0"/>
              <w:autoSpaceDN w:val="0"/>
              <w:snapToGrid w:val="0"/>
              <w:jc w:val="center"/>
              <w:rPr>
                <w:rFonts w:asciiTheme="majorEastAsia" w:eastAsiaTheme="majorEastAsia" w:hAnsiTheme="majorEastAsia"/>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857345" w:rsidRPr="00A26124" w:rsidRDefault="00857345" w:rsidP="00857345">
            <w:pPr>
              <w:rPr>
                <w:rFonts w:asciiTheme="majorEastAsia" w:eastAsiaTheme="majorEastAsia" w:hAnsiTheme="majorEastAsia"/>
                <w:lang w:bidi="en-US"/>
              </w:rPr>
            </w:pPr>
          </w:p>
        </w:tc>
      </w:tr>
      <w:tr w:rsidR="00857345" w:rsidRPr="00A26124" w:rsidTr="00857345">
        <w:trPr>
          <w:trHeight w:val="678"/>
        </w:trPr>
        <w:tc>
          <w:tcPr>
            <w:tcW w:w="1418" w:type="dxa"/>
            <w:tcBorders>
              <w:top w:val="single" w:sz="4" w:space="0" w:color="auto"/>
              <w:left w:val="single" w:sz="4" w:space="0" w:color="auto"/>
              <w:bottom w:val="single" w:sz="4" w:space="0" w:color="auto"/>
              <w:right w:val="single" w:sz="4" w:space="0" w:color="auto"/>
            </w:tcBorders>
            <w:hideMark/>
          </w:tcPr>
          <w:p w:rsidR="00857345" w:rsidRPr="00A26124" w:rsidRDefault="00857345" w:rsidP="00857345">
            <w:pPr>
              <w:widowControl w:val="0"/>
              <w:wordWrap w:val="0"/>
              <w:autoSpaceDE w:val="0"/>
              <w:autoSpaceDN w:val="0"/>
              <w:snapToGrid w:val="0"/>
              <w:jc w:val="center"/>
              <w:rPr>
                <w:rFonts w:asciiTheme="majorEastAsia" w:eastAsiaTheme="majorEastAsia" w:hAnsiTheme="majorEastAsia"/>
              </w:rPr>
            </w:pPr>
            <w:r w:rsidRPr="00A26124">
              <w:rPr>
                <w:rFonts w:asciiTheme="majorEastAsia" w:eastAsiaTheme="majorEastAsia" w:hAnsiTheme="majorEastAsia" w:hint="eastAsia"/>
              </w:rPr>
              <w:t>確認書類等</w:t>
            </w:r>
          </w:p>
          <w:p w:rsidR="00857345" w:rsidRPr="00A26124" w:rsidRDefault="00857345" w:rsidP="00857345">
            <w:pPr>
              <w:widowControl w:val="0"/>
              <w:wordWrap w:val="0"/>
              <w:autoSpaceDE w:val="0"/>
              <w:autoSpaceDN w:val="0"/>
              <w:snapToGrid w:val="0"/>
              <w:jc w:val="center"/>
              <w:rPr>
                <w:rFonts w:asciiTheme="majorEastAsia" w:eastAsiaTheme="majorEastAsia" w:hAnsiTheme="majorEastAsia"/>
              </w:rPr>
            </w:pPr>
          </w:p>
          <w:p w:rsidR="00857345" w:rsidRPr="00A26124" w:rsidRDefault="00857345" w:rsidP="00857345">
            <w:pPr>
              <w:widowControl w:val="0"/>
              <w:wordWrap w:val="0"/>
              <w:autoSpaceDE w:val="0"/>
              <w:autoSpaceDN w:val="0"/>
              <w:snapToGrid w:val="0"/>
              <w:jc w:val="center"/>
              <w:rPr>
                <w:rFonts w:asciiTheme="majorEastAsia" w:eastAsiaTheme="majorEastAsia" w:hAnsiTheme="majorEastAsia"/>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857345" w:rsidRPr="00A26124" w:rsidRDefault="00857345" w:rsidP="00857345">
            <w:pPr>
              <w:widowControl w:val="0"/>
              <w:wordWrap w:val="0"/>
              <w:autoSpaceDE w:val="0"/>
              <w:autoSpaceDN w:val="0"/>
              <w:snapToGrid w:val="0"/>
              <w:jc w:val="both"/>
              <w:rPr>
                <w:rFonts w:asciiTheme="majorEastAsia" w:eastAsiaTheme="majorEastAsia" w:hAnsiTheme="majorEastAsia"/>
                <w:lang w:eastAsia="en-US" w:bidi="en-US"/>
              </w:rPr>
            </w:pPr>
          </w:p>
        </w:tc>
      </w:tr>
    </w:tbl>
    <w:p w:rsidR="00C858B5" w:rsidRPr="00A26124" w:rsidRDefault="00C858B5" w:rsidP="00BA207A">
      <w:pPr>
        <w:ind w:leftChars="100" w:left="451" w:hangingChars="100" w:hanging="241"/>
        <w:rPr>
          <w:rFonts w:asciiTheme="majorEastAsia" w:eastAsiaTheme="majorEastAsia" w:hAnsiTheme="majorEastAsia"/>
          <w:b/>
          <w:sz w:val="24"/>
          <w:szCs w:val="24"/>
        </w:rPr>
      </w:pPr>
      <w:r w:rsidRPr="00A26124">
        <w:rPr>
          <w:rFonts w:asciiTheme="majorEastAsia" w:eastAsiaTheme="majorEastAsia" w:hAnsiTheme="majorEastAsia"/>
          <w:b/>
          <w:sz w:val="24"/>
          <w:szCs w:val="24"/>
        </w:rPr>
        <w:br w:type="page"/>
      </w:r>
    </w:p>
    <w:p w:rsidR="00C858B5" w:rsidRPr="00A26124" w:rsidRDefault="00C858B5" w:rsidP="00C858B5">
      <w:pPr>
        <w:rPr>
          <w:rFonts w:asciiTheme="majorEastAsia" w:eastAsiaTheme="majorEastAsia" w:hAnsiTheme="majorEastAsia"/>
          <w:sz w:val="24"/>
          <w:szCs w:val="24"/>
          <w:bdr w:val="single" w:sz="4" w:space="0" w:color="auto"/>
        </w:rPr>
      </w:pPr>
    </w:p>
    <w:p w:rsidR="00C858B5" w:rsidRPr="00965EF7" w:rsidRDefault="00C858B5" w:rsidP="00126F9F">
      <w:pPr>
        <w:ind w:leftChars="132" w:left="3027" w:hangingChars="1250" w:hanging="2750"/>
        <w:rPr>
          <w:rFonts w:asciiTheme="majorEastAsia" w:eastAsiaTheme="majorEastAsia" w:hAnsiTheme="majorEastAsia"/>
          <w:sz w:val="22"/>
          <w:szCs w:val="22"/>
          <w:u w:val="single"/>
        </w:rPr>
      </w:pPr>
      <w:r w:rsidRPr="00965EF7">
        <w:rPr>
          <w:rFonts w:asciiTheme="majorEastAsia" w:eastAsiaTheme="majorEastAsia" w:hAnsiTheme="majorEastAsia" w:hint="eastAsia"/>
          <w:sz w:val="22"/>
          <w:szCs w:val="22"/>
          <w:u w:val="single"/>
          <w:bdr w:val="single" w:sz="4" w:space="0" w:color="auto"/>
        </w:rPr>
        <w:t>Ａ③</w:t>
      </w:r>
      <w:r w:rsidRPr="00965EF7">
        <w:rPr>
          <w:rFonts w:asciiTheme="majorEastAsia" w:eastAsiaTheme="majorEastAsia" w:hAnsiTheme="majorEastAsia" w:hint="eastAsia"/>
          <w:sz w:val="22"/>
          <w:szCs w:val="22"/>
          <w:u w:val="single"/>
        </w:rPr>
        <w:t xml:space="preserve">　　Ａ-１-（１）-③　利用者の心身の状況に応じたコミュニケーション手段の確保と必要な支援を行っている。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58B5" w:rsidRPr="00A26124" w:rsidRDefault="00C858B5" w:rsidP="00145699">
            <w:pPr>
              <w:rPr>
                <w:rFonts w:asciiTheme="majorEastAsia" w:eastAsiaTheme="majorEastAsia" w:hAnsiTheme="majorEastAsia"/>
                <w:sz w:val="22"/>
                <w:szCs w:val="24"/>
              </w:rPr>
            </w:pPr>
          </w:p>
          <w:p w:rsidR="00C858B5" w:rsidRPr="00A26124" w:rsidRDefault="00126F9F"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858B5" w:rsidRPr="00A26124">
              <w:rPr>
                <w:rFonts w:asciiTheme="majorEastAsia" w:eastAsiaTheme="majorEastAsia" w:hAnsiTheme="majorEastAsia" w:hint="eastAsia"/>
                <w:sz w:val="22"/>
                <w:szCs w:val="24"/>
              </w:rPr>
              <w:t>利用者の心身の状況に応じたコミュニケーション手段の確保と必要な支援を行っている。</w:t>
            </w:r>
          </w:p>
          <w:p w:rsidR="00C858B5" w:rsidRPr="00C84895" w:rsidRDefault="00C858B5" w:rsidP="00145699">
            <w:pPr>
              <w:rPr>
                <w:rFonts w:asciiTheme="majorEastAsia" w:eastAsiaTheme="majorEastAsia" w:hAnsiTheme="majorEastAsia"/>
                <w:sz w:val="22"/>
                <w:szCs w:val="24"/>
              </w:rPr>
            </w:pPr>
          </w:p>
          <w:p w:rsidR="00C858B5" w:rsidRPr="00A26124" w:rsidRDefault="00C84895" w:rsidP="00C84895">
            <w:pPr>
              <w:ind w:leftChars="5" w:left="340" w:hangingChars="150" w:hanging="33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C858B5" w:rsidRPr="00A26124">
              <w:rPr>
                <w:rFonts w:asciiTheme="majorEastAsia" w:eastAsiaTheme="majorEastAsia" w:hAnsiTheme="majorEastAsia" w:hint="eastAsia"/>
                <w:sz w:val="22"/>
                <w:szCs w:val="24"/>
              </w:rPr>
              <w:t>利用者の心身の状況に応じたコミュニケーション手段の確保と必要な支援を行っているが、十分ではない。</w:t>
            </w:r>
          </w:p>
          <w:p w:rsidR="00C858B5" w:rsidRPr="00C84895" w:rsidRDefault="00C858B5" w:rsidP="00145699">
            <w:pPr>
              <w:rPr>
                <w:rFonts w:asciiTheme="majorEastAsia" w:eastAsiaTheme="majorEastAsia" w:hAnsiTheme="majorEastAsia"/>
                <w:sz w:val="22"/>
                <w:szCs w:val="24"/>
              </w:rPr>
            </w:pPr>
          </w:p>
          <w:p w:rsidR="00C858B5" w:rsidRPr="00A26124" w:rsidRDefault="00C84895" w:rsidP="00C84895">
            <w:pPr>
              <w:ind w:left="440" w:hangingChars="200" w:hanging="44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ｃ) </w:t>
            </w:r>
            <w:r w:rsidR="00C858B5" w:rsidRPr="00A26124">
              <w:rPr>
                <w:rFonts w:asciiTheme="majorEastAsia" w:eastAsiaTheme="majorEastAsia" w:hAnsiTheme="majorEastAsia" w:hint="eastAsia"/>
                <w:sz w:val="22"/>
                <w:szCs w:val="24"/>
              </w:rPr>
              <w:t>利用者の心身の</w:t>
            </w:r>
            <w:r>
              <w:rPr>
                <w:rFonts w:asciiTheme="majorEastAsia" w:eastAsiaTheme="majorEastAsia" w:hAnsiTheme="majorEastAsia" w:hint="eastAsia"/>
                <w:sz w:val="22"/>
                <w:szCs w:val="24"/>
              </w:rPr>
              <w:t>状況に応じたコミュニケーション手段の確保と必要な支援を行っていな</w:t>
            </w:r>
            <w:r w:rsidR="00C858B5" w:rsidRPr="00A26124">
              <w:rPr>
                <w:rFonts w:asciiTheme="majorEastAsia" w:eastAsiaTheme="majorEastAsia" w:hAnsiTheme="majorEastAsia" w:hint="eastAsia"/>
                <w:sz w:val="22"/>
                <w:szCs w:val="24"/>
              </w:rPr>
              <w:t>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pStyle w:val="af"/>
        <w:numPr>
          <w:ilvl w:val="0"/>
          <w:numId w:val="16"/>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利用者の心身の状況に応じて、さまざまな機会や方法によりコミュニケーションがはかられている。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6"/>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コミュニケーションが十分ではない利用者への個別的な配慮が行われている。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6"/>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意思表示や伝達が困難な利用者の意思や希望をできるだけ適切に理解するための取組を行っている。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6"/>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利用者のコミュニケーション能力を高めるための支援を行っている。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6"/>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必要に応じて、コミュニケーション機器の活用や代弁者の協力を得るなどの支援や工夫を行っている。</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b/>
          <w:sz w:val="22"/>
          <w:szCs w:val="24"/>
        </w:rPr>
        <w:br w:type="page"/>
      </w:r>
    </w:p>
    <w:p w:rsidR="00C858B5" w:rsidRPr="00A26124" w:rsidRDefault="00C858B5" w:rsidP="00C858B5">
      <w:pPr>
        <w:rPr>
          <w:rFonts w:asciiTheme="majorEastAsia" w:eastAsiaTheme="majorEastAsia" w:hAnsiTheme="majorEastAsia"/>
          <w:b/>
          <w:sz w:val="22"/>
          <w:szCs w:val="24"/>
          <w:bdr w:val="single" w:sz="4" w:space="0" w:color="auto"/>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○本評価基準では、利用者の意思疎通やコミュニケーション等をはかるため、コミュニケーション手段の確保や必要な支援について評価します。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生活のさまざまな場面で、意思疎通やコミュニケーション手段を確保するための支援や工夫が重要です。コミュニケーションは、利用者の表現や意見の自由を保障するものです。自己実現や自己決定を尊重した支援において、特に明確な意思表示や伝達が困難な利用者への個別的な支援が重要であり、利用者の状況にそって、さまざまな機会や方法によるコミュニケーション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○利用者と職員とのコミュニケーション、利用者相互や家族、友人等とのコミュニケーションのための支援や工夫を含め、個別的な配慮をはかることが必要です。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意思表示や伝達が困難な利用者については、日常的な関わりをつうじた一人ひとりの利用者に固有のコミュニケーション手段やサインの発見と確認、担当職員と関係専門職の連携による利用者の意思や希望の適切な理解のための取組等を進め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また、利用者のコミュニケーション能力を高めるための支援とともに、コミュニケーション機器の活用や代弁者の協力を得るなどの支援や工夫を含めて、利用者の状況に応じて個別にコミュニケーション手段を検討し、それにもとづき支援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○コミュニケーション機器の活用にあたっては、技術の向上等により機器の性能、利便性が向上することなどを踏まえ、それらの機器を利用者が活用できるように支援することが重要です。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Pr="00A26124" w:rsidRDefault="00C858B5" w:rsidP="00BA207A">
      <w:pPr>
        <w:ind w:leftChars="100" w:left="430" w:hangingChars="100" w:hanging="220"/>
        <w:rPr>
          <w:rFonts w:asciiTheme="majorEastAsia" w:eastAsiaTheme="majorEastAsia" w:hAnsiTheme="majorEastAsia"/>
          <w:b/>
          <w:sz w:val="22"/>
          <w:szCs w:val="24"/>
        </w:rPr>
      </w:pPr>
      <w:r w:rsidRPr="00A26124">
        <w:rPr>
          <w:rFonts w:asciiTheme="majorEastAsia" w:eastAsiaTheme="majorEastAsia" w:hAnsiTheme="majorEastAsia" w:hint="eastAsia"/>
          <w:sz w:val="22"/>
          <w:szCs w:val="24"/>
        </w:rPr>
        <w:t>○利用者のコミュニケーション手段の確保や必要な支援について、個別支援計画の内容及び、同計画にもとづく具体的な支援の実施状況を確認します。</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BA207A">
      <w:pPr>
        <w:ind w:leftChars="100" w:left="430" w:hangingChars="100" w:hanging="220"/>
        <w:rPr>
          <w:rFonts w:asciiTheme="majorEastAsia" w:eastAsiaTheme="majorEastAsia" w:hAnsiTheme="majorEastAsia"/>
          <w:b/>
          <w:sz w:val="22"/>
          <w:szCs w:val="24"/>
        </w:rPr>
      </w:pPr>
      <w:r w:rsidRPr="00A26124">
        <w:rPr>
          <w:rFonts w:asciiTheme="majorEastAsia" w:eastAsiaTheme="majorEastAsia" w:hAnsiTheme="majorEastAsia" w:hint="eastAsia"/>
          <w:sz w:val="22"/>
          <w:szCs w:val="24"/>
        </w:rPr>
        <w:t>○着眼点「利用者のコミュニケーション能力を高めるための支援を行っている。」及び、「必要に応じて、コミュニケーション機器の活用や代弁者の協力を得るなどの支援や工夫を行っている。」については、当該福祉施設での取組や相談支援事業所をはじめ関連する障害福祉サービスや支援等の活用と連携等を含め評価します。</w:t>
      </w:r>
    </w:p>
    <w:p w:rsidR="00C858B5" w:rsidRPr="00A26124" w:rsidRDefault="00C858B5" w:rsidP="00C858B5">
      <w:pPr>
        <w:rPr>
          <w:rFonts w:asciiTheme="majorEastAsia" w:eastAsiaTheme="majorEastAsia" w:hAnsiTheme="majorEastAsia"/>
          <w:b/>
          <w:sz w:val="22"/>
          <w:szCs w:val="24"/>
        </w:rPr>
      </w:pPr>
    </w:p>
    <w:p w:rsidR="00965EF7" w:rsidRPr="0046266A" w:rsidRDefault="00965EF7"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65EF7" w:rsidRPr="0046266A" w:rsidTr="008B09AA">
        <w:tc>
          <w:tcPr>
            <w:tcW w:w="1418" w:type="dxa"/>
            <w:tcBorders>
              <w:top w:val="single" w:sz="4" w:space="0" w:color="auto"/>
              <w:left w:val="single" w:sz="4" w:space="0" w:color="auto"/>
              <w:bottom w:val="single" w:sz="4" w:space="0" w:color="auto"/>
              <w:right w:val="single" w:sz="4" w:space="0" w:color="auto"/>
            </w:tcBorders>
            <w:hideMark/>
          </w:tcPr>
          <w:p w:rsidR="00965EF7" w:rsidRPr="0046266A" w:rsidRDefault="00965EF7" w:rsidP="008B09AA">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65EF7" w:rsidRDefault="00965EF7" w:rsidP="008B09AA">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965EF7" w:rsidRDefault="00965EF7" w:rsidP="008B09AA">
            <w:pPr>
              <w:widowControl w:val="0"/>
              <w:wordWrap w:val="0"/>
              <w:autoSpaceDE w:val="0"/>
              <w:autoSpaceDN w:val="0"/>
              <w:snapToGrid w:val="0"/>
              <w:jc w:val="both"/>
              <w:rPr>
                <w:rFonts w:ascii="ＭＳ Ｐゴシック" w:eastAsia="ＭＳ Ｐゴシック" w:hAnsi="ＭＳ Ｐゴシック"/>
              </w:rPr>
            </w:pPr>
          </w:p>
          <w:p w:rsidR="00965EF7" w:rsidRDefault="00965EF7" w:rsidP="008B09AA">
            <w:pPr>
              <w:widowControl w:val="0"/>
              <w:wordWrap w:val="0"/>
              <w:autoSpaceDE w:val="0"/>
              <w:autoSpaceDN w:val="0"/>
              <w:snapToGrid w:val="0"/>
              <w:jc w:val="both"/>
              <w:rPr>
                <w:rFonts w:ascii="ＭＳ Ｐゴシック" w:eastAsia="ＭＳ Ｐゴシック" w:hAnsi="ＭＳ Ｐゴシック"/>
              </w:rPr>
            </w:pPr>
          </w:p>
          <w:p w:rsidR="00965EF7" w:rsidRPr="0046266A" w:rsidRDefault="00965EF7" w:rsidP="008B09AA">
            <w:pPr>
              <w:widowControl w:val="0"/>
              <w:wordWrap w:val="0"/>
              <w:autoSpaceDE w:val="0"/>
              <w:autoSpaceDN w:val="0"/>
              <w:snapToGrid w:val="0"/>
              <w:jc w:val="both"/>
              <w:rPr>
                <w:rFonts w:ascii="ＭＳ Ｐゴシック" w:eastAsia="ＭＳ Ｐゴシック" w:hAnsi="ＭＳ Ｐゴシック"/>
                <w:lang w:bidi="en-US"/>
              </w:rPr>
            </w:pPr>
          </w:p>
        </w:tc>
      </w:tr>
      <w:tr w:rsidR="00965EF7" w:rsidRPr="0046266A" w:rsidTr="008B09AA">
        <w:trPr>
          <w:trHeight w:val="651"/>
        </w:trPr>
        <w:tc>
          <w:tcPr>
            <w:tcW w:w="1418" w:type="dxa"/>
            <w:tcBorders>
              <w:top w:val="single" w:sz="4" w:space="0" w:color="auto"/>
              <w:left w:val="single" w:sz="4" w:space="0" w:color="auto"/>
              <w:bottom w:val="single" w:sz="4" w:space="0" w:color="auto"/>
              <w:right w:val="single" w:sz="4" w:space="0" w:color="auto"/>
            </w:tcBorders>
          </w:tcPr>
          <w:p w:rsidR="00965EF7" w:rsidRPr="0046266A" w:rsidRDefault="00965EF7" w:rsidP="008B09AA">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65EF7" w:rsidRPr="0046266A" w:rsidRDefault="00965EF7" w:rsidP="008B09AA">
            <w:pPr>
              <w:rPr>
                <w:rFonts w:ascii="ＭＳ Ｐゴシック" w:eastAsia="ＭＳ Ｐゴシック" w:hAnsi="ＭＳ Ｐゴシック"/>
                <w:lang w:bidi="en-US"/>
              </w:rPr>
            </w:pPr>
          </w:p>
        </w:tc>
      </w:tr>
      <w:tr w:rsidR="00965EF7" w:rsidRPr="0046266A" w:rsidTr="008B09AA">
        <w:trPr>
          <w:trHeight w:val="678"/>
        </w:trPr>
        <w:tc>
          <w:tcPr>
            <w:tcW w:w="1418" w:type="dxa"/>
            <w:tcBorders>
              <w:top w:val="single" w:sz="4" w:space="0" w:color="auto"/>
              <w:left w:val="single" w:sz="4" w:space="0" w:color="auto"/>
              <w:bottom w:val="single" w:sz="4" w:space="0" w:color="auto"/>
              <w:right w:val="single" w:sz="4" w:space="0" w:color="auto"/>
            </w:tcBorders>
            <w:hideMark/>
          </w:tcPr>
          <w:p w:rsidR="00965EF7" w:rsidRPr="0046266A" w:rsidRDefault="00965EF7" w:rsidP="008B09AA">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65EF7" w:rsidRPr="0046266A" w:rsidRDefault="00965EF7" w:rsidP="008B09AA">
            <w:pPr>
              <w:widowControl w:val="0"/>
              <w:wordWrap w:val="0"/>
              <w:autoSpaceDE w:val="0"/>
              <w:autoSpaceDN w:val="0"/>
              <w:snapToGrid w:val="0"/>
              <w:jc w:val="center"/>
              <w:rPr>
                <w:rFonts w:ascii="ＭＳ Ｐゴシック" w:eastAsia="ＭＳ Ｐゴシック" w:hAnsi="ＭＳ Ｐゴシック"/>
              </w:rPr>
            </w:pPr>
          </w:p>
          <w:p w:rsidR="00965EF7" w:rsidRPr="0046266A" w:rsidRDefault="00965EF7" w:rsidP="008B09AA">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65EF7" w:rsidRPr="0046266A" w:rsidRDefault="00965EF7" w:rsidP="008B09AA">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858B5" w:rsidRPr="00A26124" w:rsidRDefault="00C858B5" w:rsidP="00BA207A">
      <w:pPr>
        <w:ind w:leftChars="200" w:left="661" w:hangingChars="100" w:hanging="241"/>
        <w:rPr>
          <w:rFonts w:asciiTheme="majorEastAsia" w:eastAsiaTheme="majorEastAsia" w:hAnsiTheme="majorEastAsia"/>
          <w:b/>
          <w:color w:val="FF0000"/>
          <w:sz w:val="24"/>
          <w:szCs w:val="24"/>
        </w:rPr>
      </w:pPr>
      <w:r w:rsidRPr="00A26124">
        <w:rPr>
          <w:rFonts w:asciiTheme="majorEastAsia" w:eastAsiaTheme="majorEastAsia" w:hAnsiTheme="majorEastAsia"/>
          <w:b/>
          <w:color w:val="FF0000"/>
          <w:sz w:val="24"/>
          <w:szCs w:val="24"/>
        </w:rPr>
        <w:br w:type="page"/>
      </w:r>
    </w:p>
    <w:p w:rsidR="00C858B5" w:rsidRPr="00A26124" w:rsidRDefault="00C858B5" w:rsidP="00C858B5">
      <w:pPr>
        <w:rPr>
          <w:rFonts w:asciiTheme="majorEastAsia" w:eastAsiaTheme="majorEastAsia" w:hAnsiTheme="majorEastAsia"/>
          <w:sz w:val="24"/>
          <w:szCs w:val="24"/>
          <w:bdr w:val="single" w:sz="4" w:space="0" w:color="auto"/>
        </w:rPr>
      </w:pPr>
    </w:p>
    <w:p w:rsidR="00C858B5" w:rsidRPr="00965EF7" w:rsidRDefault="00C858B5" w:rsidP="00BA207A">
      <w:pPr>
        <w:ind w:firstLineChars="100" w:firstLine="220"/>
        <w:rPr>
          <w:rFonts w:asciiTheme="majorEastAsia" w:eastAsiaTheme="majorEastAsia" w:hAnsiTheme="majorEastAsia"/>
          <w:sz w:val="22"/>
          <w:szCs w:val="22"/>
          <w:u w:val="single"/>
        </w:rPr>
      </w:pPr>
      <w:r w:rsidRPr="00965EF7">
        <w:rPr>
          <w:rFonts w:asciiTheme="majorEastAsia" w:eastAsiaTheme="majorEastAsia" w:hAnsiTheme="majorEastAsia" w:hint="eastAsia"/>
          <w:sz w:val="22"/>
          <w:szCs w:val="22"/>
          <w:u w:val="single"/>
          <w:bdr w:val="single" w:sz="4" w:space="0" w:color="auto"/>
        </w:rPr>
        <w:t>Ａ④</w:t>
      </w:r>
      <w:r w:rsidRPr="00965EF7">
        <w:rPr>
          <w:rFonts w:asciiTheme="majorEastAsia" w:eastAsiaTheme="majorEastAsia" w:hAnsiTheme="majorEastAsia" w:hint="eastAsia"/>
          <w:sz w:val="22"/>
          <w:szCs w:val="22"/>
          <w:u w:val="single"/>
        </w:rPr>
        <w:t xml:space="preserve">　　Ａ-１-（１）-④　利用者の自己決定を尊重する支援としての相談等を適切に行っている。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4895" w:rsidRDefault="00C84895" w:rsidP="00C84895">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858B5" w:rsidRPr="00A26124">
              <w:rPr>
                <w:rFonts w:asciiTheme="majorEastAsia" w:eastAsiaTheme="majorEastAsia" w:hAnsiTheme="majorEastAsia" w:hint="eastAsia"/>
                <w:sz w:val="22"/>
                <w:szCs w:val="24"/>
              </w:rPr>
              <w:t>利用者の自己決定を尊重する支援としての相談等を適切に行っている。</w:t>
            </w:r>
          </w:p>
          <w:p w:rsidR="00C858B5" w:rsidRPr="00C84895" w:rsidRDefault="00C858B5" w:rsidP="00145699">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C858B5" w:rsidRPr="00A26124">
              <w:rPr>
                <w:rFonts w:asciiTheme="majorEastAsia" w:eastAsiaTheme="majorEastAsia" w:hAnsiTheme="majorEastAsia" w:hint="eastAsia"/>
                <w:sz w:val="22"/>
                <w:szCs w:val="24"/>
              </w:rPr>
              <w:t>利用者の自己決定を尊重する支援としての相談等を行っているが、十分ではない。</w:t>
            </w:r>
          </w:p>
          <w:p w:rsidR="00C858B5" w:rsidRPr="00C84895" w:rsidRDefault="00C858B5" w:rsidP="00145699">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C858B5" w:rsidRPr="00A26124">
              <w:rPr>
                <w:rFonts w:asciiTheme="majorEastAsia" w:eastAsiaTheme="majorEastAsia" w:hAnsiTheme="majorEastAsia" w:hint="eastAsia"/>
                <w:sz w:val="22"/>
                <w:szCs w:val="24"/>
              </w:rPr>
              <w:t>利用者の自己決定を尊重する支援としての相談等を適切に行っていない。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pStyle w:val="af"/>
        <w:numPr>
          <w:ilvl w:val="0"/>
          <w:numId w:val="17"/>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利用者が職員に話したいことを話せる機会を個別に設けている。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7"/>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利用者の選択・決定と理解のための情報提供や説明を行っている。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7"/>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利用者の自己決定の支援を適切に行っている。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7"/>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相談内容について、関係職員による検討と理解・共有を行っている。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7"/>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相談内容をもとに、個別支援計画への反映と支援全体の調整等を行っている。</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b/>
          <w:sz w:val="22"/>
          <w:szCs w:val="24"/>
        </w:rPr>
        <w:br w:type="page"/>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○本評価基準では、利用者の生活にかかわる自己決定や自己選択をはかるための支援としての相談・助言について評価します。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一人ひとりとのコミュニケーションにより、信頼関係を深め、利用者の生活への思いや希望を表明できる機会として、さらに、生活上のさまざまな課題等についてともに考え利用者の生活の質の向上と自己決定や自己選択（意思決定）をはかる機会として、個別の相談が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○相談は、利用者の生活に関わる悩み、思いや希望を受けとめるとともに、情報の提供や助言、必要に応じて関係機関への連絡と調整を含めて実施することが必要です。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自己決定の支援にあたっては、福祉施設としての考え方や仕組みを明確にし、利用者一人ひとりの状況に応じて、情報の提供、理解や解釈、意思の表明（決定）に至るプロセスを継続的かつ総合的に支援す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相談内容については、個別支援計画策定のための会議等で関係職員による検討と共有を行い、個別支援計画への反映等を含めた支援内容の変更や調整、地域の福祉サービスや社会資源の活用について、関係機関との連携・協力等を必要に応じて進め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○意思表示や伝達が困難な利用者の相談支援については、コミュニケーション支援（「</w:t>
      </w:r>
      <w:r w:rsidRPr="00A94931">
        <w:rPr>
          <w:rFonts w:asciiTheme="majorEastAsia" w:eastAsiaTheme="majorEastAsia" w:hAnsiTheme="majorEastAsia" w:hint="eastAsia"/>
          <w:sz w:val="22"/>
          <w:szCs w:val="24"/>
          <w:bdr w:val="single" w:sz="4" w:space="0" w:color="auto"/>
        </w:rPr>
        <w:t>Ａ③</w:t>
      </w:r>
      <w:r w:rsidRPr="00A26124">
        <w:rPr>
          <w:rFonts w:asciiTheme="majorEastAsia" w:eastAsiaTheme="majorEastAsia" w:hAnsiTheme="majorEastAsia" w:hint="eastAsia"/>
          <w:sz w:val="22"/>
          <w:szCs w:val="24"/>
        </w:rPr>
        <w:t xml:space="preserve">　Ａ-１-（１）-③」）を行いながら、利用者の意向等の把握とより良い支援の提供に向けて、利用者の状況に応じた支援と取組を進めることが必要です。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着眼点「利用者が職員に話したいことを話せる機会を個別に設けている。」については、相談室等での相談のみならず、生活のいとなみのさまざまな場面や場所において実施されている個別の相談を含み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相談は、福祉施設において役割分担を明確にした上で、支援に関わる職員が実施するものを含みます。職員が日常の支援のなかで把握した、利用者の相談内容等は、個別支援計画策定のための会議等で報告され、情報共有されているか確認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○自己決定の支援について、各福祉施設の基本的な考え方とともに、仕組や手順等の組織的な取組について確認します。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○相談内容の検討と個別支援計画等への反映の状況を確認します。また、職員間での共有の状況とともに、相談内容に応じて地域の関係機関との情報共有や連携・協力等が行われているか確認します。</w:t>
      </w:r>
    </w:p>
    <w:p w:rsidR="00C858B5" w:rsidRPr="00A26124" w:rsidRDefault="00C858B5" w:rsidP="00965EF7">
      <w:pPr>
        <w:rPr>
          <w:rFonts w:asciiTheme="majorEastAsia" w:eastAsiaTheme="majorEastAsia" w:hAnsiTheme="majorEastAsia"/>
          <w:sz w:val="22"/>
          <w:szCs w:val="24"/>
        </w:rPr>
      </w:pPr>
    </w:p>
    <w:p w:rsidR="00C858B5" w:rsidRDefault="00C858B5" w:rsidP="00BA207A">
      <w:pPr>
        <w:ind w:firstLineChars="100" w:firstLine="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○福祉サービスの開始・変更の説明については、「</w:t>
      </w:r>
      <w:r w:rsidRPr="00A26124">
        <w:rPr>
          <w:rFonts w:asciiTheme="majorEastAsia" w:eastAsiaTheme="majorEastAsia" w:hAnsiTheme="majorEastAsia" w:hint="eastAsia"/>
          <w:sz w:val="22"/>
          <w:szCs w:val="24"/>
          <w:bdr w:val="single" w:sz="4" w:space="0" w:color="auto"/>
        </w:rPr>
        <w:t>31</w:t>
      </w:r>
      <w:r w:rsidRPr="00A26124">
        <w:rPr>
          <w:rFonts w:asciiTheme="majorEastAsia" w:eastAsiaTheme="majorEastAsia" w:hAnsiTheme="majorEastAsia" w:hint="eastAsia"/>
          <w:sz w:val="22"/>
          <w:szCs w:val="24"/>
        </w:rPr>
        <w:t xml:space="preserve">　Ⅲ-１-（２）-②」で評価します。</w:t>
      </w:r>
    </w:p>
    <w:p w:rsidR="00C84895" w:rsidRPr="00965EF7" w:rsidRDefault="00C84895" w:rsidP="00BA207A">
      <w:pPr>
        <w:ind w:firstLineChars="100" w:firstLine="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○利用者が相談や意見を述べやすい環境の整備等については、「</w:t>
      </w:r>
      <w:r w:rsidRPr="00A26124">
        <w:rPr>
          <w:rFonts w:asciiTheme="majorEastAsia" w:eastAsiaTheme="majorEastAsia" w:hAnsiTheme="majorEastAsia" w:hint="eastAsia"/>
          <w:sz w:val="22"/>
          <w:szCs w:val="24"/>
          <w:bdr w:val="single" w:sz="4" w:space="0" w:color="auto"/>
        </w:rPr>
        <w:t>35</w:t>
      </w:r>
      <w:r w:rsidRPr="00A26124">
        <w:rPr>
          <w:rFonts w:asciiTheme="majorEastAsia" w:eastAsiaTheme="majorEastAsia" w:hAnsiTheme="majorEastAsia" w:hint="eastAsia"/>
          <w:sz w:val="22"/>
          <w:szCs w:val="24"/>
        </w:rPr>
        <w:t xml:space="preserve">　Ⅲ-１-（４）-②」で評価します。よって、本評価基準では、これらの環境の整備等を前提として、利用者の生活に関わる個別の相談等が実施されているか評価します。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○個別支援計画の策定等に関する相談については、「</w:t>
      </w:r>
      <w:r w:rsidRPr="00A26124">
        <w:rPr>
          <w:rFonts w:asciiTheme="majorEastAsia" w:eastAsiaTheme="majorEastAsia" w:hAnsiTheme="majorEastAsia" w:hint="eastAsia"/>
          <w:sz w:val="22"/>
          <w:szCs w:val="24"/>
          <w:bdr w:val="single" w:sz="4" w:space="0" w:color="auto"/>
        </w:rPr>
        <w:t>42</w:t>
      </w:r>
      <w:r w:rsidRPr="00A26124">
        <w:rPr>
          <w:rFonts w:asciiTheme="majorEastAsia" w:eastAsiaTheme="majorEastAsia" w:hAnsiTheme="majorEastAsia" w:hint="eastAsia"/>
          <w:sz w:val="22"/>
          <w:szCs w:val="24"/>
        </w:rPr>
        <w:t xml:space="preserve">　Ⅲ-２-（２）-①」で評価します。よって、本評価基準における相談は、個別支援計画の策定やこれに係るアセスメントとは別に、日々の生活において随時行われる相談等です。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965EF7" w:rsidRPr="0046266A" w:rsidRDefault="00965EF7"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965EF7" w:rsidRPr="0046266A" w:rsidTr="008B09AA">
        <w:tc>
          <w:tcPr>
            <w:tcW w:w="1418" w:type="dxa"/>
            <w:tcBorders>
              <w:top w:val="single" w:sz="4" w:space="0" w:color="auto"/>
              <w:left w:val="single" w:sz="4" w:space="0" w:color="auto"/>
              <w:bottom w:val="single" w:sz="4" w:space="0" w:color="auto"/>
              <w:right w:val="single" w:sz="4" w:space="0" w:color="auto"/>
            </w:tcBorders>
            <w:hideMark/>
          </w:tcPr>
          <w:p w:rsidR="00965EF7" w:rsidRPr="0046266A" w:rsidRDefault="00965EF7" w:rsidP="008B09AA">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965EF7" w:rsidRDefault="00965EF7" w:rsidP="008B09AA">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965EF7" w:rsidRDefault="00965EF7" w:rsidP="008B09AA">
            <w:pPr>
              <w:widowControl w:val="0"/>
              <w:wordWrap w:val="0"/>
              <w:autoSpaceDE w:val="0"/>
              <w:autoSpaceDN w:val="0"/>
              <w:snapToGrid w:val="0"/>
              <w:jc w:val="both"/>
              <w:rPr>
                <w:rFonts w:ascii="ＭＳ Ｐゴシック" w:eastAsia="ＭＳ Ｐゴシック" w:hAnsi="ＭＳ Ｐゴシック"/>
              </w:rPr>
            </w:pPr>
          </w:p>
          <w:p w:rsidR="00965EF7" w:rsidRDefault="00965EF7" w:rsidP="008B09AA">
            <w:pPr>
              <w:widowControl w:val="0"/>
              <w:wordWrap w:val="0"/>
              <w:autoSpaceDE w:val="0"/>
              <w:autoSpaceDN w:val="0"/>
              <w:snapToGrid w:val="0"/>
              <w:jc w:val="both"/>
              <w:rPr>
                <w:rFonts w:ascii="ＭＳ Ｐゴシック" w:eastAsia="ＭＳ Ｐゴシック" w:hAnsi="ＭＳ Ｐゴシック"/>
              </w:rPr>
            </w:pPr>
          </w:p>
          <w:p w:rsidR="00965EF7" w:rsidRPr="0046266A" w:rsidRDefault="00965EF7" w:rsidP="008B09AA">
            <w:pPr>
              <w:widowControl w:val="0"/>
              <w:wordWrap w:val="0"/>
              <w:autoSpaceDE w:val="0"/>
              <w:autoSpaceDN w:val="0"/>
              <w:snapToGrid w:val="0"/>
              <w:jc w:val="both"/>
              <w:rPr>
                <w:rFonts w:ascii="ＭＳ Ｐゴシック" w:eastAsia="ＭＳ Ｐゴシック" w:hAnsi="ＭＳ Ｐゴシック"/>
                <w:lang w:bidi="en-US"/>
              </w:rPr>
            </w:pPr>
          </w:p>
        </w:tc>
      </w:tr>
      <w:tr w:rsidR="00965EF7" w:rsidRPr="0046266A" w:rsidTr="008B09AA">
        <w:trPr>
          <w:trHeight w:val="651"/>
        </w:trPr>
        <w:tc>
          <w:tcPr>
            <w:tcW w:w="1418" w:type="dxa"/>
            <w:tcBorders>
              <w:top w:val="single" w:sz="4" w:space="0" w:color="auto"/>
              <w:left w:val="single" w:sz="4" w:space="0" w:color="auto"/>
              <w:bottom w:val="single" w:sz="4" w:space="0" w:color="auto"/>
              <w:right w:val="single" w:sz="4" w:space="0" w:color="auto"/>
            </w:tcBorders>
          </w:tcPr>
          <w:p w:rsidR="00965EF7" w:rsidRPr="0046266A" w:rsidRDefault="00965EF7" w:rsidP="008B09AA">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965EF7" w:rsidRPr="0046266A" w:rsidRDefault="00965EF7" w:rsidP="008B09AA">
            <w:pPr>
              <w:rPr>
                <w:rFonts w:ascii="ＭＳ Ｐゴシック" w:eastAsia="ＭＳ Ｐゴシック" w:hAnsi="ＭＳ Ｐゴシック"/>
                <w:lang w:bidi="en-US"/>
              </w:rPr>
            </w:pPr>
          </w:p>
        </w:tc>
      </w:tr>
      <w:tr w:rsidR="00965EF7" w:rsidRPr="0046266A" w:rsidTr="008B09AA">
        <w:trPr>
          <w:trHeight w:val="678"/>
        </w:trPr>
        <w:tc>
          <w:tcPr>
            <w:tcW w:w="1418" w:type="dxa"/>
            <w:tcBorders>
              <w:top w:val="single" w:sz="4" w:space="0" w:color="auto"/>
              <w:left w:val="single" w:sz="4" w:space="0" w:color="auto"/>
              <w:bottom w:val="single" w:sz="4" w:space="0" w:color="auto"/>
              <w:right w:val="single" w:sz="4" w:space="0" w:color="auto"/>
            </w:tcBorders>
            <w:hideMark/>
          </w:tcPr>
          <w:p w:rsidR="00965EF7" w:rsidRPr="0046266A" w:rsidRDefault="00965EF7" w:rsidP="008B09AA">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965EF7" w:rsidRPr="0046266A" w:rsidRDefault="00965EF7" w:rsidP="008B09AA">
            <w:pPr>
              <w:widowControl w:val="0"/>
              <w:wordWrap w:val="0"/>
              <w:autoSpaceDE w:val="0"/>
              <w:autoSpaceDN w:val="0"/>
              <w:snapToGrid w:val="0"/>
              <w:jc w:val="center"/>
              <w:rPr>
                <w:rFonts w:ascii="ＭＳ Ｐゴシック" w:eastAsia="ＭＳ Ｐゴシック" w:hAnsi="ＭＳ Ｐゴシック"/>
              </w:rPr>
            </w:pPr>
          </w:p>
          <w:p w:rsidR="00965EF7" w:rsidRPr="0046266A" w:rsidRDefault="00965EF7" w:rsidP="008B09AA">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965EF7" w:rsidRPr="0046266A" w:rsidRDefault="00965EF7" w:rsidP="008B09AA">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858B5" w:rsidRPr="00A26124" w:rsidRDefault="00C858B5" w:rsidP="00C858B5">
      <w:pPr>
        <w:rPr>
          <w:rFonts w:asciiTheme="majorEastAsia" w:eastAsiaTheme="majorEastAsia" w:hAnsiTheme="majorEastAsia"/>
          <w:b/>
          <w:sz w:val="24"/>
          <w:szCs w:val="24"/>
        </w:rPr>
      </w:pPr>
      <w:r w:rsidRPr="00A26124">
        <w:rPr>
          <w:rFonts w:asciiTheme="majorEastAsia" w:eastAsiaTheme="majorEastAsia" w:hAnsiTheme="majorEastAsia"/>
          <w:b/>
          <w:sz w:val="24"/>
          <w:szCs w:val="24"/>
        </w:rPr>
        <w:br w:type="page"/>
      </w:r>
    </w:p>
    <w:p w:rsidR="00C858B5" w:rsidRPr="00A26124" w:rsidRDefault="00C858B5" w:rsidP="00C858B5">
      <w:pPr>
        <w:rPr>
          <w:rFonts w:asciiTheme="majorEastAsia" w:eastAsiaTheme="majorEastAsia" w:hAnsiTheme="majorEastAsia"/>
          <w:sz w:val="24"/>
          <w:szCs w:val="24"/>
          <w:bdr w:val="single" w:sz="4" w:space="0" w:color="auto"/>
        </w:rPr>
      </w:pPr>
    </w:p>
    <w:p w:rsidR="00C858B5" w:rsidRPr="00A94931" w:rsidRDefault="00C858B5" w:rsidP="00BA207A">
      <w:pPr>
        <w:ind w:firstLineChars="100" w:firstLine="220"/>
        <w:rPr>
          <w:rFonts w:asciiTheme="majorEastAsia" w:eastAsiaTheme="majorEastAsia" w:hAnsiTheme="majorEastAsia"/>
          <w:sz w:val="22"/>
          <w:szCs w:val="22"/>
          <w:u w:val="single"/>
        </w:rPr>
      </w:pPr>
      <w:r w:rsidRPr="00A94931">
        <w:rPr>
          <w:rFonts w:asciiTheme="majorEastAsia" w:eastAsiaTheme="majorEastAsia" w:hAnsiTheme="majorEastAsia" w:hint="eastAsia"/>
          <w:sz w:val="22"/>
          <w:szCs w:val="22"/>
          <w:u w:val="single"/>
          <w:bdr w:val="single" w:sz="4" w:space="0" w:color="auto"/>
        </w:rPr>
        <w:t>Ａ⑤</w:t>
      </w:r>
      <w:r w:rsidRPr="00A94931">
        <w:rPr>
          <w:rFonts w:asciiTheme="majorEastAsia" w:eastAsiaTheme="majorEastAsia" w:hAnsiTheme="majorEastAsia" w:hint="eastAsia"/>
          <w:sz w:val="22"/>
          <w:szCs w:val="22"/>
          <w:u w:val="single"/>
        </w:rPr>
        <w:t xml:space="preserve">　　Ａ-１-（１）-⑤　個別支援計画にもとづく日中活動と利用支援等を行っている。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58B5" w:rsidRPr="00A26124" w:rsidRDefault="00C858B5" w:rsidP="00145699">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858B5" w:rsidRPr="00A26124">
              <w:rPr>
                <w:rFonts w:asciiTheme="majorEastAsia" w:eastAsiaTheme="majorEastAsia" w:hAnsiTheme="majorEastAsia" w:hint="eastAsia"/>
                <w:sz w:val="22"/>
                <w:szCs w:val="24"/>
              </w:rPr>
              <w:t>個別支援計画にもとづく日中活動と利用支援等を行っている。</w:t>
            </w:r>
          </w:p>
          <w:p w:rsidR="00C858B5" w:rsidRPr="00C84895" w:rsidRDefault="00C858B5" w:rsidP="00145699">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C858B5" w:rsidRPr="00A26124">
              <w:rPr>
                <w:rFonts w:asciiTheme="majorEastAsia" w:eastAsiaTheme="majorEastAsia" w:hAnsiTheme="majorEastAsia" w:hint="eastAsia"/>
                <w:sz w:val="22"/>
                <w:szCs w:val="24"/>
              </w:rPr>
              <w:t>個別支援計画にもとづく日中活動と利用支援等を行っているが、十分ではない。</w:t>
            </w:r>
          </w:p>
          <w:p w:rsidR="00C858B5" w:rsidRPr="00C84895" w:rsidRDefault="00C858B5" w:rsidP="00145699">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C858B5" w:rsidRPr="00A26124">
              <w:rPr>
                <w:rFonts w:asciiTheme="majorEastAsia" w:eastAsiaTheme="majorEastAsia" w:hAnsiTheme="majorEastAsia" w:hint="eastAsia"/>
                <w:sz w:val="22"/>
                <w:szCs w:val="24"/>
              </w:rPr>
              <w:t>個別支援計画にもとづく日中活動と利用支援等を行っていない。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pStyle w:val="af"/>
        <w:numPr>
          <w:ilvl w:val="0"/>
          <w:numId w:val="18"/>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個別支援計画にもとづき利用者の希望やニーズにより選択できる日中活動（支援・メニュー等）の多様化をはかっている。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8"/>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利用者の状況に応じて活動やプログラム等へ参加するための支援を行っている。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8"/>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利用者の意向にもとづく余暇やレクリエーションが適切に提供されている。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8"/>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文化的な生活、レクリエーション、余暇及びスポーツに関する情報提供を行っている。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8"/>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地域のさまざまな日中活動の情報提供と必要に応じた利用支援を行っている。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8"/>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個別支援計画の見直し等とあわせて日中活動と支援内容等の検討・見直しを行っている。</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b/>
          <w:sz w:val="22"/>
          <w:szCs w:val="24"/>
        </w:rPr>
        <w:br w:type="page"/>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b/>
          <w:sz w:val="22"/>
          <w:szCs w:val="24"/>
        </w:rPr>
      </w:pPr>
      <w:r w:rsidRPr="00A26124">
        <w:rPr>
          <w:rFonts w:asciiTheme="majorEastAsia" w:eastAsiaTheme="majorEastAsia" w:hAnsiTheme="majorEastAsia" w:hint="eastAsia"/>
          <w:sz w:val="22"/>
          <w:szCs w:val="24"/>
        </w:rPr>
        <w:t>○本評価基準では、利用者のニーズに応じた支援を実現するため、個別支援計画にもとづく日中活動の実施状況と内容、地域の日中活動の利用支援等について評価します。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日中活動は、利用者のニーズに応じて個別支援計画に定めた支援を実現するために実施するものです。そのため、福祉施設の支援に関わる環境や状況を踏まえつつ、利用者が選択できる多様な活動を展開することが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見直し、改善していくことも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○日中活動として実施する活動やプログラム等への参加を促す取組を含め、利用者が活動やプログラム等に参加できるよう、さらには参加が継続できるように支援します。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余暇やレクリエーションについては、利用者の意向にもとづくことが重要であり、話し合いやアンケート等をつうじて利用者の意向を把握したうえで実施します。利用者自身が主体的に企画・立案できるように、側面的な支援を行うことも必要で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○また、利用者同士の交流機会や多様なグループ活動等の実施は、利用者同士の共助関係への支援につなげることが重要です。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○地域の社会資源やイベント情報等、文化的な生活、レクリエーション、余暇及びスポーツに関する情報提供を利用者の状況に応じた内容と方法で行います。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ニーズに応じた多様な支援をはかる観点から、現在利用している日中活動やこれまでの日中の過ごし方以外を選択できるよう、障害福祉サービスの就労支援など地域のさまざまな日中活動等について情報提供するとともに、利用者の希望に応じて利用のための支援を行い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日中活動は、個別支援計画にもとづき実施するものであり、同計画の見直し等とあわせて日中活動と支援内容等の検討・見直しを行います。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1" w:hangingChars="100" w:hanging="221"/>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【日中活動として作業・生産活動を実施している場合】</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○作業・生産活動は、利用者がその能力を活かし参加できる可能性を高める観点から、検討・実施される必要があります。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○利用者の意向や心身の状況にあわせた仕事時間、内容・工程等とするとともに、利用者が選択できるよう、多様な作業の内容・工程等を提供できるよう工夫します。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○仕事の内容・工程等の計画を利用者と作成するよう努めることは、利用者の働く意義と目標や自分の役割等を確認するため、また、利用者のやりがいを高める取組として重要です。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○工賃を支払う場合には、利用者との話し合いにより規程を策定し、利用者にわかりやすく説明するとともに、同意を得た上で、適切に支払います。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作業・生産活動の環境については、利用者の労働安全衛生に配慮し、労働安全衛生の関連法令にもとづき、必要となる規程やマニュアル等を整備し、働きやすく安全な環境となるように取組を進めるとともに、適切な環境が確保できるように工夫します。また、必要に応じて利用者に対する安全教育を実施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Pr="00A26124" w:rsidRDefault="00C858B5" w:rsidP="00BA207A">
      <w:pPr>
        <w:ind w:firstLineChars="100" w:firstLine="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○個別支援計画の策定等とあわせた日中活動内容の検討・見直しの状況等を確認します。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○支援内容、プログラムやレクリエーション等の実施状況については、日課表や週間・月間・年間のスケジュール等をもとに確認します。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作業・生産活動を実施している場合には、利用者に応じた仕事の内容・工程等に関する取組や工夫を具体的に聴取します。また、利用者の意向をどのように把握して仕事時間、内容・工程等に反映しているか、工賃や労働安全衛生に関する取組の状況等を確認します。</w:t>
      </w:r>
    </w:p>
    <w:p w:rsidR="00C858B5" w:rsidRPr="00A26124" w:rsidRDefault="00C858B5" w:rsidP="00C858B5">
      <w:pPr>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○本評価基準では、各福祉施設で実施する日中活動を評価します。機能訓練・生活訓練は「</w:t>
      </w:r>
      <w:r w:rsidRPr="00A26124">
        <w:rPr>
          <w:rFonts w:asciiTheme="majorEastAsia" w:eastAsiaTheme="majorEastAsia" w:hAnsiTheme="majorEastAsia" w:hint="eastAsia"/>
          <w:sz w:val="22"/>
          <w:szCs w:val="24"/>
          <w:bdr w:val="single" w:sz="4" w:space="0" w:color="auto"/>
        </w:rPr>
        <w:t>Ａ⑪</w:t>
      </w:r>
      <w:r w:rsidRPr="00A26124">
        <w:rPr>
          <w:rFonts w:asciiTheme="majorEastAsia" w:eastAsiaTheme="majorEastAsia" w:hAnsiTheme="majorEastAsia" w:hint="eastAsia"/>
          <w:sz w:val="22"/>
          <w:szCs w:val="24"/>
        </w:rPr>
        <w:t xml:space="preserve">　A‐２‐（２）‐①」で、社会参加のための支援は「Ａ⑭　A‐３‐（１）‐①」で評価します。また、就労支援の実施内容等については「</w:t>
      </w:r>
      <w:r w:rsidRPr="00A26124">
        <w:rPr>
          <w:rFonts w:asciiTheme="majorEastAsia" w:eastAsiaTheme="majorEastAsia" w:hAnsiTheme="majorEastAsia" w:hint="eastAsia"/>
          <w:sz w:val="22"/>
          <w:szCs w:val="24"/>
          <w:bdr w:val="single" w:sz="4" w:space="0" w:color="auto"/>
        </w:rPr>
        <w:t>Ａ⑮</w:t>
      </w:r>
      <w:r w:rsidRPr="00A26124">
        <w:rPr>
          <w:rFonts w:asciiTheme="majorEastAsia" w:eastAsiaTheme="majorEastAsia" w:hAnsiTheme="majorEastAsia" w:hint="eastAsia"/>
          <w:sz w:val="22"/>
          <w:szCs w:val="24"/>
        </w:rPr>
        <w:t xml:space="preserve">　A‐３‐（２）‐①」で評価します</w:t>
      </w:r>
      <w:r w:rsidR="00C84895">
        <w:rPr>
          <w:rFonts w:asciiTheme="majorEastAsia" w:eastAsiaTheme="majorEastAsia" w:hAnsiTheme="majorEastAsia" w:hint="eastAsia"/>
          <w:sz w:val="22"/>
          <w:szCs w:val="24"/>
        </w:rPr>
        <w:t>。</w:t>
      </w:r>
    </w:p>
    <w:p w:rsidR="00C84895" w:rsidRPr="00A26124" w:rsidRDefault="00C84895" w:rsidP="00BA207A">
      <w:pPr>
        <w:ind w:leftChars="100" w:left="430" w:hangingChars="100" w:hanging="220"/>
        <w:rPr>
          <w:rFonts w:asciiTheme="majorEastAsia" w:eastAsiaTheme="majorEastAsia" w:hAnsiTheme="majorEastAsia"/>
          <w:sz w:val="22"/>
          <w:szCs w:val="24"/>
        </w:rPr>
      </w:pPr>
    </w:p>
    <w:p w:rsidR="00A94931" w:rsidRPr="0046266A" w:rsidRDefault="00A94931"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A94931" w:rsidRPr="0046266A" w:rsidTr="00A94931">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A94931" w:rsidRPr="0046266A" w:rsidRDefault="00A94931" w:rsidP="00A94931">
            <w:pPr>
              <w:rPr>
                <w:rFonts w:ascii="ＭＳ Ｐゴシック" w:eastAsia="ＭＳ Ｐゴシック" w:hAnsi="ＭＳ Ｐゴシック"/>
                <w:lang w:bidi="en-US"/>
              </w:rPr>
            </w:pPr>
          </w:p>
        </w:tc>
      </w:tr>
      <w:tr w:rsidR="00A94931" w:rsidRPr="0046266A" w:rsidTr="00A94931">
        <w:trPr>
          <w:trHeight w:val="678"/>
        </w:trPr>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858B5" w:rsidRPr="00A26124" w:rsidRDefault="00C858B5" w:rsidP="00C858B5">
      <w:pPr>
        <w:rPr>
          <w:rFonts w:asciiTheme="majorEastAsia" w:eastAsiaTheme="majorEastAsia" w:hAnsiTheme="majorEastAsia"/>
          <w:b/>
          <w:sz w:val="24"/>
          <w:szCs w:val="24"/>
        </w:rPr>
      </w:pPr>
      <w:r w:rsidRPr="00A26124">
        <w:rPr>
          <w:rFonts w:asciiTheme="majorEastAsia" w:eastAsiaTheme="majorEastAsia" w:hAnsiTheme="majorEastAsia"/>
          <w:b/>
          <w:sz w:val="24"/>
          <w:szCs w:val="24"/>
        </w:rPr>
        <w:br w:type="page"/>
      </w:r>
    </w:p>
    <w:p w:rsidR="00C858B5" w:rsidRPr="00A26124" w:rsidRDefault="00C858B5" w:rsidP="00C858B5">
      <w:pPr>
        <w:rPr>
          <w:rFonts w:asciiTheme="majorEastAsia" w:eastAsiaTheme="majorEastAsia" w:hAnsiTheme="majorEastAsia"/>
          <w:b/>
          <w:sz w:val="24"/>
          <w:szCs w:val="24"/>
        </w:rPr>
      </w:pPr>
    </w:p>
    <w:p w:rsidR="00C858B5" w:rsidRPr="00A94931" w:rsidRDefault="00C858B5" w:rsidP="00BA207A">
      <w:pPr>
        <w:autoSpaceDE w:val="0"/>
        <w:autoSpaceDN w:val="0"/>
        <w:adjustRightInd w:val="0"/>
        <w:ind w:firstLineChars="100" w:firstLine="220"/>
        <w:rPr>
          <w:rFonts w:asciiTheme="majorEastAsia" w:eastAsiaTheme="majorEastAsia" w:hAnsiTheme="majorEastAsia"/>
          <w:sz w:val="22"/>
          <w:szCs w:val="22"/>
          <w:u w:val="single"/>
        </w:rPr>
      </w:pPr>
      <w:r w:rsidRPr="00A94931">
        <w:rPr>
          <w:rFonts w:asciiTheme="majorEastAsia" w:eastAsiaTheme="majorEastAsia" w:hAnsiTheme="majorEastAsia" w:hint="eastAsia"/>
          <w:sz w:val="22"/>
          <w:szCs w:val="22"/>
          <w:u w:val="single"/>
          <w:bdr w:val="single" w:sz="4" w:space="0" w:color="auto"/>
        </w:rPr>
        <w:t>Ａ⑥</w:t>
      </w:r>
      <w:r w:rsidRPr="00A94931">
        <w:rPr>
          <w:rFonts w:asciiTheme="majorEastAsia" w:eastAsiaTheme="majorEastAsia" w:hAnsiTheme="majorEastAsia" w:hint="eastAsia"/>
          <w:sz w:val="22"/>
          <w:szCs w:val="22"/>
          <w:u w:val="single"/>
        </w:rPr>
        <w:t xml:space="preserve">　　Ａ-１-（１）-⑥　利用者の快適性と安心・安全に配慮した生活環境が確保されている。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rPr>
            </w:pPr>
            <w:r w:rsidRPr="00A26124">
              <w:rPr>
                <w:rFonts w:asciiTheme="majorEastAsia" w:eastAsiaTheme="majorEastAsia" w:hAnsiTheme="majorEastAsia" w:hint="eastAsia"/>
                <w:b/>
                <w:sz w:val="22"/>
              </w:rPr>
              <w:t>【判断基準】</w:t>
            </w:r>
          </w:p>
          <w:p w:rsidR="00C858B5" w:rsidRPr="00A26124" w:rsidRDefault="00C858B5" w:rsidP="00145699">
            <w:pPr>
              <w:rPr>
                <w:rFonts w:asciiTheme="majorEastAsia" w:eastAsiaTheme="majorEastAsia" w:hAnsiTheme="majorEastAsia"/>
                <w:sz w:val="22"/>
              </w:rPr>
            </w:pPr>
          </w:p>
          <w:p w:rsidR="00C858B5" w:rsidRPr="00A26124" w:rsidRDefault="00C84895" w:rsidP="00C84895">
            <w:pPr>
              <w:rPr>
                <w:rFonts w:asciiTheme="majorEastAsia" w:eastAsiaTheme="majorEastAsia" w:hAnsiTheme="majorEastAsia"/>
                <w:sz w:val="22"/>
              </w:rPr>
            </w:pPr>
            <w:r>
              <w:rPr>
                <w:rFonts w:asciiTheme="majorEastAsia" w:eastAsiaTheme="majorEastAsia" w:hAnsiTheme="majorEastAsia" w:hint="eastAsia"/>
                <w:sz w:val="22"/>
              </w:rPr>
              <w:t>ａ）</w:t>
            </w:r>
            <w:r w:rsidR="00C858B5" w:rsidRPr="00A26124">
              <w:rPr>
                <w:rFonts w:asciiTheme="majorEastAsia" w:eastAsiaTheme="majorEastAsia" w:hAnsiTheme="majorEastAsia" w:hint="eastAsia"/>
                <w:sz w:val="22"/>
              </w:rPr>
              <w:t>利用者の快適性と安心・安全に配慮した生活環境が確保されている。</w:t>
            </w:r>
          </w:p>
          <w:p w:rsidR="00C858B5" w:rsidRPr="00C84895" w:rsidRDefault="00C858B5" w:rsidP="00145699">
            <w:pPr>
              <w:rPr>
                <w:rFonts w:asciiTheme="majorEastAsia" w:eastAsiaTheme="majorEastAsia" w:hAnsiTheme="majorEastAsia"/>
                <w:sz w:val="22"/>
              </w:rPr>
            </w:pPr>
          </w:p>
          <w:p w:rsidR="00C858B5" w:rsidRPr="00A26124" w:rsidRDefault="00C84895" w:rsidP="00C84895">
            <w:pPr>
              <w:rPr>
                <w:rFonts w:asciiTheme="majorEastAsia" w:eastAsiaTheme="majorEastAsia" w:hAnsiTheme="majorEastAsia"/>
                <w:sz w:val="22"/>
              </w:rPr>
            </w:pPr>
            <w:r>
              <w:rPr>
                <w:rFonts w:asciiTheme="majorEastAsia" w:eastAsiaTheme="majorEastAsia" w:hAnsiTheme="majorEastAsia" w:hint="eastAsia"/>
                <w:sz w:val="22"/>
              </w:rPr>
              <w:t>ｂ）</w:t>
            </w:r>
            <w:r w:rsidR="00C858B5" w:rsidRPr="00A26124">
              <w:rPr>
                <w:rFonts w:asciiTheme="majorEastAsia" w:eastAsiaTheme="majorEastAsia" w:hAnsiTheme="majorEastAsia" w:hint="eastAsia"/>
                <w:sz w:val="22"/>
              </w:rPr>
              <w:t>利用者の快適性と安心・安全に配慮した生活環境が確保されているが、十分ではない。</w:t>
            </w:r>
          </w:p>
          <w:p w:rsidR="00C858B5" w:rsidRPr="00C84895" w:rsidRDefault="00C858B5" w:rsidP="00145699">
            <w:pPr>
              <w:rPr>
                <w:rFonts w:asciiTheme="majorEastAsia" w:eastAsiaTheme="majorEastAsia" w:hAnsiTheme="majorEastAsia"/>
                <w:sz w:val="22"/>
              </w:rPr>
            </w:pPr>
          </w:p>
          <w:p w:rsidR="00C858B5" w:rsidRPr="00A26124" w:rsidRDefault="00C84895" w:rsidP="00C84895">
            <w:pPr>
              <w:rPr>
                <w:rFonts w:asciiTheme="majorEastAsia" w:eastAsiaTheme="majorEastAsia" w:hAnsiTheme="majorEastAsia"/>
                <w:sz w:val="22"/>
              </w:rPr>
            </w:pPr>
            <w:r>
              <w:rPr>
                <w:rFonts w:asciiTheme="majorEastAsia" w:eastAsiaTheme="majorEastAsia" w:hAnsiTheme="majorEastAsia" w:hint="eastAsia"/>
                <w:sz w:val="22"/>
              </w:rPr>
              <w:t>ｃ）</w:t>
            </w:r>
            <w:r w:rsidR="00C858B5" w:rsidRPr="00A26124">
              <w:rPr>
                <w:rFonts w:asciiTheme="majorEastAsia" w:eastAsiaTheme="majorEastAsia" w:hAnsiTheme="majorEastAsia" w:hint="eastAsia"/>
                <w:sz w:val="22"/>
              </w:rPr>
              <w:t>利用者の快適性と安心・安全に配慮した生活環境が確保されていない。</w:t>
            </w:r>
          </w:p>
          <w:p w:rsidR="00C858B5" w:rsidRPr="00A26124" w:rsidRDefault="00C858B5" w:rsidP="00145699">
            <w:pPr>
              <w:rPr>
                <w:rFonts w:asciiTheme="majorEastAsia" w:eastAsiaTheme="majorEastAsia" w:hAnsiTheme="majorEastAsia"/>
                <w:sz w:val="22"/>
              </w:rPr>
            </w:pPr>
          </w:p>
        </w:tc>
      </w:tr>
    </w:tbl>
    <w:p w:rsidR="00C858B5" w:rsidRPr="00A26124" w:rsidRDefault="00C858B5" w:rsidP="00C858B5">
      <w:pPr>
        <w:rPr>
          <w:rFonts w:asciiTheme="majorEastAsia" w:eastAsiaTheme="majorEastAsia" w:hAnsiTheme="majorEastAsia"/>
          <w:b/>
          <w:sz w:val="22"/>
        </w:rPr>
      </w:pPr>
    </w:p>
    <w:p w:rsidR="00C858B5" w:rsidRPr="00A26124" w:rsidRDefault="00C858B5" w:rsidP="00C858B5">
      <w:pPr>
        <w:rPr>
          <w:rFonts w:asciiTheme="majorEastAsia" w:eastAsiaTheme="majorEastAsia" w:hAnsiTheme="majorEastAsia"/>
          <w:b/>
          <w:sz w:val="22"/>
        </w:rPr>
      </w:pPr>
    </w:p>
    <w:p w:rsidR="00C858B5" w:rsidRPr="00A26124" w:rsidRDefault="00C858B5" w:rsidP="00C858B5">
      <w:pPr>
        <w:rPr>
          <w:rFonts w:asciiTheme="majorEastAsia" w:eastAsiaTheme="majorEastAsia" w:hAnsiTheme="majorEastAsia"/>
          <w:b/>
          <w:sz w:val="22"/>
        </w:rPr>
      </w:pPr>
    </w:p>
    <w:p w:rsidR="00C858B5" w:rsidRPr="00A26124" w:rsidRDefault="00C858B5" w:rsidP="00C858B5">
      <w:pPr>
        <w:rPr>
          <w:rFonts w:asciiTheme="majorEastAsia" w:eastAsiaTheme="majorEastAsia" w:hAnsiTheme="majorEastAsia"/>
          <w:b/>
          <w:sz w:val="22"/>
          <w:bdr w:val="single" w:sz="4" w:space="0" w:color="auto"/>
        </w:rPr>
      </w:pPr>
      <w:r w:rsidRPr="00A26124">
        <w:rPr>
          <w:rFonts w:asciiTheme="majorEastAsia" w:eastAsiaTheme="majorEastAsia" w:hAnsiTheme="majorEastAsia" w:hint="eastAsia"/>
          <w:b/>
          <w:sz w:val="22"/>
          <w:bdr w:val="single" w:sz="4" w:space="0" w:color="auto"/>
        </w:rPr>
        <w:t>評価の着眼点</w:t>
      </w:r>
    </w:p>
    <w:p w:rsidR="00C858B5" w:rsidRPr="00A26124" w:rsidRDefault="00C858B5" w:rsidP="00C858B5">
      <w:pPr>
        <w:rPr>
          <w:rFonts w:asciiTheme="majorEastAsia" w:eastAsiaTheme="majorEastAsia" w:hAnsiTheme="majorEastAsia"/>
          <w:sz w:val="22"/>
        </w:rPr>
      </w:pPr>
    </w:p>
    <w:p w:rsidR="00C858B5" w:rsidRPr="00A26124" w:rsidRDefault="00C858B5" w:rsidP="00C858B5">
      <w:pPr>
        <w:pStyle w:val="af"/>
        <w:numPr>
          <w:ilvl w:val="0"/>
          <w:numId w:val="21"/>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利用者の居室や日中活動の場等は、安心・安全に配慮されている。</w:t>
      </w:r>
    </w:p>
    <w:p w:rsidR="00C858B5" w:rsidRPr="00A26124" w:rsidRDefault="00C858B5" w:rsidP="00C858B5">
      <w:pPr>
        <w:ind w:left="660" w:hanging="420"/>
        <w:rPr>
          <w:rFonts w:asciiTheme="majorEastAsia" w:eastAsiaTheme="majorEastAsia" w:hAnsiTheme="majorEastAsia"/>
          <w:sz w:val="22"/>
        </w:rPr>
      </w:pPr>
    </w:p>
    <w:p w:rsidR="00C858B5" w:rsidRPr="00A26124" w:rsidRDefault="00C858B5" w:rsidP="00C858B5">
      <w:pPr>
        <w:pStyle w:val="af"/>
        <w:numPr>
          <w:ilvl w:val="0"/>
          <w:numId w:val="21"/>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居室、食堂、浴室、トイレ等は、清潔、適温と明るい雰囲気を保っている。</w:t>
      </w:r>
    </w:p>
    <w:p w:rsidR="00C858B5" w:rsidRPr="00A26124" w:rsidRDefault="00C858B5" w:rsidP="00C858B5">
      <w:pPr>
        <w:ind w:left="660" w:hanging="420"/>
        <w:rPr>
          <w:rFonts w:asciiTheme="majorEastAsia" w:eastAsiaTheme="majorEastAsia" w:hAnsiTheme="majorEastAsia"/>
          <w:sz w:val="22"/>
        </w:rPr>
      </w:pPr>
    </w:p>
    <w:p w:rsidR="00C858B5" w:rsidRPr="00A26124" w:rsidRDefault="00C858B5" w:rsidP="00C858B5">
      <w:pPr>
        <w:pStyle w:val="af"/>
        <w:numPr>
          <w:ilvl w:val="0"/>
          <w:numId w:val="21"/>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利用者が思い思いに過ごせるよう、また安眠（休息）できるよう生活環境の工夫を行っている。</w:t>
      </w:r>
    </w:p>
    <w:p w:rsidR="00C858B5" w:rsidRPr="00A26124" w:rsidRDefault="00C858B5" w:rsidP="00C858B5">
      <w:pPr>
        <w:ind w:left="660" w:hanging="420"/>
        <w:rPr>
          <w:rFonts w:asciiTheme="majorEastAsia" w:eastAsiaTheme="majorEastAsia" w:hAnsiTheme="majorEastAsia"/>
          <w:sz w:val="22"/>
        </w:rPr>
      </w:pPr>
    </w:p>
    <w:p w:rsidR="00C858B5" w:rsidRPr="00A26124" w:rsidRDefault="00C858B5" w:rsidP="00C858B5">
      <w:pPr>
        <w:pStyle w:val="af"/>
        <w:numPr>
          <w:ilvl w:val="0"/>
          <w:numId w:val="21"/>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他の利用者に影響を及ぼすような場合、一時的に他の部屋を使用するなどの対応と支援を行っている。</w:t>
      </w:r>
    </w:p>
    <w:p w:rsidR="00C858B5" w:rsidRPr="00A26124" w:rsidRDefault="00C858B5" w:rsidP="00C858B5">
      <w:pPr>
        <w:ind w:left="660" w:hanging="420"/>
        <w:rPr>
          <w:rFonts w:asciiTheme="majorEastAsia" w:eastAsiaTheme="majorEastAsia" w:hAnsiTheme="majorEastAsia"/>
          <w:sz w:val="22"/>
        </w:rPr>
      </w:pPr>
    </w:p>
    <w:p w:rsidR="00C858B5" w:rsidRPr="00A26124" w:rsidRDefault="00C858B5" w:rsidP="00C858B5">
      <w:pPr>
        <w:pStyle w:val="af"/>
        <w:numPr>
          <w:ilvl w:val="0"/>
          <w:numId w:val="22"/>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生活環境について、利用者の意向等を把握する取組と改善の工夫を行っている。</w:t>
      </w:r>
    </w:p>
    <w:p w:rsidR="00C858B5" w:rsidRPr="00A26124" w:rsidRDefault="00C858B5" w:rsidP="00C858B5">
      <w:pPr>
        <w:rPr>
          <w:rFonts w:asciiTheme="majorEastAsia" w:eastAsiaTheme="majorEastAsia" w:hAnsiTheme="majorEastAsia"/>
          <w:sz w:val="22"/>
        </w:rPr>
      </w:pPr>
      <w:r w:rsidRPr="00A26124">
        <w:rPr>
          <w:rFonts w:asciiTheme="majorEastAsia" w:eastAsiaTheme="majorEastAsia" w:hAnsiTheme="majorEastAsia"/>
          <w:sz w:val="22"/>
        </w:rPr>
        <w:br w:type="page"/>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b/>
          <w:sz w:val="22"/>
          <w:bdr w:val="single" w:sz="4" w:space="0" w:color="auto"/>
        </w:rPr>
      </w:pPr>
      <w:r w:rsidRPr="00A26124">
        <w:rPr>
          <w:rFonts w:asciiTheme="majorEastAsia" w:eastAsiaTheme="majorEastAsia" w:hAnsiTheme="majorEastAsia" w:hint="eastAsia"/>
          <w:b/>
          <w:sz w:val="22"/>
          <w:bdr w:val="single" w:sz="4" w:space="0" w:color="auto"/>
        </w:rPr>
        <w:t>評価基準の考え方と評価の留意点</w:t>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b/>
          <w:sz w:val="22"/>
        </w:rPr>
      </w:pPr>
      <w:r w:rsidRPr="00A26124">
        <w:rPr>
          <w:rFonts w:asciiTheme="majorEastAsia" w:eastAsiaTheme="majorEastAsia" w:hAnsiTheme="majorEastAsia" w:hint="eastAsia"/>
          <w:b/>
          <w:sz w:val="22"/>
        </w:rPr>
        <w:t>（１）目的</w:t>
      </w: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○本評価基準では、利用者の尊厳と居住空間の快適性や安心・安全を確保するため、生活環境に関する取組や支援について評価します。</w:t>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b/>
          <w:sz w:val="22"/>
        </w:rPr>
      </w:pPr>
      <w:r w:rsidRPr="00A26124">
        <w:rPr>
          <w:rFonts w:asciiTheme="majorEastAsia" w:eastAsiaTheme="majorEastAsia" w:hAnsiTheme="majorEastAsia" w:hint="eastAsia"/>
          <w:b/>
          <w:sz w:val="22"/>
        </w:rPr>
        <w:t>（２）趣旨・解説</w:t>
      </w: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生活の場は、利用者にとって快適でくつろいで過ごせる環境が必要です。そのため、利用者の尊厳と居住空間の快適性に配慮するとともに、安心・安全を確保することが必要です。あわせて、生活の場の設備や備品等については、安全で快適に使用できるよう点検し、維持しま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○居室、食堂、浴室、トイレ等は、清潔であり、適温と明るい雰囲気が保たれていることが必要です。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が生活の場で、思い思いに過ごせるよう、また安眠（休息）できるように生活環境を工夫します。また、利用者が、他の利用者に影響を及ぼすような場合、一時的に他の部屋を使用するなどの対応と支援を行うことが必要で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意向を踏まえた生活環境づくりのためには、利用者の生活環境に関する意向等を把握する取組と改善の工夫を行うことが重要です。利用者一人ひとりがくつろいで過ごせるような生活環境づくりを進めます。</w:t>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b/>
          <w:sz w:val="22"/>
        </w:rPr>
      </w:pPr>
      <w:r w:rsidRPr="00A26124">
        <w:rPr>
          <w:rFonts w:asciiTheme="majorEastAsia" w:eastAsiaTheme="majorEastAsia" w:hAnsiTheme="majorEastAsia" w:hint="eastAsia"/>
          <w:b/>
          <w:sz w:val="22"/>
        </w:rPr>
        <w:t>（３）評価の留意点</w:t>
      </w: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w:t>
      </w:r>
      <w:r w:rsidRPr="00C84895">
        <w:rPr>
          <w:rFonts w:asciiTheme="majorEastAsia" w:eastAsiaTheme="majorEastAsia" w:hAnsiTheme="majorEastAsia" w:hint="eastAsia"/>
          <w:sz w:val="22"/>
        </w:rPr>
        <w:t>福祉施設の建物</w:t>
      </w:r>
      <w:r w:rsidRPr="00A26124">
        <w:rPr>
          <w:rFonts w:asciiTheme="majorEastAsia" w:eastAsiaTheme="majorEastAsia" w:hAnsiTheme="majorEastAsia" w:hint="eastAsia"/>
          <w:sz w:val="22"/>
        </w:rPr>
        <w:t>・設備等を前提としつつ、どのような生活環境づくりを目指して整備をはかっているかを捉えたうえで、具体的な取組や工夫を確認します。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○建物・設備、備品等の整備状況といった観点とともに、利用者の快適性や安心・安全について、利用者のニーズや障害の状況に応じた配慮や工夫がなされているか確認します。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○居室、浴室、トイレ等における利用者のプライバシーに配慮した設備・環境となるような取組や工夫については、「</w:t>
      </w:r>
      <w:r w:rsidRPr="00A26124">
        <w:rPr>
          <w:rFonts w:asciiTheme="majorEastAsia" w:eastAsiaTheme="majorEastAsia" w:hAnsiTheme="majorEastAsia" w:hint="eastAsia"/>
          <w:sz w:val="22"/>
          <w:bdr w:val="single" w:sz="4" w:space="0" w:color="auto"/>
        </w:rPr>
        <w:t>29</w:t>
      </w:r>
      <w:r w:rsidRPr="00A26124">
        <w:rPr>
          <w:rFonts w:asciiTheme="majorEastAsia" w:eastAsiaTheme="majorEastAsia" w:hAnsiTheme="majorEastAsia" w:hint="eastAsia"/>
          <w:sz w:val="22"/>
        </w:rPr>
        <w:t xml:space="preserve">　Ⅲ-１-（１）-②」で評価します。</w:t>
      </w:r>
    </w:p>
    <w:p w:rsidR="00A94931" w:rsidRPr="00A26124" w:rsidRDefault="00A94931" w:rsidP="00BA207A">
      <w:pPr>
        <w:ind w:firstLineChars="100" w:firstLine="221"/>
        <w:rPr>
          <w:rFonts w:asciiTheme="majorEastAsia" w:eastAsiaTheme="majorEastAsia" w:hAnsiTheme="majorEastAsia"/>
          <w:b/>
          <w:sz w:val="22"/>
        </w:rPr>
      </w:pPr>
    </w:p>
    <w:p w:rsidR="00A94931"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○仕事（作業）の場における労働安全衛生の観点からの環境整備については、「</w:t>
      </w:r>
      <w:r w:rsidRPr="00A26124">
        <w:rPr>
          <w:rFonts w:asciiTheme="majorEastAsia" w:eastAsiaTheme="majorEastAsia" w:hAnsiTheme="majorEastAsia" w:hint="eastAsia"/>
          <w:sz w:val="22"/>
          <w:bdr w:val="single" w:sz="4" w:space="0" w:color="auto"/>
        </w:rPr>
        <w:t>Ａ⑮</w:t>
      </w:r>
      <w:r w:rsidRPr="00A26124">
        <w:rPr>
          <w:rFonts w:asciiTheme="majorEastAsia" w:eastAsiaTheme="majorEastAsia" w:hAnsiTheme="majorEastAsia" w:hint="eastAsia"/>
          <w:sz w:val="22"/>
        </w:rPr>
        <w:t xml:space="preserve">　Ａ-３-（２）-①」で評価します。</w:t>
      </w:r>
    </w:p>
    <w:p w:rsidR="00A94931" w:rsidRDefault="00A94931" w:rsidP="00BA207A">
      <w:pPr>
        <w:ind w:leftChars="100" w:left="430" w:hangingChars="100" w:hanging="220"/>
        <w:rPr>
          <w:rFonts w:asciiTheme="majorEastAsia" w:eastAsiaTheme="majorEastAsia" w:hAnsiTheme="majorEastAsia"/>
          <w:sz w:val="22"/>
        </w:rPr>
      </w:pPr>
    </w:p>
    <w:p w:rsidR="00A94931" w:rsidRPr="0046266A" w:rsidRDefault="00A94931"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A94931" w:rsidRPr="0046266A" w:rsidTr="00A94931">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A94931" w:rsidRPr="0046266A" w:rsidRDefault="00A94931" w:rsidP="00A94931">
            <w:pPr>
              <w:rPr>
                <w:rFonts w:ascii="ＭＳ Ｐゴシック" w:eastAsia="ＭＳ Ｐゴシック" w:hAnsi="ＭＳ Ｐゴシック"/>
                <w:lang w:bidi="en-US"/>
              </w:rPr>
            </w:pPr>
          </w:p>
        </w:tc>
      </w:tr>
      <w:tr w:rsidR="00A94931" w:rsidRPr="0046266A" w:rsidTr="00A94931">
        <w:trPr>
          <w:trHeight w:val="678"/>
        </w:trPr>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858B5" w:rsidRPr="00A26124" w:rsidRDefault="00C858B5" w:rsidP="00BA207A">
      <w:pPr>
        <w:ind w:leftChars="100" w:left="451" w:hangingChars="100" w:hanging="241"/>
        <w:rPr>
          <w:rFonts w:asciiTheme="majorEastAsia" w:eastAsiaTheme="majorEastAsia" w:hAnsiTheme="majorEastAsia"/>
          <w:b/>
          <w:sz w:val="24"/>
          <w:szCs w:val="24"/>
        </w:rPr>
      </w:pPr>
      <w:r w:rsidRPr="00A26124">
        <w:rPr>
          <w:rFonts w:asciiTheme="majorEastAsia" w:eastAsiaTheme="majorEastAsia" w:hAnsiTheme="majorEastAsia"/>
          <w:b/>
          <w:sz w:val="24"/>
          <w:szCs w:val="24"/>
        </w:rPr>
        <w:br w:type="page"/>
      </w:r>
    </w:p>
    <w:p w:rsidR="00C858B5" w:rsidRPr="00A26124" w:rsidRDefault="00C858B5" w:rsidP="00C858B5">
      <w:pPr>
        <w:rPr>
          <w:rFonts w:asciiTheme="majorEastAsia" w:eastAsiaTheme="majorEastAsia" w:hAnsiTheme="majorEastAsia"/>
          <w:b/>
          <w:sz w:val="24"/>
          <w:szCs w:val="24"/>
          <w:bdr w:val="single" w:sz="4" w:space="0" w:color="auto"/>
        </w:rPr>
      </w:pPr>
      <w:r w:rsidRPr="00A26124">
        <w:rPr>
          <w:rFonts w:asciiTheme="majorEastAsia" w:eastAsiaTheme="majorEastAsia" w:hAnsiTheme="majorEastAsia" w:hint="eastAsia"/>
          <w:b/>
          <w:sz w:val="24"/>
          <w:szCs w:val="24"/>
          <w:bdr w:val="single" w:sz="4" w:space="0" w:color="auto"/>
        </w:rPr>
        <w:t>Ａ-１-（２）　権利侵害の防止等</w:t>
      </w:r>
    </w:p>
    <w:p w:rsidR="00C858B5" w:rsidRPr="00A26124" w:rsidRDefault="00C858B5" w:rsidP="00C858B5">
      <w:pPr>
        <w:rPr>
          <w:rFonts w:asciiTheme="majorEastAsia" w:eastAsiaTheme="majorEastAsia" w:hAnsiTheme="majorEastAsia"/>
          <w:b/>
          <w:sz w:val="24"/>
          <w:szCs w:val="24"/>
        </w:rPr>
      </w:pPr>
    </w:p>
    <w:p w:rsidR="00C858B5" w:rsidRPr="00A94931" w:rsidRDefault="00C858B5" w:rsidP="00BA207A">
      <w:pPr>
        <w:ind w:firstLineChars="100" w:firstLine="220"/>
        <w:rPr>
          <w:rFonts w:asciiTheme="majorEastAsia" w:eastAsiaTheme="majorEastAsia" w:hAnsiTheme="majorEastAsia"/>
          <w:color w:val="000000" w:themeColor="text1"/>
          <w:sz w:val="22"/>
          <w:szCs w:val="22"/>
          <w:u w:val="single"/>
        </w:rPr>
      </w:pPr>
      <w:r w:rsidRPr="00A94931">
        <w:rPr>
          <w:rFonts w:asciiTheme="majorEastAsia" w:eastAsiaTheme="majorEastAsia" w:hAnsiTheme="majorEastAsia" w:hint="eastAsia"/>
          <w:color w:val="000000" w:themeColor="text1"/>
          <w:sz w:val="22"/>
          <w:szCs w:val="22"/>
          <w:u w:val="single"/>
          <w:bdr w:val="single" w:sz="4" w:space="0" w:color="auto"/>
        </w:rPr>
        <w:t>Ａ⑦</w:t>
      </w:r>
      <w:r w:rsidRPr="00A94931">
        <w:rPr>
          <w:rFonts w:asciiTheme="majorEastAsia" w:eastAsiaTheme="majorEastAsia" w:hAnsiTheme="majorEastAsia" w:hint="eastAsia"/>
          <w:color w:val="000000" w:themeColor="text1"/>
          <w:sz w:val="22"/>
          <w:szCs w:val="22"/>
          <w:u w:val="single"/>
        </w:rPr>
        <w:t xml:space="preserve">　　Ａ-１-（２）-①　利用者の権利侵害の防止等に関する取組が徹底されている。</w:t>
      </w:r>
    </w:p>
    <w:p w:rsidR="00C858B5" w:rsidRPr="00A26124" w:rsidRDefault="00C858B5" w:rsidP="00C858B5">
      <w:pPr>
        <w:rPr>
          <w:rFonts w:asciiTheme="majorEastAsia" w:eastAsiaTheme="majorEastAsia" w:hAnsiTheme="majorEastAsia"/>
          <w:b/>
          <w:sz w:val="22"/>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58B5" w:rsidRPr="00A26124" w:rsidRDefault="00C858B5" w:rsidP="00145699">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858B5" w:rsidRPr="00A26124">
              <w:rPr>
                <w:rFonts w:asciiTheme="majorEastAsia" w:eastAsiaTheme="majorEastAsia" w:hAnsiTheme="majorEastAsia" w:hint="eastAsia"/>
                <w:sz w:val="22"/>
                <w:szCs w:val="24"/>
              </w:rPr>
              <w:t>利用者の権利侵害の防止等に関する取組が徹底されている。</w:t>
            </w:r>
          </w:p>
          <w:p w:rsidR="00C858B5" w:rsidRPr="00C84895" w:rsidRDefault="00C858B5" w:rsidP="00145699">
            <w:pPr>
              <w:rPr>
                <w:rFonts w:asciiTheme="majorEastAsia" w:eastAsiaTheme="majorEastAsia" w:hAnsiTheme="majorEastAsia"/>
                <w:sz w:val="22"/>
                <w:szCs w:val="24"/>
              </w:rPr>
            </w:pPr>
          </w:p>
          <w:p w:rsidR="00C858B5" w:rsidRPr="00A26124" w:rsidRDefault="00C858B5" w:rsidP="00C84895">
            <w:pPr>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ｂ）　-</w:t>
            </w:r>
          </w:p>
          <w:p w:rsidR="00C858B5" w:rsidRPr="00A26124" w:rsidRDefault="00C858B5" w:rsidP="00145699">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C858B5" w:rsidRPr="00A26124">
              <w:rPr>
                <w:rFonts w:asciiTheme="majorEastAsia" w:eastAsiaTheme="majorEastAsia" w:hAnsiTheme="majorEastAsia" w:hint="eastAsia"/>
                <w:sz w:val="22"/>
                <w:szCs w:val="24"/>
              </w:rPr>
              <w:t>利用者の権利侵害の防止等に関する取組が十分ではない。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pStyle w:val="af"/>
        <w:numPr>
          <w:ilvl w:val="0"/>
          <w:numId w:val="14"/>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権利侵害の防止等のために具体的な内容・事例を収集・提示して利用者に周知している。</w:t>
      </w:r>
    </w:p>
    <w:p w:rsidR="00C858B5" w:rsidRPr="00A26124" w:rsidRDefault="00C858B5" w:rsidP="00C858B5">
      <w:pPr>
        <w:ind w:left="660" w:hanging="436"/>
        <w:rPr>
          <w:rFonts w:asciiTheme="majorEastAsia" w:eastAsiaTheme="majorEastAsia" w:hAnsiTheme="majorEastAsia"/>
          <w:sz w:val="22"/>
          <w:szCs w:val="24"/>
        </w:rPr>
      </w:pPr>
    </w:p>
    <w:p w:rsidR="00C858B5" w:rsidRPr="00A26124" w:rsidRDefault="00C858B5" w:rsidP="00C858B5">
      <w:pPr>
        <w:pStyle w:val="af"/>
        <w:numPr>
          <w:ilvl w:val="0"/>
          <w:numId w:val="14"/>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権利侵害の防止と早期発見するための具体的な取組を行っている。</w:t>
      </w:r>
    </w:p>
    <w:p w:rsidR="00C858B5" w:rsidRPr="00A26124" w:rsidRDefault="00C858B5" w:rsidP="00C858B5">
      <w:pPr>
        <w:ind w:left="660" w:hanging="436"/>
        <w:rPr>
          <w:rFonts w:asciiTheme="majorEastAsia" w:eastAsiaTheme="majorEastAsia" w:hAnsiTheme="majorEastAsia"/>
          <w:sz w:val="22"/>
          <w:szCs w:val="24"/>
        </w:rPr>
      </w:pPr>
    </w:p>
    <w:p w:rsidR="00C858B5" w:rsidRPr="00A26124" w:rsidRDefault="00C858B5" w:rsidP="00C858B5">
      <w:pPr>
        <w:pStyle w:val="af"/>
        <w:numPr>
          <w:ilvl w:val="0"/>
          <w:numId w:val="14"/>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原則禁止される身体拘束を緊急やむを得ない場合に一時的に実施する際の具体的な手続と実施方法等を明確に定め、職員に徹底している。</w:t>
      </w:r>
    </w:p>
    <w:p w:rsidR="00C858B5" w:rsidRPr="00A26124" w:rsidRDefault="00C858B5" w:rsidP="00C858B5">
      <w:pPr>
        <w:ind w:left="660" w:hanging="436"/>
        <w:rPr>
          <w:rFonts w:asciiTheme="majorEastAsia" w:eastAsiaTheme="majorEastAsia" w:hAnsiTheme="majorEastAsia"/>
          <w:sz w:val="22"/>
          <w:szCs w:val="24"/>
        </w:rPr>
      </w:pPr>
    </w:p>
    <w:p w:rsidR="00C858B5" w:rsidRPr="00A26124" w:rsidRDefault="00C858B5" w:rsidP="00C858B5">
      <w:pPr>
        <w:pStyle w:val="af"/>
        <w:numPr>
          <w:ilvl w:val="0"/>
          <w:numId w:val="14"/>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所管行政への虐待の届出・報告についての手順等を明確にしている。</w:t>
      </w:r>
    </w:p>
    <w:p w:rsidR="00C858B5" w:rsidRPr="00A26124" w:rsidRDefault="00C858B5" w:rsidP="00C858B5">
      <w:pPr>
        <w:ind w:left="660" w:hanging="436"/>
        <w:rPr>
          <w:rFonts w:asciiTheme="majorEastAsia" w:eastAsiaTheme="majorEastAsia" w:hAnsiTheme="majorEastAsia"/>
          <w:sz w:val="22"/>
          <w:szCs w:val="24"/>
        </w:rPr>
      </w:pPr>
    </w:p>
    <w:p w:rsidR="00C858B5" w:rsidRPr="00A26124" w:rsidRDefault="00C858B5" w:rsidP="00C858B5">
      <w:pPr>
        <w:pStyle w:val="af"/>
        <w:numPr>
          <w:ilvl w:val="0"/>
          <w:numId w:val="14"/>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権利侵害の防止等について職員が具体的に検討する機会を定期的に設けている。</w:t>
      </w:r>
    </w:p>
    <w:p w:rsidR="00C858B5" w:rsidRPr="00A26124" w:rsidRDefault="00C858B5" w:rsidP="00C858B5">
      <w:pPr>
        <w:ind w:left="660" w:hanging="436"/>
        <w:rPr>
          <w:rFonts w:asciiTheme="majorEastAsia" w:eastAsiaTheme="majorEastAsia" w:hAnsiTheme="majorEastAsia"/>
          <w:sz w:val="22"/>
          <w:szCs w:val="24"/>
        </w:rPr>
      </w:pPr>
    </w:p>
    <w:p w:rsidR="00C858B5" w:rsidRPr="00A26124" w:rsidRDefault="00C858B5" w:rsidP="00C858B5">
      <w:pPr>
        <w:pStyle w:val="af"/>
        <w:numPr>
          <w:ilvl w:val="0"/>
          <w:numId w:val="14"/>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権利侵害が発生した場合に再発防止策等を検討し、理解のもとで実践する仕組みが明確化されている。</w:t>
      </w:r>
    </w:p>
    <w:p w:rsidR="00C858B5" w:rsidRPr="00A26124" w:rsidRDefault="00C858B5" w:rsidP="00C858B5">
      <w:pPr>
        <w:ind w:left="660" w:hanging="436"/>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b/>
          <w:sz w:val="22"/>
          <w:szCs w:val="24"/>
        </w:rPr>
        <w:br w:type="page"/>
      </w:r>
    </w:p>
    <w:p w:rsidR="00C858B5" w:rsidRPr="00A26124" w:rsidRDefault="00C858B5" w:rsidP="00C858B5">
      <w:pPr>
        <w:rPr>
          <w:rFonts w:asciiTheme="majorEastAsia" w:eastAsiaTheme="majorEastAsia" w:hAnsiTheme="majorEastAsia"/>
          <w:b/>
          <w:sz w:val="22"/>
          <w:szCs w:val="24"/>
          <w:bdr w:val="single" w:sz="4" w:space="0" w:color="auto"/>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b/>
          <w:sz w:val="22"/>
          <w:szCs w:val="24"/>
        </w:rPr>
      </w:pPr>
      <w:r w:rsidRPr="00A26124">
        <w:rPr>
          <w:rFonts w:asciiTheme="majorEastAsia" w:eastAsiaTheme="majorEastAsia" w:hAnsiTheme="majorEastAsia" w:hint="eastAsia"/>
          <w:sz w:val="22"/>
          <w:szCs w:val="24"/>
        </w:rPr>
        <w:t>○本評価基準では、利用者の権利擁護のため、虐待等の権利侵害の防止、発生時の対応等の徹底について評価します。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権利擁護においては、自律・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障害者権利条約を踏まえた「障害を理由とする差別の解消の推進に関する法律」等において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ます。福祉施設において、利用者の権利侵害について職員が具体的に検討する機会を定期的に設け、具体的な取組を進め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虐待防止については、高齢者及び障害者虐待防止法等の関係法令とともに、自治体等が定める虐待防止マニュアルや「障害者福祉施設・事業所における障害者虐待の防止と対応の手引き（施設・事業所従事者向けマニュアル）」（厚生労働省、以下「施設・事業所マニュアル」）等を十分に理解し、具体的な取組を進め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身体拘束は、原則、虐待に該当する行為であり、禁止されています。この前提のもと、例外的に生命又は身体を保護するため緊急やむを得ない場合に一時的に身体拘束を行う際の手順、解除等が厳格に定められており、早期の解除に努めなければなりません。利用者の生命又は身体を保護するための取組については、身体拘束を行わず、福祉施設の専門性をもとに、さまざまな方法や対応（代替手段）を検討し、取組むことが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なお、緊急やむを得ず身体拘束を一時的に行う場合には、その態様及び時間、その際の利用者の心身の状況並びに緊急やむを得ない理由その他必要な事項を記録しなければならないとされています。これらについては関係法令及び「施設・事業所マニュアル」に示された事項や要件等を十分に確認して取組を進め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○虐待防止等の取組は、虐待等の権利侵害を防止することのみならず、発生時の迅速かつ適切な対応について、体制、手続や方法等を具体化し、全ての職員が理解しておくことが重要です。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○通所事業を実施している場合には、家族等による虐待等権利侵害の疑いがある利用者への対応や予防的な支援も必要です。</w:t>
      </w:r>
    </w:p>
    <w:p w:rsidR="00C84895" w:rsidRPr="00A26124" w:rsidRDefault="00C84895" w:rsidP="00BA207A">
      <w:pPr>
        <w:ind w:leftChars="100" w:left="430" w:hangingChars="100" w:hanging="220"/>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Pr="00A26124" w:rsidRDefault="00C858B5" w:rsidP="00BA207A">
      <w:pPr>
        <w:ind w:firstLineChars="100" w:firstLine="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○利用者の虐待等の権利侵害の防止等に関する具体的な取組や記録等を確認します。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生命又は身体を保護するため、緊急やむを得ず一時的に身体拘束を実施している場合には、その手順と身体拘束の解除などの記録等を確認します。また、身体拘束の早期解除と身体拘束を行わないための支援や身体拘束に代わる方法が、常に検討・実施されているか確認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尊重と権利擁護は、福祉施設の使命・役割の基本であり、虐待等の権利侵害を防止することは法令で必須とされる事項です。よって、取組の重要性を鑑み、取組が十分でない場合には、「c」評価と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○権利侵害等がないようさまざまな取組が重要です。過去3年程度における権利侵害等の状況を確認し、その後の改善状況も踏まえて評価します。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○利用者の虐待防止等の権利擁護についての規定・マニュアルの整備、研修の実施等については、「</w:t>
      </w:r>
      <w:r w:rsidRPr="00A26124">
        <w:rPr>
          <w:rFonts w:asciiTheme="majorEastAsia" w:eastAsiaTheme="majorEastAsia" w:hAnsiTheme="majorEastAsia" w:hint="eastAsia"/>
          <w:sz w:val="22"/>
          <w:szCs w:val="24"/>
          <w:bdr w:val="single" w:sz="4" w:space="0" w:color="auto"/>
        </w:rPr>
        <w:t>29</w:t>
      </w:r>
      <w:r w:rsidRPr="00A26124">
        <w:rPr>
          <w:rFonts w:asciiTheme="majorEastAsia" w:eastAsiaTheme="majorEastAsia" w:hAnsiTheme="majorEastAsia" w:hint="eastAsia"/>
          <w:sz w:val="22"/>
          <w:szCs w:val="24"/>
        </w:rPr>
        <w:t xml:space="preserve">　Ⅲ-１-（１）-②」で評価します。なお、虐待等の権利侵害の再発防止策の検討・実施については、本評価基準での評価を含め、「</w:t>
      </w:r>
      <w:r w:rsidRPr="00A26124">
        <w:rPr>
          <w:rFonts w:asciiTheme="majorEastAsia" w:eastAsiaTheme="majorEastAsia" w:hAnsiTheme="majorEastAsia" w:hint="eastAsia"/>
          <w:sz w:val="22"/>
          <w:szCs w:val="24"/>
          <w:bdr w:val="single" w:sz="4" w:space="0" w:color="auto"/>
        </w:rPr>
        <w:t>29</w:t>
      </w:r>
      <w:r w:rsidRPr="00A26124">
        <w:rPr>
          <w:rFonts w:asciiTheme="majorEastAsia" w:eastAsiaTheme="majorEastAsia" w:hAnsiTheme="majorEastAsia" w:hint="eastAsia"/>
          <w:sz w:val="22"/>
          <w:szCs w:val="24"/>
        </w:rPr>
        <w:t xml:space="preserve">　Ⅲ-１-（１）-②」：着眼点「不適切な事案が発生した場合の対応方法等が明示されている。」においてもプライバシー保護に関する取組とあわせて評価します。</w:t>
      </w:r>
    </w:p>
    <w:p w:rsidR="00C858B5" w:rsidRPr="00A26124" w:rsidRDefault="00C858B5" w:rsidP="00C858B5">
      <w:pPr>
        <w:rPr>
          <w:rFonts w:asciiTheme="majorEastAsia" w:eastAsiaTheme="majorEastAsia" w:hAnsiTheme="majorEastAsia"/>
          <w:sz w:val="22"/>
          <w:szCs w:val="24"/>
        </w:rPr>
      </w:pPr>
    </w:p>
    <w:p w:rsidR="00A94931" w:rsidRPr="0046266A" w:rsidRDefault="00A94931"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A94931" w:rsidRPr="0046266A" w:rsidTr="00A94931">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A94931" w:rsidRPr="0046266A" w:rsidRDefault="00A94931" w:rsidP="00A94931">
            <w:pPr>
              <w:rPr>
                <w:rFonts w:ascii="ＭＳ Ｐゴシック" w:eastAsia="ＭＳ Ｐゴシック" w:hAnsi="ＭＳ Ｐゴシック"/>
                <w:lang w:bidi="en-US"/>
              </w:rPr>
            </w:pPr>
          </w:p>
        </w:tc>
      </w:tr>
      <w:tr w:rsidR="00A94931" w:rsidRPr="0046266A" w:rsidTr="00A94931">
        <w:trPr>
          <w:trHeight w:val="678"/>
        </w:trPr>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858B5" w:rsidRPr="00A26124" w:rsidRDefault="00C858B5" w:rsidP="00C858B5">
      <w:pPr>
        <w:rPr>
          <w:rFonts w:asciiTheme="majorEastAsia" w:eastAsiaTheme="majorEastAsia" w:hAnsiTheme="majorEastAsia"/>
          <w:b/>
          <w:sz w:val="24"/>
          <w:szCs w:val="24"/>
        </w:rPr>
      </w:pPr>
      <w:r w:rsidRPr="00A26124">
        <w:rPr>
          <w:rFonts w:asciiTheme="majorEastAsia" w:eastAsiaTheme="majorEastAsia" w:hAnsiTheme="majorEastAsia"/>
          <w:b/>
          <w:sz w:val="24"/>
          <w:szCs w:val="24"/>
        </w:rPr>
        <w:br w:type="page"/>
      </w:r>
    </w:p>
    <w:p w:rsidR="00C858B5" w:rsidRDefault="00C858B5" w:rsidP="00C858B5">
      <w:pPr>
        <w:rPr>
          <w:rFonts w:asciiTheme="majorEastAsia" w:eastAsiaTheme="majorEastAsia" w:hAnsiTheme="majorEastAsia"/>
          <w:b/>
          <w:sz w:val="28"/>
          <w:szCs w:val="24"/>
        </w:rPr>
      </w:pPr>
      <w:r w:rsidRPr="00A26124">
        <w:rPr>
          <w:rFonts w:asciiTheme="majorEastAsia" w:eastAsiaTheme="majorEastAsia" w:hAnsiTheme="majorEastAsia" w:hint="eastAsia"/>
          <w:b/>
          <w:sz w:val="28"/>
          <w:szCs w:val="24"/>
        </w:rPr>
        <w:t>Ａ-２　生活支援</w:t>
      </w:r>
    </w:p>
    <w:p w:rsidR="006B398B" w:rsidRPr="00A26124" w:rsidRDefault="006B398B" w:rsidP="00C858B5">
      <w:pPr>
        <w:rPr>
          <w:rFonts w:asciiTheme="majorEastAsia" w:eastAsiaTheme="majorEastAsia" w:hAnsiTheme="majorEastAsia"/>
          <w:b/>
          <w:sz w:val="28"/>
          <w:szCs w:val="24"/>
        </w:rPr>
      </w:pPr>
    </w:p>
    <w:p w:rsidR="00C858B5" w:rsidRPr="00A26124" w:rsidRDefault="00C858B5" w:rsidP="00C858B5">
      <w:pPr>
        <w:rPr>
          <w:rFonts w:asciiTheme="majorEastAsia" w:eastAsiaTheme="majorEastAsia" w:hAnsiTheme="majorEastAsia"/>
          <w:b/>
          <w:sz w:val="24"/>
          <w:szCs w:val="24"/>
          <w:bdr w:val="single" w:sz="4" w:space="0" w:color="auto"/>
        </w:rPr>
      </w:pPr>
      <w:r w:rsidRPr="00A26124">
        <w:rPr>
          <w:rFonts w:asciiTheme="majorEastAsia" w:eastAsiaTheme="majorEastAsia" w:hAnsiTheme="majorEastAsia" w:hint="eastAsia"/>
          <w:b/>
          <w:sz w:val="24"/>
          <w:szCs w:val="24"/>
          <w:bdr w:val="single" w:sz="4" w:space="0" w:color="auto"/>
        </w:rPr>
        <w:t>Ａ-２-（１）　日常的な生活支援</w:t>
      </w:r>
    </w:p>
    <w:p w:rsidR="00C858B5" w:rsidRPr="00A26124" w:rsidRDefault="00C858B5" w:rsidP="00C858B5">
      <w:pPr>
        <w:autoSpaceDE w:val="0"/>
        <w:autoSpaceDN w:val="0"/>
        <w:adjustRightInd w:val="0"/>
        <w:rPr>
          <w:rFonts w:asciiTheme="majorEastAsia" w:eastAsiaTheme="majorEastAsia" w:hAnsiTheme="majorEastAsia"/>
          <w:sz w:val="24"/>
          <w:szCs w:val="24"/>
          <w:bdr w:val="single" w:sz="4" w:space="0" w:color="auto"/>
        </w:rPr>
      </w:pPr>
    </w:p>
    <w:p w:rsidR="00C858B5" w:rsidRPr="00A94931" w:rsidRDefault="00C858B5" w:rsidP="00BA207A">
      <w:pPr>
        <w:autoSpaceDE w:val="0"/>
        <w:autoSpaceDN w:val="0"/>
        <w:adjustRightInd w:val="0"/>
        <w:ind w:firstLineChars="100" w:firstLine="220"/>
        <w:rPr>
          <w:rFonts w:asciiTheme="majorEastAsia" w:eastAsiaTheme="majorEastAsia" w:hAnsiTheme="majorEastAsia"/>
          <w:sz w:val="22"/>
          <w:szCs w:val="22"/>
          <w:u w:val="single"/>
        </w:rPr>
      </w:pPr>
      <w:r w:rsidRPr="00A94931">
        <w:rPr>
          <w:rFonts w:asciiTheme="majorEastAsia" w:eastAsiaTheme="majorEastAsia" w:hAnsiTheme="majorEastAsia" w:hint="eastAsia"/>
          <w:sz w:val="22"/>
          <w:szCs w:val="22"/>
          <w:u w:val="single"/>
          <w:bdr w:val="single" w:sz="4" w:space="0" w:color="auto"/>
        </w:rPr>
        <w:t>Ａ⑧</w:t>
      </w:r>
      <w:r w:rsidRPr="00A94931">
        <w:rPr>
          <w:rFonts w:asciiTheme="majorEastAsia" w:eastAsiaTheme="majorEastAsia" w:hAnsiTheme="majorEastAsia" w:hint="eastAsia"/>
          <w:sz w:val="22"/>
          <w:szCs w:val="22"/>
          <w:u w:val="single"/>
        </w:rPr>
        <w:t xml:space="preserve">　　Ａ-２-（１）-①　利用者の障害・疾病等の状況に応じた適切な支援を行っている。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58B5" w:rsidRPr="00A26124" w:rsidRDefault="00C858B5" w:rsidP="00145699">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858B5" w:rsidRPr="00A26124">
              <w:rPr>
                <w:rFonts w:asciiTheme="majorEastAsia" w:eastAsiaTheme="majorEastAsia" w:hAnsiTheme="majorEastAsia" w:hint="eastAsia"/>
                <w:sz w:val="22"/>
                <w:szCs w:val="24"/>
              </w:rPr>
              <w:t>利用者の障害・疾病等の状況に応じた適切な支援を行っている。</w:t>
            </w:r>
          </w:p>
          <w:p w:rsidR="00C858B5" w:rsidRPr="00C84895" w:rsidRDefault="00C858B5" w:rsidP="00145699">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C858B5" w:rsidRPr="00A26124">
              <w:rPr>
                <w:rFonts w:asciiTheme="majorEastAsia" w:eastAsiaTheme="majorEastAsia" w:hAnsiTheme="majorEastAsia" w:hint="eastAsia"/>
                <w:sz w:val="22"/>
                <w:szCs w:val="24"/>
              </w:rPr>
              <w:t>利用者の障害・疾病等の状況に応じた支援を行っているが、十分ではない。</w:t>
            </w:r>
          </w:p>
          <w:p w:rsidR="00C858B5" w:rsidRPr="00C84895" w:rsidRDefault="00C858B5" w:rsidP="00145699">
            <w:pPr>
              <w:rPr>
                <w:rFonts w:asciiTheme="majorEastAsia" w:eastAsiaTheme="majorEastAsia" w:hAnsiTheme="majorEastAsia"/>
                <w:sz w:val="22"/>
                <w:szCs w:val="24"/>
              </w:rPr>
            </w:pPr>
          </w:p>
          <w:p w:rsidR="00C858B5" w:rsidRPr="00A26124" w:rsidRDefault="00C84895" w:rsidP="00C84895">
            <w:pPr>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C858B5" w:rsidRPr="00A26124">
              <w:rPr>
                <w:rFonts w:asciiTheme="majorEastAsia" w:eastAsiaTheme="majorEastAsia" w:hAnsiTheme="majorEastAsia" w:hint="eastAsia"/>
                <w:sz w:val="22"/>
                <w:szCs w:val="24"/>
              </w:rPr>
              <w:t>利用者の障害・疾病等の状況に応じた支援を行っていない。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pStyle w:val="af"/>
        <w:numPr>
          <w:ilvl w:val="0"/>
          <w:numId w:val="19"/>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職員は支援に必要となる専門知識の習得と支援の向上をはかっている。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9"/>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利用者の障害</w:t>
      </w:r>
      <w:r w:rsidRPr="00A26124">
        <w:rPr>
          <w:rFonts w:asciiTheme="majorEastAsia" w:eastAsiaTheme="majorEastAsia" w:hAnsiTheme="majorEastAsia" w:hint="eastAsia"/>
          <w:sz w:val="22"/>
          <w:szCs w:val="24"/>
          <w:u w:val="single"/>
        </w:rPr>
        <w:t>等</w:t>
      </w:r>
      <w:r w:rsidRPr="00A26124">
        <w:rPr>
          <w:rFonts w:asciiTheme="majorEastAsia" w:eastAsiaTheme="majorEastAsia" w:hAnsiTheme="majorEastAsia" w:hint="eastAsia"/>
          <w:sz w:val="22"/>
          <w:szCs w:val="24"/>
        </w:rPr>
        <w:t>による行動や生活の状況などを把握し、職員間で支援方法等の検討と理解・共有を行っている。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9"/>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利用者の不適応行動などの行動障害に個別的かつ適切な対応を行っている。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9"/>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行動障害など個別的な配慮が必要な利用者の支援記録等にもとづき、支援方法の検討・見直しや環境整備等を行っている。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19"/>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利用者の障害等の状況に応じて利用者間の関係の調整等を必要に応じて行っている。</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b/>
          <w:sz w:val="22"/>
          <w:szCs w:val="24"/>
        </w:rPr>
        <w:br w:type="page"/>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b/>
          <w:sz w:val="22"/>
          <w:szCs w:val="24"/>
        </w:rPr>
      </w:pPr>
      <w:r w:rsidRPr="00A26124">
        <w:rPr>
          <w:rFonts w:asciiTheme="majorEastAsia" w:eastAsiaTheme="majorEastAsia" w:hAnsiTheme="majorEastAsia" w:hint="eastAsia"/>
          <w:sz w:val="22"/>
          <w:szCs w:val="24"/>
        </w:rPr>
        <w:t>○本評価基準では、障害・疾病や生活障害、認知症等の状況に応じた適切な支援のため、障害や疾病等に関する理解と専門性をもとにした、個別的な配慮が必要な利用者への支援について評価します。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障害の状況（障害種別、障害による心身の状況や行動と支援の必要性に関わる状況等）に応じた適切な支援と支援の質の向上をはかるため、福祉施設の職員は、障害、疾病、生活障害、認知症等に関する理解と支援の専門性の向上に努めることが必要で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介護や医療的な支援を必要とする利用者、行動障害による特別な行動のある利用者等、利用者のさまざまな障害や疾病等による生活の状況や行動などを把握し、職員間で支援方法等の検討と理解・共有をしたうえで、日々の生活支援を行い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介助への抵抗、暴言・大声、暴力、衣類や器物の損壊、パニックや不安定な行動、強いこだわり等、利用者の不適応行動（行動障害）については、利用者一人ひとりの状況に応じて個別的かつ適切な対応を行うことが必要です。また、これらの支援については、利用者の支援記録等にもとづき、支援方法の検討・見直しや環境整備等を行います。支援方法の検討・実施にあたっては、専門職の助言（スーパーバイズ）を得ることや、支援に関わる職員の連携も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○利用者が安心・安全に日々の生活を送るためには、利用者の障害等の状況に応じて利用者間の関係の調整等を必要に応じて行うことが重要です。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Pr="00A26124" w:rsidRDefault="00C858B5" w:rsidP="00BA207A">
      <w:pPr>
        <w:ind w:leftChars="100" w:left="430" w:hangingChars="100" w:hanging="220"/>
        <w:rPr>
          <w:rFonts w:asciiTheme="majorEastAsia" w:eastAsiaTheme="majorEastAsia" w:hAnsiTheme="majorEastAsia"/>
          <w:b/>
          <w:sz w:val="22"/>
          <w:szCs w:val="24"/>
        </w:rPr>
      </w:pPr>
      <w:r w:rsidRPr="00A26124">
        <w:rPr>
          <w:rFonts w:asciiTheme="majorEastAsia" w:eastAsiaTheme="majorEastAsia" w:hAnsiTheme="majorEastAsia" w:hint="eastAsia"/>
          <w:sz w:val="22"/>
          <w:szCs w:val="24"/>
        </w:rPr>
        <w:t>○個別的な配慮を必要とする利用者の生活や障害等の状況に応じた支援方針（考え方）とともに、具体的な支援内容を確認します。また、専門技術等の向上のための研修等の実施状況を確認します。</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BA207A">
      <w:pPr>
        <w:ind w:leftChars="100" w:left="430" w:hangingChars="100" w:hanging="220"/>
        <w:rPr>
          <w:rFonts w:asciiTheme="majorEastAsia" w:eastAsiaTheme="majorEastAsia" w:hAnsiTheme="majorEastAsia"/>
          <w:b/>
          <w:sz w:val="22"/>
          <w:szCs w:val="24"/>
        </w:rPr>
      </w:pPr>
      <w:r w:rsidRPr="00A26124">
        <w:rPr>
          <w:rFonts w:asciiTheme="majorEastAsia" w:eastAsiaTheme="majorEastAsia" w:hAnsiTheme="majorEastAsia" w:hint="eastAsia"/>
          <w:sz w:val="22"/>
          <w:szCs w:val="24"/>
        </w:rPr>
        <w:t>○支援内容の検討・見直しや環境整備にあたって、専門職の助言（スーパーバイズ）を得ることや支援に関わる職員の連携がなされているか確認します。</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BA207A">
      <w:pPr>
        <w:ind w:leftChars="100" w:left="430" w:hangingChars="100" w:hanging="220"/>
        <w:rPr>
          <w:rFonts w:asciiTheme="majorEastAsia" w:eastAsiaTheme="majorEastAsia" w:hAnsiTheme="majorEastAsia"/>
          <w:b/>
          <w:sz w:val="22"/>
          <w:szCs w:val="24"/>
        </w:rPr>
      </w:pPr>
      <w:r w:rsidRPr="00A26124">
        <w:rPr>
          <w:rFonts w:asciiTheme="majorEastAsia" w:eastAsiaTheme="majorEastAsia" w:hAnsiTheme="majorEastAsia" w:hint="eastAsia"/>
          <w:sz w:val="22"/>
          <w:szCs w:val="24"/>
        </w:rPr>
        <w:t>○個別的な配慮が必要な利用者については、専門的な支援が適切になされているかに留意し、記録などをもとに支援内容を確認します。</w:t>
      </w:r>
    </w:p>
    <w:p w:rsidR="00C858B5" w:rsidRPr="00A26124" w:rsidRDefault="00C858B5" w:rsidP="00BA207A">
      <w:pPr>
        <w:ind w:leftChars="100" w:left="451" w:hangingChars="100" w:hanging="241"/>
        <w:rPr>
          <w:rFonts w:asciiTheme="majorEastAsia" w:eastAsiaTheme="majorEastAsia" w:hAnsiTheme="majorEastAsia"/>
          <w:b/>
          <w:sz w:val="24"/>
          <w:szCs w:val="24"/>
        </w:rPr>
      </w:pPr>
    </w:p>
    <w:p w:rsidR="00A94931" w:rsidRPr="0046266A" w:rsidRDefault="00A94931"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A94931" w:rsidRPr="0046266A" w:rsidTr="00A94931">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A94931" w:rsidRPr="0046266A" w:rsidRDefault="00A94931" w:rsidP="00A94931">
            <w:pPr>
              <w:rPr>
                <w:rFonts w:ascii="ＭＳ Ｐゴシック" w:eastAsia="ＭＳ Ｐゴシック" w:hAnsi="ＭＳ Ｐゴシック"/>
                <w:lang w:bidi="en-US"/>
              </w:rPr>
            </w:pPr>
          </w:p>
        </w:tc>
      </w:tr>
      <w:tr w:rsidR="00A94931" w:rsidRPr="0046266A" w:rsidTr="00A94931">
        <w:trPr>
          <w:trHeight w:val="678"/>
        </w:trPr>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858B5" w:rsidRPr="00A26124" w:rsidRDefault="00C858B5" w:rsidP="00BA207A">
      <w:pPr>
        <w:ind w:leftChars="100" w:left="451" w:hangingChars="100" w:hanging="241"/>
        <w:rPr>
          <w:rFonts w:asciiTheme="majorEastAsia" w:eastAsiaTheme="majorEastAsia" w:hAnsiTheme="majorEastAsia"/>
          <w:b/>
          <w:sz w:val="22"/>
          <w:szCs w:val="24"/>
        </w:rPr>
      </w:pPr>
      <w:r w:rsidRPr="00A26124">
        <w:rPr>
          <w:rFonts w:asciiTheme="majorEastAsia" w:eastAsiaTheme="majorEastAsia" w:hAnsiTheme="majorEastAsia"/>
          <w:b/>
          <w:sz w:val="24"/>
          <w:szCs w:val="24"/>
        </w:rPr>
        <w:br w:type="page"/>
      </w:r>
    </w:p>
    <w:p w:rsidR="00C858B5" w:rsidRPr="00A26124" w:rsidRDefault="00C858B5" w:rsidP="00C858B5">
      <w:pPr>
        <w:rPr>
          <w:rFonts w:asciiTheme="majorEastAsia" w:eastAsiaTheme="majorEastAsia" w:hAnsiTheme="majorEastAsia"/>
          <w:b/>
          <w:sz w:val="24"/>
          <w:szCs w:val="24"/>
        </w:rPr>
      </w:pPr>
    </w:p>
    <w:p w:rsidR="00C858B5" w:rsidRPr="00A94931" w:rsidRDefault="00C858B5" w:rsidP="00BA207A">
      <w:pPr>
        <w:autoSpaceDE w:val="0"/>
        <w:autoSpaceDN w:val="0"/>
        <w:adjustRightInd w:val="0"/>
        <w:ind w:firstLineChars="100" w:firstLine="220"/>
        <w:rPr>
          <w:rFonts w:asciiTheme="majorEastAsia" w:eastAsiaTheme="majorEastAsia" w:hAnsiTheme="majorEastAsia"/>
          <w:sz w:val="22"/>
          <w:szCs w:val="22"/>
          <w:u w:val="single"/>
        </w:rPr>
      </w:pPr>
      <w:r w:rsidRPr="00A94931">
        <w:rPr>
          <w:rFonts w:asciiTheme="majorEastAsia" w:eastAsiaTheme="majorEastAsia" w:hAnsiTheme="majorEastAsia" w:hint="eastAsia"/>
          <w:sz w:val="22"/>
          <w:szCs w:val="22"/>
          <w:u w:val="single"/>
          <w:bdr w:val="single" w:sz="4" w:space="0" w:color="auto"/>
        </w:rPr>
        <w:t>Ａ⑨</w:t>
      </w:r>
      <w:r w:rsidRPr="00A94931">
        <w:rPr>
          <w:rFonts w:asciiTheme="majorEastAsia" w:eastAsiaTheme="majorEastAsia" w:hAnsiTheme="majorEastAsia" w:hint="eastAsia"/>
          <w:sz w:val="22"/>
          <w:szCs w:val="22"/>
          <w:u w:val="single"/>
        </w:rPr>
        <w:t xml:space="preserve">　　Ａ-２-（１）-②　利用者の個別支援計画にもとづく日常的な生活支援を行っている。</w:t>
      </w:r>
    </w:p>
    <w:p w:rsidR="00C858B5" w:rsidRPr="00A94931" w:rsidRDefault="00C858B5" w:rsidP="00C858B5">
      <w:pPr>
        <w:rPr>
          <w:rFonts w:asciiTheme="majorEastAsia" w:eastAsiaTheme="majorEastAsia" w:hAnsiTheme="majorEastAsia"/>
          <w:b/>
          <w:sz w:val="22"/>
          <w:szCs w:val="22"/>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rPr>
            </w:pPr>
            <w:r w:rsidRPr="00A26124">
              <w:rPr>
                <w:rFonts w:asciiTheme="majorEastAsia" w:eastAsiaTheme="majorEastAsia" w:hAnsiTheme="majorEastAsia" w:hint="eastAsia"/>
                <w:b/>
                <w:sz w:val="22"/>
              </w:rPr>
              <w:t>【判断基準】</w:t>
            </w:r>
          </w:p>
          <w:p w:rsidR="00C858B5" w:rsidRPr="00A26124" w:rsidRDefault="00C858B5" w:rsidP="00145699">
            <w:pPr>
              <w:rPr>
                <w:rFonts w:asciiTheme="majorEastAsia" w:eastAsiaTheme="majorEastAsia" w:hAnsiTheme="majorEastAsia"/>
                <w:sz w:val="22"/>
              </w:rPr>
            </w:pPr>
          </w:p>
          <w:p w:rsidR="00C858B5" w:rsidRPr="00A26124" w:rsidRDefault="0001242C" w:rsidP="0001242C">
            <w:pPr>
              <w:rPr>
                <w:rFonts w:asciiTheme="majorEastAsia" w:eastAsiaTheme="majorEastAsia" w:hAnsiTheme="majorEastAsia"/>
                <w:sz w:val="22"/>
              </w:rPr>
            </w:pPr>
            <w:r>
              <w:rPr>
                <w:rFonts w:asciiTheme="majorEastAsia" w:eastAsiaTheme="majorEastAsia" w:hAnsiTheme="majorEastAsia" w:hint="eastAsia"/>
                <w:sz w:val="22"/>
              </w:rPr>
              <w:t>ａ）</w:t>
            </w:r>
            <w:r w:rsidR="00C858B5" w:rsidRPr="00A26124">
              <w:rPr>
                <w:rFonts w:asciiTheme="majorEastAsia" w:eastAsiaTheme="majorEastAsia" w:hAnsiTheme="majorEastAsia" w:hint="eastAsia"/>
                <w:sz w:val="22"/>
              </w:rPr>
              <w:t>個別支援計画にもとづく日常的な生活支援を行っている。</w:t>
            </w:r>
          </w:p>
          <w:p w:rsidR="00C858B5" w:rsidRPr="0001242C" w:rsidRDefault="00C858B5" w:rsidP="00145699">
            <w:pPr>
              <w:rPr>
                <w:rFonts w:asciiTheme="majorEastAsia" w:eastAsiaTheme="majorEastAsia" w:hAnsiTheme="majorEastAsia"/>
                <w:sz w:val="22"/>
              </w:rPr>
            </w:pPr>
          </w:p>
          <w:p w:rsidR="00C858B5" w:rsidRPr="00A26124" w:rsidRDefault="0001242C" w:rsidP="0001242C">
            <w:pPr>
              <w:rPr>
                <w:rFonts w:asciiTheme="majorEastAsia" w:eastAsiaTheme="majorEastAsia" w:hAnsiTheme="majorEastAsia"/>
                <w:sz w:val="22"/>
              </w:rPr>
            </w:pPr>
            <w:r>
              <w:rPr>
                <w:rFonts w:asciiTheme="majorEastAsia" w:eastAsiaTheme="majorEastAsia" w:hAnsiTheme="majorEastAsia" w:hint="eastAsia"/>
                <w:sz w:val="22"/>
              </w:rPr>
              <w:t>ｂ）</w:t>
            </w:r>
            <w:r w:rsidR="00C858B5" w:rsidRPr="00A26124">
              <w:rPr>
                <w:rFonts w:asciiTheme="majorEastAsia" w:eastAsiaTheme="majorEastAsia" w:hAnsiTheme="majorEastAsia" w:hint="eastAsia"/>
                <w:sz w:val="22"/>
              </w:rPr>
              <w:t>個別支援計画にもとづく日常的な生活支援を行っているが、十分ではない。</w:t>
            </w:r>
          </w:p>
          <w:p w:rsidR="00C858B5" w:rsidRPr="0001242C" w:rsidRDefault="00C858B5" w:rsidP="00145699">
            <w:pPr>
              <w:rPr>
                <w:rFonts w:asciiTheme="majorEastAsia" w:eastAsiaTheme="majorEastAsia" w:hAnsiTheme="majorEastAsia"/>
                <w:sz w:val="22"/>
              </w:rPr>
            </w:pPr>
          </w:p>
          <w:p w:rsidR="00C858B5" w:rsidRPr="00A26124" w:rsidRDefault="0001242C" w:rsidP="0001242C">
            <w:pPr>
              <w:rPr>
                <w:rFonts w:asciiTheme="majorEastAsia" w:eastAsiaTheme="majorEastAsia" w:hAnsiTheme="majorEastAsia"/>
                <w:sz w:val="22"/>
              </w:rPr>
            </w:pPr>
            <w:r>
              <w:rPr>
                <w:rFonts w:asciiTheme="majorEastAsia" w:eastAsiaTheme="majorEastAsia" w:hAnsiTheme="majorEastAsia" w:hint="eastAsia"/>
                <w:sz w:val="22"/>
              </w:rPr>
              <w:t>ｃ）</w:t>
            </w:r>
            <w:r w:rsidR="00C858B5" w:rsidRPr="00A26124">
              <w:rPr>
                <w:rFonts w:asciiTheme="majorEastAsia" w:eastAsiaTheme="majorEastAsia" w:hAnsiTheme="majorEastAsia" w:hint="eastAsia"/>
                <w:sz w:val="22"/>
              </w:rPr>
              <w:t>個別支援計画にもとづく日常的な生活支援を行っていない。</w:t>
            </w:r>
          </w:p>
          <w:p w:rsidR="00C858B5" w:rsidRPr="00A26124" w:rsidRDefault="00C858B5" w:rsidP="00145699">
            <w:pPr>
              <w:rPr>
                <w:rFonts w:asciiTheme="majorEastAsia" w:eastAsiaTheme="majorEastAsia" w:hAnsiTheme="majorEastAsia"/>
                <w:sz w:val="22"/>
              </w:rPr>
            </w:pPr>
          </w:p>
        </w:tc>
      </w:tr>
    </w:tbl>
    <w:p w:rsidR="00C858B5" w:rsidRPr="00A26124" w:rsidRDefault="00C858B5" w:rsidP="00C858B5">
      <w:pPr>
        <w:rPr>
          <w:rFonts w:asciiTheme="majorEastAsia" w:eastAsiaTheme="majorEastAsia" w:hAnsiTheme="majorEastAsia"/>
          <w:b/>
          <w:sz w:val="22"/>
        </w:rPr>
      </w:pPr>
    </w:p>
    <w:p w:rsidR="00C858B5" w:rsidRPr="00A26124" w:rsidRDefault="00C858B5" w:rsidP="00C858B5">
      <w:pPr>
        <w:rPr>
          <w:rFonts w:asciiTheme="majorEastAsia" w:eastAsiaTheme="majorEastAsia" w:hAnsiTheme="majorEastAsia"/>
          <w:b/>
          <w:sz w:val="22"/>
        </w:rPr>
      </w:pPr>
    </w:p>
    <w:p w:rsidR="00C858B5" w:rsidRPr="00A26124" w:rsidRDefault="00C858B5" w:rsidP="00C858B5">
      <w:pPr>
        <w:rPr>
          <w:rFonts w:asciiTheme="majorEastAsia" w:eastAsiaTheme="majorEastAsia" w:hAnsiTheme="majorEastAsia"/>
          <w:b/>
          <w:sz w:val="22"/>
        </w:rPr>
      </w:pPr>
    </w:p>
    <w:p w:rsidR="00C858B5" w:rsidRPr="00A26124" w:rsidRDefault="00C858B5" w:rsidP="00C858B5">
      <w:pPr>
        <w:rPr>
          <w:rFonts w:asciiTheme="majorEastAsia" w:eastAsiaTheme="majorEastAsia" w:hAnsiTheme="majorEastAsia"/>
          <w:b/>
          <w:sz w:val="22"/>
          <w:bdr w:val="single" w:sz="4" w:space="0" w:color="auto"/>
        </w:rPr>
      </w:pPr>
      <w:r w:rsidRPr="00A26124">
        <w:rPr>
          <w:rFonts w:asciiTheme="majorEastAsia" w:eastAsiaTheme="majorEastAsia" w:hAnsiTheme="majorEastAsia" w:hint="eastAsia"/>
          <w:b/>
          <w:sz w:val="22"/>
          <w:bdr w:val="single" w:sz="4" w:space="0" w:color="auto"/>
        </w:rPr>
        <w:t>評価の着眼点</w:t>
      </w:r>
    </w:p>
    <w:p w:rsidR="00C858B5" w:rsidRPr="00A26124" w:rsidRDefault="00C858B5" w:rsidP="00C858B5">
      <w:pPr>
        <w:rPr>
          <w:rFonts w:asciiTheme="majorEastAsia" w:eastAsiaTheme="majorEastAsia" w:hAnsiTheme="majorEastAsia"/>
          <w:sz w:val="22"/>
        </w:rPr>
      </w:pPr>
    </w:p>
    <w:p w:rsidR="00C858B5" w:rsidRPr="00A26124" w:rsidRDefault="00C858B5" w:rsidP="00C858B5">
      <w:pPr>
        <w:pStyle w:val="af"/>
        <w:numPr>
          <w:ilvl w:val="0"/>
          <w:numId w:val="20"/>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利用者の心身の状況に応じて入浴支援や清拭等を行っている。</w:t>
      </w:r>
    </w:p>
    <w:p w:rsidR="00C858B5" w:rsidRPr="00A26124" w:rsidRDefault="00C858B5" w:rsidP="00C858B5">
      <w:pPr>
        <w:ind w:left="700" w:hanging="420"/>
        <w:rPr>
          <w:rFonts w:asciiTheme="majorEastAsia" w:eastAsiaTheme="majorEastAsia" w:hAnsiTheme="majorEastAsia"/>
          <w:sz w:val="22"/>
        </w:rPr>
      </w:pPr>
    </w:p>
    <w:p w:rsidR="00C858B5" w:rsidRPr="00A26124" w:rsidRDefault="00C858B5" w:rsidP="00C858B5">
      <w:pPr>
        <w:pStyle w:val="af"/>
        <w:numPr>
          <w:ilvl w:val="0"/>
          <w:numId w:val="20"/>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利用者の心身の状況に応じて排せつ支援を行っている。</w:t>
      </w:r>
    </w:p>
    <w:p w:rsidR="00C858B5" w:rsidRPr="00A26124" w:rsidRDefault="00C858B5" w:rsidP="00C858B5">
      <w:pPr>
        <w:ind w:left="700" w:hanging="420"/>
        <w:rPr>
          <w:rFonts w:asciiTheme="majorEastAsia" w:eastAsiaTheme="majorEastAsia" w:hAnsiTheme="majorEastAsia"/>
          <w:sz w:val="22"/>
        </w:rPr>
      </w:pPr>
    </w:p>
    <w:p w:rsidR="00C858B5" w:rsidRPr="00A26124" w:rsidRDefault="00C858B5" w:rsidP="00C858B5">
      <w:pPr>
        <w:pStyle w:val="af"/>
        <w:numPr>
          <w:ilvl w:val="0"/>
          <w:numId w:val="20"/>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利用者の心身の状況に応じて移動・移乗支援を行っている。</w:t>
      </w:r>
    </w:p>
    <w:p w:rsidR="00C858B5" w:rsidRPr="00A26124" w:rsidRDefault="00C858B5" w:rsidP="00C858B5">
      <w:pPr>
        <w:rPr>
          <w:rFonts w:asciiTheme="majorEastAsia" w:eastAsiaTheme="majorEastAsia" w:hAnsiTheme="majorEastAsia"/>
          <w:sz w:val="22"/>
        </w:rPr>
      </w:pPr>
      <w:r w:rsidRPr="00A26124">
        <w:rPr>
          <w:rFonts w:asciiTheme="majorEastAsia" w:eastAsiaTheme="majorEastAsia" w:hAnsiTheme="majorEastAsia"/>
          <w:sz w:val="22"/>
        </w:rPr>
        <w:br w:type="page"/>
      </w:r>
    </w:p>
    <w:p w:rsidR="00C858B5" w:rsidRDefault="00C858B5" w:rsidP="00C858B5">
      <w:pPr>
        <w:rPr>
          <w:rFonts w:asciiTheme="majorEastAsia" w:eastAsiaTheme="majorEastAsia" w:hAnsiTheme="majorEastAsia"/>
          <w:b/>
          <w:sz w:val="22"/>
          <w:bdr w:val="single" w:sz="4" w:space="0" w:color="auto"/>
        </w:rPr>
      </w:pPr>
      <w:r w:rsidRPr="00A26124">
        <w:rPr>
          <w:rFonts w:asciiTheme="majorEastAsia" w:eastAsiaTheme="majorEastAsia" w:hAnsiTheme="majorEastAsia" w:hint="eastAsia"/>
          <w:b/>
          <w:sz w:val="22"/>
          <w:bdr w:val="single" w:sz="4" w:space="0" w:color="auto"/>
        </w:rPr>
        <w:t>評価基準の考え方と評価の留意点</w:t>
      </w:r>
    </w:p>
    <w:p w:rsidR="0001242C" w:rsidRPr="00A94931" w:rsidRDefault="0001242C" w:rsidP="00C858B5">
      <w:pPr>
        <w:rPr>
          <w:rFonts w:asciiTheme="majorEastAsia" w:eastAsiaTheme="majorEastAsia" w:hAnsiTheme="majorEastAsia"/>
          <w:b/>
          <w:sz w:val="22"/>
          <w:bdr w:val="single" w:sz="4" w:space="0" w:color="auto"/>
        </w:rPr>
      </w:pPr>
    </w:p>
    <w:p w:rsidR="00C858B5" w:rsidRPr="00A26124" w:rsidRDefault="00C858B5" w:rsidP="00C858B5">
      <w:pPr>
        <w:rPr>
          <w:rFonts w:asciiTheme="majorEastAsia" w:eastAsiaTheme="majorEastAsia" w:hAnsiTheme="majorEastAsia"/>
          <w:b/>
          <w:sz w:val="22"/>
        </w:rPr>
      </w:pPr>
      <w:r w:rsidRPr="00A26124">
        <w:rPr>
          <w:rFonts w:asciiTheme="majorEastAsia" w:eastAsiaTheme="majorEastAsia" w:hAnsiTheme="majorEastAsia" w:hint="eastAsia"/>
          <w:b/>
          <w:sz w:val="22"/>
        </w:rPr>
        <w:t>（１）目的</w:t>
      </w: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○本評価基準では、日常生活支援（入浴、排せつ、移動・移乗等の支援）が、個別支援計画にもとづき利用者の心身の状況に応じて提供されているかについて評価します。</w:t>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b/>
          <w:sz w:val="22"/>
        </w:rPr>
      </w:pPr>
      <w:r w:rsidRPr="00A26124">
        <w:rPr>
          <w:rFonts w:asciiTheme="majorEastAsia" w:eastAsiaTheme="majorEastAsia" w:hAnsiTheme="majorEastAsia" w:hint="eastAsia"/>
          <w:b/>
          <w:sz w:val="22"/>
        </w:rPr>
        <w:t>（２）趣旨・解説</w:t>
      </w: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○利用者の日常生活支援（入浴、排せつ、移動・移乗等の支援）は、個別支援計画にもとづくとともに、利用者の日々の心身の状況に応じて適切に実施される必要があります。</w:t>
      </w:r>
    </w:p>
    <w:p w:rsidR="00C858B5" w:rsidRPr="00A26124" w:rsidRDefault="00C858B5" w:rsidP="00BA207A">
      <w:pPr>
        <w:ind w:firstLineChars="100" w:firstLine="221"/>
        <w:rPr>
          <w:rFonts w:asciiTheme="majorEastAsia" w:eastAsiaTheme="majorEastAsia" w:hAnsiTheme="majorEastAsia"/>
          <w:b/>
          <w:sz w:val="22"/>
        </w:rPr>
      </w:pPr>
    </w:p>
    <w:p w:rsidR="00C858B5" w:rsidRPr="00A26124" w:rsidRDefault="00C858B5" w:rsidP="00BA207A">
      <w:pPr>
        <w:ind w:firstLineChars="100" w:firstLine="221"/>
        <w:rPr>
          <w:rFonts w:asciiTheme="majorEastAsia" w:eastAsiaTheme="majorEastAsia" w:hAnsiTheme="majorEastAsia"/>
          <w:b/>
          <w:sz w:val="22"/>
        </w:rPr>
      </w:pPr>
      <w:r w:rsidRPr="00A26124">
        <w:rPr>
          <w:rFonts w:asciiTheme="majorEastAsia" w:eastAsiaTheme="majorEastAsia" w:hAnsiTheme="majorEastAsia" w:hint="eastAsia"/>
          <w:b/>
          <w:sz w:val="22"/>
        </w:rPr>
        <w:t>【入浴支援等】</w:t>
      </w: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○利用者の意向や心身の状況に応じた入浴の形態・方法により、入浴支援や清拭等を行います。また、利用者の尊厳と安全に配慮した環境づくりや介助方法等に工夫がなされていることも重要です。</w:t>
      </w:r>
    </w:p>
    <w:p w:rsidR="00C858B5" w:rsidRPr="00A26124" w:rsidRDefault="00C858B5" w:rsidP="00BA207A">
      <w:pPr>
        <w:ind w:leftChars="100" w:left="430" w:hangingChars="100" w:hanging="220"/>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○入浴前の健康確認や入浴中の支援を行うとともに、利用者の意向や健康状態、生活の状況等に応じて柔軟な入浴支援、助言等を行います。</w:t>
      </w:r>
    </w:p>
    <w:p w:rsidR="00C858B5" w:rsidRPr="00A26124" w:rsidRDefault="00C858B5" w:rsidP="00BA207A">
      <w:pPr>
        <w:ind w:leftChars="100" w:left="430" w:hangingChars="100" w:hanging="220"/>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○利用者の意向や心身の状況に応じて、快適に入浴ができるような取組や工夫を継続的に実施します。</w:t>
      </w:r>
    </w:p>
    <w:p w:rsidR="00C858B5" w:rsidRPr="00A26124" w:rsidRDefault="00C858B5" w:rsidP="00BA207A">
      <w:pPr>
        <w:ind w:firstLineChars="100" w:firstLine="221"/>
        <w:rPr>
          <w:rFonts w:asciiTheme="majorEastAsia" w:eastAsiaTheme="majorEastAsia" w:hAnsiTheme="majorEastAsia"/>
          <w:b/>
          <w:sz w:val="22"/>
        </w:rPr>
      </w:pPr>
    </w:p>
    <w:p w:rsidR="00C858B5" w:rsidRPr="00A26124" w:rsidRDefault="00C858B5" w:rsidP="00BA207A">
      <w:pPr>
        <w:ind w:firstLineChars="100" w:firstLine="221"/>
        <w:rPr>
          <w:rFonts w:asciiTheme="majorEastAsia" w:eastAsiaTheme="majorEastAsia" w:hAnsiTheme="majorEastAsia"/>
          <w:b/>
          <w:sz w:val="22"/>
        </w:rPr>
      </w:pPr>
      <w:r w:rsidRPr="00A26124">
        <w:rPr>
          <w:rFonts w:asciiTheme="majorEastAsia" w:eastAsiaTheme="majorEastAsia" w:hAnsiTheme="majorEastAsia" w:hint="eastAsia"/>
          <w:b/>
          <w:sz w:val="22"/>
        </w:rPr>
        <w:t>【排せつ支援】</w:t>
      </w: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意向や心身の状況に応じた方法により、排せつ支援を行います。また、利用者の尊厳と安全に配慮した環境づくりや介助方法等に工夫がなされていることも重要であり、排せつ支援は、利用者の尊厳に配慮し、迅速かつ適切に行われるようにします。</w:t>
      </w:r>
    </w:p>
    <w:p w:rsidR="00C858B5" w:rsidRPr="00A26124" w:rsidRDefault="00C858B5" w:rsidP="00BA207A">
      <w:pPr>
        <w:ind w:leftChars="100" w:left="430" w:hangingChars="100" w:hanging="220"/>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○利用者の排せつの自立に向けた支援とともに、排せつリズムの把握と運動や水分摂取等の快適な排せつのための支援や取組が必要です。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firstLineChars="100" w:firstLine="221"/>
        <w:rPr>
          <w:rFonts w:asciiTheme="majorEastAsia" w:eastAsiaTheme="majorEastAsia" w:hAnsiTheme="majorEastAsia"/>
          <w:b/>
          <w:sz w:val="22"/>
        </w:rPr>
      </w:pPr>
      <w:r w:rsidRPr="00A26124">
        <w:rPr>
          <w:rFonts w:asciiTheme="majorEastAsia" w:eastAsiaTheme="majorEastAsia" w:hAnsiTheme="majorEastAsia" w:hint="eastAsia"/>
          <w:b/>
          <w:sz w:val="22"/>
        </w:rPr>
        <w:t>【移動・移乗支援】</w:t>
      </w:r>
    </w:p>
    <w:p w:rsidR="00C858B5" w:rsidRPr="00A26124" w:rsidRDefault="00C858B5" w:rsidP="00BA207A">
      <w:pPr>
        <w:ind w:firstLineChars="100" w:firstLine="220"/>
        <w:rPr>
          <w:rFonts w:asciiTheme="majorEastAsia" w:eastAsiaTheme="majorEastAsia" w:hAnsiTheme="majorEastAsia"/>
          <w:sz w:val="22"/>
        </w:rPr>
      </w:pPr>
      <w:r w:rsidRPr="00A26124">
        <w:rPr>
          <w:rFonts w:asciiTheme="majorEastAsia" w:eastAsiaTheme="majorEastAsia" w:hAnsiTheme="majorEastAsia" w:hint="eastAsia"/>
          <w:sz w:val="22"/>
        </w:rPr>
        <w:t>○利用者の意向と心身の状況に応じた方法により、利用者の自主性を尊重して支援します。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○支援方法や福祉用具を適切に選択するとともに、移動・移乗支援を迅速かつ適切に行います。また、利用者の移動・移乗に制約や事故が起きないよう、設備・環境や支援等の工夫が必要です。</w:t>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b/>
          <w:sz w:val="22"/>
        </w:rPr>
      </w:pPr>
      <w:r w:rsidRPr="00A26124">
        <w:rPr>
          <w:rFonts w:asciiTheme="majorEastAsia" w:eastAsiaTheme="majorEastAsia" w:hAnsiTheme="majorEastAsia" w:hint="eastAsia"/>
          <w:b/>
          <w:sz w:val="22"/>
        </w:rPr>
        <w:t>（３）評価の留意点</w:t>
      </w:r>
    </w:p>
    <w:p w:rsidR="00C858B5"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○個別支援計画にもとづく日常的な生活支援の状況について、利用者の支援の必要度等を踏まえた支援の実施状況を確認し、総合的に評価します。</w:t>
      </w:r>
    </w:p>
    <w:p w:rsidR="0001242C" w:rsidRPr="00A26124" w:rsidRDefault="0001242C" w:rsidP="00BA207A">
      <w:pPr>
        <w:ind w:leftChars="100" w:left="430" w:hangingChars="100" w:hanging="220"/>
        <w:rPr>
          <w:rFonts w:asciiTheme="majorEastAsia" w:eastAsiaTheme="majorEastAsia" w:hAnsiTheme="majorEastAsia"/>
          <w:sz w:val="22"/>
        </w:rPr>
      </w:pPr>
    </w:p>
    <w:p w:rsidR="00C858B5"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○利用者の心身の状況に応じた各種の支援については、利用者一人ひとりに応じた自助具などの福祉用具の活用状況等を含め個別支援計画等をもとに確認します。</w:t>
      </w:r>
    </w:p>
    <w:p w:rsidR="0001242C" w:rsidRPr="00A94931" w:rsidRDefault="0001242C" w:rsidP="00BA207A">
      <w:pPr>
        <w:ind w:leftChars="100" w:left="430" w:hangingChars="100" w:hanging="220"/>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○個別支援計画とともに、標準的な実施方法を文書化したもの（マニュアル、手順書等）をもとに、支援が提供されているか聴取し、記録を確認します。</w:t>
      </w:r>
    </w:p>
    <w:p w:rsidR="00C858B5" w:rsidRDefault="00C858B5" w:rsidP="00C858B5">
      <w:pPr>
        <w:rPr>
          <w:rFonts w:asciiTheme="majorEastAsia" w:eastAsiaTheme="majorEastAsia" w:hAnsiTheme="majorEastAsia"/>
          <w:b/>
          <w:szCs w:val="24"/>
        </w:rPr>
      </w:pPr>
    </w:p>
    <w:p w:rsidR="0001242C" w:rsidRDefault="0001242C" w:rsidP="00C858B5">
      <w:pPr>
        <w:rPr>
          <w:rFonts w:asciiTheme="majorEastAsia" w:eastAsiaTheme="majorEastAsia" w:hAnsiTheme="majorEastAsia"/>
          <w:b/>
          <w:szCs w:val="24"/>
        </w:rPr>
      </w:pPr>
    </w:p>
    <w:p w:rsidR="0001242C" w:rsidRDefault="0001242C" w:rsidP="00C858B5">
      <w:pPr>
        <w:rPr>
          <w:rFonts w:asciiTheme="majorEastAsia" w:eastAsiaTheme="majorEastAsia" w:hAnsiTheme="majorEastAsia"/>
          <w:b/>
          <w:szCs w:val="24"/>
        </w:rPr>
      </w:pPr>
    </w:p>
    <w:p w:rsidR="0001242C" w:rsidRDefault="0001242C" w:rsidP="00C858B5">
      <w:pPr>
        <w:rPr>
          <w:rFonts w:asciiTheme="majorEastAsia" w:eastAsiaTheme="majorEastAsia" w:hAnsiTheme="majorEastAsia"/>
          <w:b/>
          <w:szCs w:val="24"/>
        </w:rPr>
      </w:pPr>
    </w:p>
    <w:p w:rsidR="0001242C" w:rsidRDefault="0001242C" w:rsidP="00C858B5">
      <w:pPr>
        <w:rPr>
          <w:rFonts w:asciiTheme="majorEastAsia" w:eastAsiaTheme="majorEastAsia" w:hAnsiTheme="majorEastAsia"/>
          <w:b/>
          <w:szCs w:val="24"/>
        </w:rPr>
      </w:pPr>
    </w:p>
    <w:p w:rsidR="0001242C" w:rsidRDefault="0001242C" w:rsidP="00C858B5">
      <w:pPr>
        <w:rPr>
          <w:rFonts w:asciiTheme="majorEastAsia" w:eastAsiaTheme="majorEastAsia" w:hAnsiTheme="majorEastAsia"/>
          <w:b/>
          <w:szCs w:val="24"/>
        </w:rPr>
      </w:pPr>
    </w:p>
    <w:p w:rsidR="0001242C" w:rsidRDefault="0001242C" w:rsidP="00C858B5">
      <w:pPr>
        <w:rPr>
          <w:rFonts w:asciiTheme="majorEastAsia" w:eastAsiaTheme="majorEastAsia" w:hAnsiTheme="majorEastAsia"/>
          <w:b/>
          <w:szCs w:val="24"/>
        </w:rPr>
      </w:pPr>
    </w:p>
    <w:p w:rsidR="0001242C" w:rsidRDefault="0001242C" w:rsidP="00C858B5">
      <w:pPr>
        <w:rPr>
          <w:rFonts w:asciiTheme="majorEastAsia" w:eastAsiaTheme="majorEastAsia" w:hAnsiTheme="majorEastAsia"/>
          <w:b/>
          <w:szCs w:val="24"/>
        </w:rPr>
      </w:pPr>
    </w:p>
    <w:p w:rsidR="0001242C" w:rsidRPr="00A26124" w:rsidRDefault="0001242C" w:rsidP="00C858B5">
      <w:pPr>
        <w:rPr>
          <w:rFonts w:asciiTheme="majorEastAsia" w:eastAsiaTheme="majorEastAsia" w:hAnsiTheme="majorEastAsia"/>
          <w:b/>
          <w:szCs w:val="24"/>
        </w:rPr>
      </w:pPr>
    </w:p>
    <w:p w:rsidR="00A94931" w:rsidRPr="0046266A" w:rsidRDefault="00A94931"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A94931" w:rsidRPr="0046266A" w:rsidTr="00A94931">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A94931" w:rsidRPr="0046266A" w:rsidRDefault="00A94931" w:rsidP="00A94931">
            <w:pPr>
              <w:rPr>
                <w:rFonts w:ascii="ＭＳ Ｐゴシック" w:eastAsia="ＭＳ Ｐゴシック" w:hAnsi="ＭＳ Ｐゴシック"/>
                <w:lang w:bidi="en-US"/>
              </w:rPr>
            </w:pPr>
          </w:p>
        </w:tc>
      </w:tr>
      <w:tr w:rsidR="00A94931" w:rsidRPr="0046266A" w:rsidTr="00A94931">
        <w:trPr>
          <w:trHeight w:val="678"/>
        </w:trPr>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858B5" w:rsidRPr="00A26124" w:rsidRDefault="00C858B5" w:rsidP="00C858B5">
      <w:pPr>
        <w:rPr>
          <w:rFonts w:asciiTheme="majorEastAsia" w:eastAsiaTheme="majorEastAsia" w:hAnsiTheme="majorEastAsia"/>
          <w:b/>
          <w:sz w:val="24"/>
          <w:szCs w:val="24"/>
        </w:rPr>
      </w:pPr>
      <w:r w:rsidRPr="00A26124">
        <w:rPr>
          <w:rFonts w:asciiTheme="majorEastAsia" w:eastAsiaTheme="majorEastAsia" w:hAnsiTheme="majorEastAsia"/>
          <w:b/>
          <w:sz w:val="24"/>
          <w:szCs w:val="24"/>
        </w:rPr>
        <w:br w:type="page"/>
      </w:r>
    </w:p>
    <w:p w:rsidR="00C858B5" w:rsidRPr="00A26124" w:rsidRDefault="00C858B5" w:rsidP="00C858B5">
      <w:pPr>
        <w:jc w:val="right"/>
        <w:rPr>
          <w:rFonts w:asciiTheme="majorEastAsia" w:eastAsiaTheme="majorEastAsia" w:hAnsiTheme="majorEastAsia"/>
          <w:b/>
          <w:sz w:val="24"/>
          <w:szCs w:val="24"/>
        </w:rPr>
      </w:pPr>
    </w:p>
    <w:p w:rsidR="00C858B5" w:rsidRPr="00A94931" w:rsidRDefault="00C858B5" w:rsidP="00BA207A">
      <w:pPr>
        <w:autoSpaceDE w:val="0"/>
        <w:autoSpaceDN w:val="0"/>
        <w:adjustRightInd w:val="0"/>
        <w:ind w:firstLineChars="100" w:firstLine="220"/>
        <w:rPr>
          <w:rFonts w:asciiTheme="majorEastAsia" w:eastAsiaTheme="majorEastAsia" w:hAnsiTheme="majorEastAsia"/>
          <w:sz w:val="22"/>
          <w:szCs w:val="22"/>
          <w:u w:val="single"/>
        </w:rPr>
      </w:pPr>
      <w:r w:rsidRPr="00A94931">
        <w:rPr>
          <w:rFonts w:asciiTheme="majorEastAsia" w:eastAsiaTheme="majorEastAsia" w:hAnsiTheme="majorEastAsia" w:hint="eastAsia"/>
          <w:sz w:val="22"/>
          <w:szCs w:val="22"/>
          <w:u w:val="single"/>
          <w:bdr w:val="single" w:sz="4" w:space="0" w:color="auto"/>
        </w:rPr>
        <w:t>Ａ⑩</w:t>
      </w:r>
      <w:r w:rsidRPr="00A94931">
        <w:rPr>
          <w:rFonts w:asciiTheme="majorEastAsia" w:eastAsiaTheme="majorEastAsia" w:hAnsiTheme="majorEastAsia" w:hint="eastAsia"/>
          <w:sz w:val="22"/>
          <w:szCs w:val="22"/>
          <w:u w:val="single"/>
        </w:rPr>
        <w:t xml:space="preserve">　　Ａ-２-（１）-③　利用者の嗜好や心身の状況にあわせて食生活を支援している。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rPr>
            </w:pPr>
            <w:r w:rsidRPr="00A26124">
              <w:rPr>
                <w:rFonts w:asciiTheme="majorEastAsia" w:eastAsiaTheme="majorEastAsia" w:hAnsiTheme="majorEastAsia" w:hint="eastAsia"/>
                <w:b/>
                <w:sz w:val="22"/>
              </w:rPr>
              <w:t>【判断基準】</w:t>
            </w:r>
          </w:p>
          <w:p w:rsidR="00C858B5" w:rsidRPr="00A26124" w:rsidRDefault="00C858B5" w:rsidP="00145699">
            <w:pPr>
              <w:rPr>
                <w:rFonts w:asciiTheme="majorEastAsia" w:eastAsiaTheme="majorEastAsia" w:hAnsiTheme="majorEastAsia"/>
                <w:sz w:val="22"/>
              </w:rPr>
            </w:pPr>
          </w:p>
          <w:p w:rsidR="00C858B5" w:rsidRPr="00A26124" w:rsidRDefault="006B398B" w:rsidP="006B398B">
            <w:pPr>
              <w:rPr>
                <w:rFonts w:asciiTheme="majorEastAsia" w:eastAsiaTheme="majorEastAsia" w:hAnsiTheme="majorEastAsia"/>
                <w:sz w:val="22"/>
              </w:rPr>
            </w:pPr>
            <w:r>
              <w:rPr>
                <w:rFonts w:asciiTheme="majorEastAsia" w:eastAsiaTheme="majorEastAsia" w:hAnsiTheme="majorEastAsia" w:hint="eastAsia"/>
                <w:sz w:val="22"/>
              </w:rPr>
              <w:t>ａ）</w:t>
            </w:r>
            <w:r w:rsidR="00C858B5" w:rsidRPr="00A26124">
              <w:rPr>
                <w:rFonts w:asciiTheme="majorEastAsia" w:eastAsiaTheme="majorEastAsia" w:hAnsiTheme="majorEastAsia" w:hint="eastAsia"/>
                <w:sz w:val="22"/>
              </w:rPr>
              <w:t>利用者の嗜好や心身の状況にあわせて食生活を支援している。</w:t>
            </w:r>
          </w:p>
          <w:p w:rsidR="00C858B5" w:rsidRPr="00A26124" w:rsidRDefault="00C858B5" w:rsidP="00145699">
            <w:pPr>
              <w:rPr>
                <w:rFonts w:asciiTheme="majorEastAsia" w:eastAsiaTheme="majorEastAsia" w:hAnsiTheme="majorEastAsia"/>
                <w:sz w:val="22"/>
              </w:rPr>
            </w:pPr>
          </w:p>
          <w:p w:rsidR="00C858B5" w:rsidRPr="00A26124" w:rsidRDefault="006B398B" w:rsidP="006B398B">
            <w:pPr>
              <w:rPr>
                <w:rFonts w:asciiTheme="majorEastAsia" w:eastAsiaTheme="majorEastAsia" w:hAnsiTheme="majorEastAsia"/>
                <w:sz w:val="22"/>
              </w:rPr>
            </w:pPr>
            <w:r>
              <w:rPr>
                <w:rFonts w:asciiTheme="majorEastAsia" w:eastAsiaTheme="majorEastAsia" w:hAnsiTheme="majorEastAsia" w:hint="eastAsia"/>
                <w:sz w:val="22"/>
              </w:rPr>
              <w:t>ｂ）</w:t>
            </w:r>
            <w:r w:rsidR="00C858B5" w:rsidRPr="00A26124">
              <w:rPr>
                <w:rFonts w:asciiTheme="majorEastAsia" w:eastAsiaTheme="majorEastAsia" w:hAnsiTheme="majorEastAsia" w:hint="eastAsia"/>
                <w:sz w:val="22"/>
              </w:rPr>
              <w:t>利用者の嗜好や心身の状況にあわせて食生活を支援しているが、十分ではない。</w:t>
            </w:r>
          </w:p>
          <w:p w:rsidR="00C858B5" w:rsidRPr="00A26124" w:rsidRDefault="00C858B5" w:rsidP="00145699">
            <w:pPr>
              <w:rPr>
                <w:rFonts w:asciiTheme="majorEastAsia" w:eastAsiaTheme="majorEastAsia" w:hAnsiTheme="majorEastAsia"/>
                <w:sz w:val="22"/>
              </w:rPr>
            </w:pPr>
          </w:p>
          <w:p w:rsidR="00C858B5" w:rsidRPr="00A26124" w:rsidRDefault="006B398B" w:rsidP="006B398B">
            <w:pPr>
              <w:rPr>
                <w:rFonts w:asciiTheme="majorEastAsia" w:eastAsiaTheme="majorEastAsia" w:hAnsiTheme="majorEastAsia"/>
                <w:sz w:val="22"/>
              </w:rPr>
            </w:pPr>
            <w:r>
              <w:rPr>
                <w:rFonts w:asciiTheme="majorEastAsia" w:eastAsiaTheme="majorEastAsia" w:hAnsiTheme="majorEastAsia" w:hint="eastAsia"/>
                <w:sz w:val="22"/>
              </w:rPr>
              <w:t>ｃ）</w:t>
            </w:r>
            <w:r w:rsidR="00C858B5" w:rsidRPr="00A26124">
              <w:rPr>
                <w:rFonts w:asciiTheme="majorEastAsia" w:eastAsiaTheme="majorEastAsia" w:hAnsiTheme="majorEastAsia" w:hint="eastAsia"/>
                <w:sz w:val="22"/>
              </w:rPr>
              <w:t>利用者の嗜好や心身の状況にあわせて食生活を支援していない。</w:t>
            </w:r>
          </w:p>
          <w:p w:rsidR="00C858B5" w:rsidRPr="00A26124" w:rsidRDefault="00C858B5" w:rsidP="00145699">
            <w:pPr>
              <w:rPr>
                <w:rFonts w:asciiTheme="majorEastAsia" w:eastAsiaTheme="majorEastAsia" w:hAnsiTheme="majorEastAsia"/>
                <w:sz w:val="22"/>
              </w:rPr>
            </w:pPr>
          </w:p>
        </w:tc>
      </w:tr>
    </w:tbl>
    <w:p w:rsidR="00C858B5" w:rsidRPr="00A26124" w:rsidRDefault="00C858B5" w:rsidP="00C858B5">
      <w:pPr>
        <w:rPr>
          <w:rFonts w:asciiTheme="majorEastAsia" w:eastAsiaTheme="majorEastAsia" w:hAnsiTheme="majorEastAsia"/>
          <w:b/>
          <w:sz w:val="22"/>
        </w:rPr>
      </w:pPr>
    </w:p>
    <w:p w:rsidR="00C858B5" w:rsidRPr="00A26124" w:rsidRDefault="00C858B5" w:rsidP="00C858B5">
      <w:pPr>
        <w:rPr>
          <w:rFonts w:asciiTheme="majorEastAsia" w:eastAsiaTheme="majorEastAsia" w:hAnsiTheme="majorEastAsia"/>
          <w:b/>
          <w:sz w:val="22"/>
        </w:rPr>
      </w:pPr>
    </w:p>
    <w:p w:rsidR="00C858B5" w:rsidRPr="00A26124" w:rsidRDefault="00C858B5" w:rsidP="00C858B5">
      <w:pPr>
        <w:rPr>
          <w:rFonts w:asciiTheme="majorEastAsia" w:eastAsiaTheme="majorEastAsia" w:hAnsiTheme="majorEastAsia"/>
          <w:b/>
          <w:sz w:val="22"/>
        </w:rPr>
      </w:pPr>
    </w:p>
    <w:p w:rsidR="00C858B5" w:rsidRPr="00A26124" w:rsidRDefault="00C858B5" w:rsidP="00C858B5">
      <w:pPr>
        <w:rPr>
          <w:rFonts w:asciiTheme="majorEastAsia" w:eastAsiaTheme="majorEastAsia" w:hAnsiTheme="majorEastAsia"/>
          <w:b/>
          <w:sz w:val="22"/>
          <w:bdr w:val="single" w:sz="4" w:space="0" w:color="auto"/>
        </w:rPr>
      </w:pPr>
      <w:r w:rsidRPr="00A26124">
        <w:rPr>
          <w:rFonts w:asciiTheme="majorEastAsia" w:eastAsiaTheme="majorEastAsia" w:hAnsiTheme="majorEastAsia" w:hint="eastAsia"/>
          <w:b/>
          <w:sz w:val="22"/>
          <w:bdr w:val="single" w:sz="4" w:space="0" w:color="auto"/>
        </w:rPr>
        <w:t>評価の着眼点</w:t>
      </w:r>
    </w:p>
    <w:p w:rsidR="00C858B5" w:rsidRPr="00A26124" w:rsidRDefault="00C858B5" w:rsidP="00C858B5">
      <w:pPr>
        <w:rPr>
          <w:rFonts w:asciiTheme="majorEastAsia" w:eastAsiaTheme="majorEastAsia" w:hAnsiTheme="majorEastAsia"/>
          <w:sz w:val="22"/>
        </w:rPr>
      </w:pPr>
    </w:p>
    <w:p w:rsidR="00C858B5" w:rsidRPr="00A26124" w:rsidRDefault="00C858B5" w:rsidP="00C858B5">
      <w:pPr>
        <w:pStyle w:val="af"/>
        <w:numPr>
          <w:ilvl w:val="0"/>
          <w:numId w:val="20"/>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食事は利用者の嗜好を考慮した献立を基本として、おいしく食べられるように工夫されている。</w:t>
      </w:r>
    </w:p>
    <w:p w:rsidR="00C858B5" w:rsidRPr="00A26124" w:rsidRDefault="00C858B5" w:rsidP="00C858B5">
      <w:pPr>
        <w:ind w:left="240"/>
        <w:rPr>
          <w:rFonts w:asciiTheme="majorEastAsia" w:eastAsiaTheme="majorEastAsia" w:hAnsiTheme="majorEastAsia"/>
          <w:sz w:val="22"/>
        </w:rPr>
      </w:pPr>
    </w:p>
    <w:p w:rsidR="00C858B5" w:rsidRPr="00A26124" w:rsidRDefault="00C858B5" w:rsidP="00C858B5">
      <w:pPr>
        <w:pStyle w:val="af"/>
        <w:numPr>
          <w:ilvl w:val="0"/>
          <w:numId w:val="20"/>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食事を選択できるよう工夫している。</w:t>
      </w:r>
    </w:p>
    <w:p w:rsidR="00C858B5" w:rsidRPr="00A26124" w:rsidRDefault="00C858B5" w:rsidP="00C858B5">
      <w:pPr>
        <w:ind w:left="240"/>
        <w:rPr>
          <w:rFonts w:asciiTheme="majorEastAsia" w:eastAsiaTheme="majorEastAsia" w:hAnsiTheme="majorEastAsia"/>
          <w:sz w:val="22"/>
        </w:rPr>
      </w:pPr>
    </w:p>
    <w:p w:rsidR="00C858B5" w:rsidRPr="00A26124" w:rsidRDefault="00C858B5" w:rsidP="00C858B5">
      <w:pPr>
        <w:pStyle w:val="af"/>
        <w:numPr>
          <w:ilvl w:val="0"/>
          <w:numId w:val="20"/>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食事の環境と雰囲気づくりに配慮している。</w:t>
      </w:r>
    </w:p>
    <w:p w:rsidR="00C858B5" w:rsidRPr="00A26124" w:rsidRDefault="00C858B5" w:rsidP="00C858B5">
      <w:pPr>
        <w:ind w:left="700" w:hanging="420"/>
        <w:rPr>
          <w:rFonts w:asciiTheme="majorEastAsia" w:eastAsiaTheme="majorEastAsia" w:hAnsiTheme="majorEastAsia"/>
          <w:sz w:val="22"/>
        </w:rPr>
      </w:pPr>
    </w:p>
    <w:p w:rsidR="00C858B5" w:rsidRPr="00A26124" w:rsidRDefault="00C858B5" w:rsidP="00C858B5">
      <w:pPr>
        <w:pStyle w:val="af"/>
        <w:numPr>
          <w:ilvl w:val="0"/>
          <w:numId w:val="20"/>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利用者の心身の状況に応じて食事の提供と支援等を行っている。</w:t>
      </w:r>
    </w:p>
    <w:p w:rsidR="00C858B5" w:rsidRPr="00A26124" w:rsidRDefault="00C858B5" w:rsidP="00C858B5">
      <w:pPr>
        <w:ind w:left="240"/>
        <w:rPr>
          <w:rFonts w:asciiTheme="majorEastAsia" w:eastAsiaTheme="majorEastAsia" w:hAnsiTheme="majorEastAsia"/>
          <w:sz w:val="22"/>
        </w:rPr>
      </w:pPr>
    </w:p>
    <w:p w:rsidR="00C858B5" w:rsidRPr="00A26124" w:rsidRDefault="00C858B5" w:rsidP="00C858B5">
      <w:pPr>
        <w:pStyle w:val="af"/>
        <w:numPr>
          <w:ilvl w:val="0"/>
          <w:numId w:val="20"/>
        </w:numPr>
        <w:ind w:leftChars="0"/>
        <w:rPr>
          <w:rFonts w:asciiTheme="majorEastAsia" w:eastAsiaTheme="majorEastAsia" w:hAnsiTheme="majorEastAsia"/>
          <w:sz w:val="22"/>
        </w:rPr>
      </w:pPr>
      <w:r w:rsidRPr="00A26124">
        <w:rPr>
          <w:rFonts w:asciiTheme="majorEastAsia" w:eastAsiaTheme="majorEastAsia" w:hAnsiTheme="majorEastAsia" w:hint="eastAsia"/>
          <w:sz w:val="22"/>
        </w:rPr>
        <w:t>誤嚥、窒息など食事中の事故発生の対応方法や衛生管理の体制を確立し、日頃から確認と徹底を行っている。</w:t>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sz w:val="22"/>
        </w:rPr>
      </w:pPr>
      <w:r w:rsidRPr="00A26124">
        <w:rPr>
          <w:rFonts w:asciiTheme="majorEastAsia" w:eastAsiaTheme="majorEastAsia" w:hAnsiTheme="majorEastAsia"/>
          <w:sz w:val="22"/>
        </w:rPr>
        <w:br w:type="page"/>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b/>
          <w:sz w:val="22"/>
          <w:bdr w:val="single" w:sz="4" w:space="0" w:color="auto"/>
        </w:rPr>
      </w:pPr>
      <w:r w:rsidRPr="00A26124">
        <w:rPr>
          <w:rFonts w:asciiTheme="majorEastAsia" w:eastAsiaTheme="majorEastAsia" w:hAnsiTheme="majorEastAsia" w:hint="eastAsia"/>
          <w:b/>
          <w:sz w:val="22"/>
          <w:bdr w:val="single" w:sz="4" w:space="0" w:color="auto"/>
        </w:rPr>
        <w:t>評価基準の考え方と評価の留意点</w:t>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b/>
          <w:sz w:val="22"/>
        </w:rPr>
      </w:pPr>
      <w:r w:rsidRPr="00A26124">
        <w:rPr>
          <w:rFonts w:asciiTheme="majorEastAsia" w:eastAsiaTheme="majorEastAsia" w:hAnsiTheme="majorEastAsia" w:hint="eastAsia"/>
          <w:b/>
          <w:sz w:val="22"/>
        </w:rPr>
        <w:t>（１）目的</w:t>
      </w: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本評価基準では、利用者が食事の時間を楽しみ、おいしく食べられるよう、利用者の嗜好や心身の状況にあわせた食事の提供、介助等が必要な利用者への支援が個別支援計画にもとづき提供されているかについて評価します。</w:t>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b/>
          <w:sz w:val="22"/>
        </w:rPr>
      </w:pPr>
      <w:r w:rsidRPr="00A26124">
        <w:rPr>
          <w:rFonts w:asciiTheme="majorEastAsia" w:eastAsiaTheme="majorEastAsia" w:hAnsiTheme="majorEastAsia" w:hint="eastAsia"/>
          <w:b/>
          <w:sz w:val="22"/>
        </w:rPr>
        <w:t>（２）趣旨・解説</w:t>
      </w: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○食事は生命の維持、身体の健康に重要な役割を果たすとともに、生活のリズムや楽しみにつながります。</w:t>
      </w:r>
    </w:p>
    <w:p w:rsidR="00C858B5" w:rsidRPr="00A26124" w:rsidRDefault="00C858B5" w:rsidP="00BA207A">
      <w:pPr>
        <w:ind w:leftChars="100" w:left="430" w:hangingChars="100" w:hanging="220"/>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○食事については、利用者の希望や好み、季節感等が献立に適切に反映されていることをはじめ、適温での提供や食事を選択できる取組（時間、場所、メニュー、食事の量等）などの工夫が必要です。</w:t>
      </w:r>
    </w:p>
    <w:p w:rsidR="00C858B5" w:rsidRPr="00A26124" w:rsidRDefault="00C858B5" w:rsidP="00BA207A">
      <w:pPr>
        <w:ind w:leftChars="100" w:left="430" w:hangingChars="100" w:hanging="220"/>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希望や好みの献立への反映については、定期的に嗜好調査を実施し、その結果を献立に反映する取組や食事の検討会議等に利用者の参画を得る取組などがあります。食事を選択できる取組については、たとえば複数のメニューから選択できる食事提供のほか、外食や外注（出前）を楽しむ機会をもつことも取組の一つです。</w:t>
      </w:r>
    </w:p>
    <w:p w:rsidR="00C858B5" w:rsidRPr="00A26124" w:rsidRDefault="00C858B5" w:rsidP="00BA207A">
      <w:pPr>
        <w:ind w:leftChars="100" w:left="430" w:hangingChars="100" w:hanging="220"/>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○利用者の生活状況（就労、通院、外部の福祉サービスの利用等）に応じて、食事の提供時間について柔軟に対応するなどの工夫も重要です。</w:t>
      </w:r>
    </w:p>
    <w:p w:rsidR="00C858B5" w:rsidRPr="00A26124" w:rsidRDefault="00C858B5" w:rsidP="00BA207A">
      <w:pPr>
        <w:ind w:leftChars="100" w:left="430" w:hangingChars="100" w:hanging="220"/>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b/>
          <w:sz w:val="22"/>
        </w:rPr>
      </w:pPr>
      <w:r w:rsidRPr="00A26124">
        <w:rPr>
          <w:rFonts w:asciiTheme="majorEastAsia" w:eastAsiaTheme="majorEastAsia" w:hAnsiTheme="majorEastAsia" w:hint="eastAsia"/>
          <w:sz w:val="22"/>
        </w:rPr>
        <w:t>○食事をする場の雰囲気づくりやテーブル・席の配置の工夫など、利用者が食事をおいしく、楽しく食べられるような取組や工夫を行います。また、利用者が自分のペースで食べること、また、心身の負担にも配慮します。</w:t>
      </w:r>
    </w:p>
    <w:p w:rsidR="00C858B5" w:rsidRPr="00A26124" w:rsidRDefault="00C858B5" w:rsidP="00BA207A">
      <w:pPr>
        <w:ind w:leftChars="100" w:left="431" w:hangingChars="100" w:hanging="221"/>
        <w:rPr>
          <w:rFonts w:asciiTheme="majorEastAsia" w:eastAsiaTheme="majorEastAsia" w:hAnsiTheme="majorEastAsia"/>
          <w:b/>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心身の状況に応じた食事の提供と支援が重要です。利用者の意向とともに、障害や疾病の状況に応じた食事の提供方法等を個別支援計画等に明示します。また、利用者一人ひとりの状況に配慮した食事介助や支援を行うことが必要です。</w:t>
      </w:r>
    </w:p>
    <w:p w:rsidR="00C858B5" w:rsidRPr="00A26124" w:rsidRDefault="00C858B5" w:rsidP="00BA207A">
      <w:pPr>
        <w:ind w:leftChars="100" w:left="430" w:hangingChars="100" w:hanging="220"/>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b/>
          <w:sz w:val="22"/>
        </w:rPr>
      </w:pPr>
      <w:r w:rsidRPr="00A26124">
        <w:rPr>
          <w:rFonts w:asciiTheme="majorEastAsia" w:eastAsiaTheme="majorEastAsia" w:hAnsiTheme="majorEastAsia" w:hint="eastAsia"/>
          <w:sz w:val="22"/>
        </w:rPr>
        <w:t>○突発的な発熱、歯痛等の場合には、利用者の栄養状態や健康状態にあわせた食事を提供することも必要です。</w:t>
      </w:r>
    </w:p>
    <w:p w:rsidR="00C858B5" w:rsidRPr="00A26124" w:rsidRDefault="00C858B5" w:rsidP="00BA207A">
      <w:pPr>
        <w:ind w:leftChars="100" w:left="431" w:hangingChars="100" w:hanging="221"/>
        <w:rPr>
          <w:rFonts w:asciiTheme="majorEastAsia" w:eastAsiaTheme="majorEastAsia" w:hAnsiTheme="majorEastAsia"/>
          <w:b/>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○食生活に関する支援として、口腔ケア等を利用者の状況によって、必要に応じて実施します。これらの取組については、関係する専門職が連携して、効果的に実施できるようにすることも重要です。</w:t>
      </w:r>
    </w:p>
    <w:p w:rsidR="00C858B5" w:rsidRPr="00A26124" w:rsidRDefault="00C858B5" w:rsidP="00BA207A">
      <w:pPr>
        <w:ind w:leftChars="100" w:left="430" w:hangingChars="100" w:hanging="220"/>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b/>
          <w:sz w:val="22"/>
        </w:rPr>
      </w:pPr>
      <w:r w:rsidRPr="00A26124">
        <w:rPr>
          <w:rFonts w:asciiTheme="majorEastAsia" w:eastAsiaTheme="majorEastAsia" w:hAnsiTheme="majorEastAsia" w:hint="eastAsia"/>
          <w:sz w:val="22"/>
        </w:rPr>
        <w:t>○食事中の事故について対応方法を定め、緊急時に職員が対応できるよう取組を行います。また、衛生管理とそのための体制づくりを、組織的かつ継続的に進めることが必要です。</w:t>
      </w: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sz w:val="22"/>
        </w:rPr>
      </w:pPr>
    </w:p>
    <w:p w:rsidR="00C858B5" w:rsidRPr="00A26124" w:rsidRDefault="00C858B5" w:rsidP="00C858B5">
      <w:pPr>
        <w:rPr>
          <w:rFonts w:asciiTheme="majorEastAsia" w:eastAsiaTheme="majorEastAsia" w:hAnsiTheme="majorEastAsia"/>
          <w:b/>
          <w:sz w:val="22"/>
        </w:rPr>
      </w:pPr>
      <w:r w:rsidRPr="00A26124">
        <w:rPr>
          <w:rFonts w:asciiTheme="majorEastAsia" w:eastAsiaTheme="majorEastAsia" w:hAnsiTheme="majorEastAsia" w:hint="eastAsia"/>
          <w:b/>
          <w:sz w:val="22"/>
        </w:rPr>
        <w:t>（３）評価の留意点</w:t>
      </w: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○利用者の嗜好や心身の状況にあわせた食事の提供、介助等が必要な利用者への支援等の状況についての取組と工夫を確認します。</w:t>
      </w:r>
    </w:p>
    <w:p w:rsidR="00C858B5" w:rsidRPr="00A26124" w:rsidRDefault="00C858B5" w:rsidP="00BA207A">
      <w:pPr>
        <w:ind w:leftChars="100" w:left="430" w:hangingChars="100" w:hanging="220"/>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○利用者の嗜好の把握方法、食事の選択や環境と雰囲気づくり、食事時間への配慮等について具体的な取組を確認します。</w:t>
      </w:r>
    </w:p>
    <w:p w:rsidR="00C858B5" w:rsidRPr="00A26124" w:rsidRDefault="00C858B5" w:rsidP="00BA207A">
      <w:pPr>
        <w:ind w:leftChars="100" w:left="430" w:hangingChars="100" w:hanging="220"/>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○介助等が必要な利用者への支援等については、個別支援計画とともに、標準的な実施方法を文書化したもの（マニュアル、手順書等）をもとに、支援が提供されているか聴取し、記録等を確認します。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○利用者の心身の状況に応じた支援については、利用者一人ひとりに応じた自助具などの福祉用具の活用状況等を含め個別支援計画等をもとに確認します。</w:t>
      </w:r>
    </w:p>
    <w:p w:rsidR="00C858B5" w:rsidRPr="00A26124" w:rsidRDefault="00C858B5" w:rsidP="00C858B5">
      <w:pPr>
        <w:rPr>
          <w:rFonts w:asciiTheme="majorEastAsia" w:eastAsiaTheme="majorEastAsia" w:hAnsiTheme="majorEastAsia"/>
          <w:sz w:val="22"/>
        </w:rPr>
      </w:pPr>
    </w:p>
    <w:p w:rsidR="00C858B5" w:rsidRPr="00A2612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○着眼点「</w:t>
      </w:r>
      <w:r w:rsidRPr="00A26124">
        <w:rPr>
          <w:rFonts w:asciiTheme="majorEastAsia" w:eastAsiaTheme="majorEastAsia" w:hAnsiTheme="majorEastAsia" w:hint="eastAsia"/>
          <w:szCs w:val="24"/>
        </w:rPr>
        <w:t>食事は利用者の嗜好を考慮した献立を基本としておいしく食べられるように工夫されている。」について、食事を外部事業者への委託・発注により提供している場合には、定期的な外部事業者との調整等の状況も踏まえ評価します。</w:t>
      </w:r>
    </w:p>
    <w:p w:rsidR="00C858B5" w:rsidRPr="00A26124" w:rsidRDefault="00C858B5" w:rsidP="00BA207A">
      <w:pPr>
        <w:ind w:leftChars="100" w:left="430" w:hangingChars="100" w:hanging="220"/>
        <w:rPr>
          <w:rFonts w:asciiTheme="majorEastAsia" w:eastAsiaTheme="majorEastAsia" w:hAnsiTheme="majorEastAsia"/>
          <w:sz w:val="22"/>
        </w:rPr>
      </w:pPr>
    </w:p>
    <w:p w:rsidR="00A94931" w:rsidRPr="0046266A" w:rsidRDefault="00A94931"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A94931" w:rsidRPr="0046266A" w:rsidTr="00A94931">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A94931" w:rsidRPr="0046266A" w:rsidRDefault="00A94931" w:rsidP="00A94931">
            <w:pPr>
              <w:rPr>
                <w:rFonts w:ascii="ＭＳ Ｐゴシック" w:eastAsia="ＭＳ Ｐゴシック" w:hAnsi="ＭＳ Ｐゴシック"/>
                <w:lang w:bidi="en-US"/>
              </w:rPr>
            </w:pPr>
          </w:p>
        </w:tc>
      </w:tr>
      <w:tr w:rsidR="00A94931" w:rsidRPr="0046266A" w:rsidTr="00A94931">
        <w:trPr>
          <w:trHeight w:val="678"/>
        </w:trPr>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858B5" w:rsidRPr="00A26124" w:rsidRDefault="00C858B5" w:rsidP="00C858B5">
      <w:pPr>
        <w:rPr>
          <w:rFonts w:asciiTheme="majorEastAsia" w:eastAsiaTheme="majorEastAsia" w:hAnsiTheme="majorEastAsia"/>
          <w:b/>
          <w:sz w:val="24"/>
          <w:szCs w:val="24"/>
          <w:bdr w:val="single" w:sz="4" w:space="0" w:color="auto"/>
        </w:rPr>
      </w:pPr>
      <w:r w:rsidRPr="00A26124">
        <w:rPr>
          <w:rFonts w:asciiTheme="majorEastAsia" w:eastAsiaTheme="majorEastAsia" w:hAnsiTheme="majorEastAsia"/>
          <w:b/>
          <w:sz w:val="24"/>
          <w:szCs w:val="24"/>
          <w:bdr w:val="single" w:sz="4" w:space="0" w:color="auto"/>
        </w:rPr>
        <w:br w:type="page"/>
      </w:r>
    </w:p>
    <w:p w:rsidR="00C858B5" w:rsidRPr="00A26124" w:rsidRDefault="00C858B5" w:rsidP="00C858B5">
      <w:pPr>
        <w:rPr>
          <w:rFonts w:asciiTheme="majorEastAsia" w:eastAsiaTheme="majorEastAsia" w:hAnsiTheme="majorEastAsia"/>
          <w:b/>
          <w:sz w:val="24"/>
          <w:szCs w:val="24"/>
          <w:bdr w:val="single" w:sz="4" w:space="0" w:color="auto"/>
        </w:rPr>
      </w:pPr>
      <w:r w:rsidRPr="00A26124">
        <w:rPr>
          <w:rFonts w:asciiTheme="majorEastAsia" w:eastAsiaTheme="majorEastAsia" w:hAnsiTheme="majorEastAsia" w:hint="eastAsia"/>
          <w:b/>
          <w:sz w:val="24"/>
          <w:szCs w:val="24"/>
          <w:bdr w:val="single" w:sz="4" w:space="0" w:color="auto"/>
        </w:rPr>
        <w:t>Ａ-２-（２）　機能訓練・生活訓練</w:t>
      </w:r>
    </w:p>
    <w:p w:rsidR="00C858B5" w:rsidRPr="00A26124" w:rsidRDefault="00C858B5" w:rsidP="00BA207A">
      <w:pPr>
        <w:autoSpaceDE w:val="0"/>
        <w:autoSpaceDN w:val="0"/>
        <w:adjustRightInd w:val="0"/>
        <w:ind w:leftChars="32" w:left="67"/>
        <w:rPr>
          <w:rFonts w:asciiTheme="majorEastAsia" w:eastAsiaTheme="majorEastAsia" w:hAnsiTheme="majorEastAsia"/>
          <w:sz w:val="24"/>
          <w:szCs w:val="24"/>
          <w:bdr w:val="single" w:sz="4" w:space="0" w:color="auto"/>
        </w:rPr>
      </w:pPr>
    </w:p>
    <w:p w:rsidR="00C858B5" w:rsidRPr="00A94931" w:rsidRDefault="00C858B5" w:rsidP="00BA207A">
      <w:pPr>
        <w:autoSpaceDE w:val="0"/>
        <w:autoSpaceDN w:val="0"/>
        <w:adjustRightInd w:val="0"/>
        <w:ind w:leftChars="132" w:left="2257" w:hangingChars="900" w:hanging="1980"/>
        <w:rPr>
          <w:rFonts w:asciiTheme="majorEastAsia" w:eastAsiaTheme="majorEastAsia" w:hAnsiTheme="majorEastAsia"/>
          <w:sz w:val="22"/>
          <w:szCs w:val="22"/>
          <w:u w:val="single"/>
        </w:rPr>
      </w:pPr>
      <w:r w:rsidRPr="00A94931">
        <w:rPr>
          <w:rFonts w:asciiTheme="majorEastAsia" w:eastAsiaTheme="majorEastAsia" w:hAnsiTheme="majorEastAsia" w:hint="eastAsia"/>
          <w:sz w:val="22"/>
          <w:szCs w:val="22"/>
          <w:u w:val="single"/>
          <w:bdr w:val="single" w:sz="4" w:space="0" w:color="auto"/>
        </w:rPr>
        <w:t>Ａ⑪</w:t>
      </w:r>
      <w:r w:rsidRPr="00A94931">
        <w:rPr>
          <w:rFonts w:asciiTheme="majorEastAsia" w:eastAsiaTheme="majorEastAsia" w:hAnsiTheme="majorEastAsia" w:hint="eastAsia"/>
          <w:sz w:val="22"/>
          <w:szCs w:val="22"/>
          <w:u w:val="single"/>
        </w:rPr>
        <w:t xml:space="preserve">　　Ａ-２-（２）-①　利用者の心身の状況に応じた機能訓練・生活訓練を行っている。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858B5" w:rsidRPr="00A26124">
              <w:rPr>
                <w:rFonts w:asciiTheme="majorEastAsia" w:eastAsiaTheme="majorEastAsia" w:hAnsiTheme="majorEastAsia" w:hint="eastAsia"/>
                <w:sz w:val="22"/>
                <w:szCs w:val="24"/>
              </w:rPr>
              <w:t>利用者の心身の状況に応じた機能訓練・生活訓練を行っている。</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C858B5" w:rsidRPr="00A26124">
              <w:rPr>
                <w:rFonts w:asciiTheme="majorEastAsia" w:eastAsiaTheme="majorEastAsia" w:hAnsiTheme="majorEastAsia" w:hint="eastAsia"/>
                <w:sz w:val="22"/>
                <w:szCs w:val="24"/>
              </w:rPr>
              <w:t>利用者の心身の状況に応じた機能訓練・生活訓練を行っているが、十分ではない。</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C858B5" w:rsidRPr="00A26124">
              <w:rPr>
                <w:rFonts w:asciiTheme="majorEastAsia" w:eastAsiaTheme="majorEastAsia" w:hAnsiTheme="majorEastAsia" w:hint="eastAsia"/>
                <w:sz w:val="22"/>
                <w:szCs w:val="24"/>
              </w:rPr>
              <w:t>利用者の心身の状況に応じた機能訓練・生活訓練を行っていない。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pStyle w:val="af"/>
        <w:numPr>
          <w:ilvl w:val="0"/>
          <w:numId w:val="23"/>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生活動作や行動のなかで、意図的な機能訓練・生活訓練や支援を行っている。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23"/>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利用者が主体的に機能訓練・生活訓練を行えるよう工夫している。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23"/>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利用者の障害の状況に応じて専門職の助言・指導のもとに機能訓練・生活訓練を行っている。</w:t>
      </w:r>
    </w:p>
    <w:p w:rsidR="00C858B5" w:rsidRPr="00A26124" w:rsidRDefault="00C858B5" w:rsidP="00BA207A">
      <w:pPr>
        <w:ind w:left="660" w:firstLineChars="100" w:firstLine="220"/>
        <w:rPr>
          <w:rFonts w:asciiTheme="majorEastAsia" w:eastAsiaTheme="majorEastAsia" w:hAnsiTheme="majorEastAsia"/>
          <w:sz w:val="22"/>
          <w:szCs w:val="24"/>
        </w:rPr>
      </w:pPr>
    </w:p>
    <w:p w:rsidR="00C858B5" w:rsidRPr="00A26124" w:rsidRDefault="00C858B5" w:rsidP="00C858B5">
      <w:pPr>
        <w:pStyle w:val="af"/>
        <w:numPr>
          <w:ilvl w:val="0"/>
          <w:numId w:val="23"/>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利用者一人ひとりの計画を定め、関係職種が連携して機能訓練・生活訓練を行っている。</w:t>
      </w:r>
    </w:p>
    <w:p w:rsidR="00C858B5" w:rsidRPr="00A26124" w:rsidRDefault="00C858B5" w:rsidP="00BA207A">
      <w:pPr>
        <w:ind w:left="660" w:firstLineChars="100" w:firstLine="220"/>
        <w:rPr>
          <w:rFonts w:asciiTheme="majorEastAsia" w:eastAsiaTheme="majorEastAsia" w:hAnsiTheme="majorEastAsia"/>
          <w:sz w:val="22"/>
          <w:szCs w:val="24"/>
        </w:rPr>
      </w:pPr>
    </w:p>
    <w:p w:rsidR="00C858B5" w:rsidRPr="00A26124" w:rsidRDefault="00C858B5" w:rsidP="00C858B5">
      <w:pPr>
        <w:pStyle w:val="af"/>
        <w:numPr>
          <w:ilvl w:val="0"/>
          <w:numId w:val="23"/>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定期的にモニタリングを行い、機能訓練・生活訓練計画や支援の検討・見直しを行っている。</w:t>
      </w:r>
    </w:p>
    <w:p w:rsidR="00C858B5" w:rsidRPr="00A26124" w:rsidRDefault="00C858B5" w:rsidP="00BA207A">
      <w:pPr>
        <w:ind w:firstLineChars="100" w:firstLine="220"/>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b/>
          <w:sz w:val="22"/>
          <w:szCs w:val="24"/>
        </w:rPr>
        <w:br w:type="page"/>
      </w:r>
    </w:p>
    <w:p w:rsidR="00C858B5" w:rsidRPr="00A26124" w:rsidRDefault="00C858B5" w:rsidP="00C858B5">
      <w:pPr>
        <w:rPr>
          <w:rFonts w:asciiTheme="majorEastAsia" w:eastAsiaTheme="majorEastAsia" w:hAnsiTheme="majorEastAsia"/>
          <w:b/>
          <w:sz w:val="22"/>
          <w:szCs w:val="24"/>
          <w:bdr w:val="single" w:sz="4" w:space="0" w:color="auto"/>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○本評価基準では、利用者の自律・自立生活と社会参加をつうじた自己実現をはかるため、機能訓練・生活訓練について評価します。</w:t>
      </w:r>
    </w:p>
    <w:p w:rsidR="00C858B5" w:rsidRPr="00A26124" w:rsidRDefault="00C858B5" w:rsidP="00C858B5">
      <w:pPr>
        <w:ind w:left="240"/>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C858B5" w:rsidRPr="00A26124" w:rsidRDefault="00C858B5" w:rsidP="00BA207A">
      <w:pPr>
        <w:ind w:firstLineChars="100" w:firstLine="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○機能訓練・生活訓練については、個別支援計画等にもとづいて計画的に実施します。</w:t>
      </w:r>
    </w:p>
    <w:p w:rsidR="00C858B5" w:rsidRPr="00A26124" w:rsidRDefault="00C858B5" w:rsidP="00BA207A">
      <w:pPr>
        <w:ind w:firstLineChars="100" w:firstLine="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が最大限の自立と身体的、精神的、社会的及び職業的な能力を達成・維持することなどを目指して支援します。訓練施設・設備の活用や専門職によるプログラム・メニュー等をつうじた取組のみならず、日々の生活動作の中で支援を行うことも重要です。また、利用者の意欲を高める支援や工夫を検討・実施し、利用者が主体的に取組めるように支援しま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○機能訓練・生活訓練は、医師、看護師等、理学療法士、作業療法士、言語聴覚士等の専門職の指導・助言のもとに実施します。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専門職以外で実施可能な事項等については、実施方法や留意点を関係職員と共有し、日常の生活動作のなかで実施することにより、利用者の機能や能力を維持・向上する機会を増やすよう工夫します。また、利用者の意向や障害に応じて福祉機器等の活用を必要に応じて進めます。機器の選択や活用にあたっての相談や助言と支援を行いま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○専門職と関係職員の連携・協力のもとに計画とプログラムやメニューを作成し、機能訓練・生活訓練を実施することが重要です。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○機能訓練・生活訓練の計画については、定期的にモニタリングを行い、利用者の心身の状況や意向等に応じて検討・見直しを行います。</w:t>
      </w:r>
    </w:p>
    <w:p w:rsidR="00C858B5" w:rsidRPr="00A26124" w:rsidRDefault="00C858B5" w:rsidP="00C858B5">
      <w:pPr>
        <w:ind w:left="240"/>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個別支援計画と機能訓練・生活訓練の計画は、同一である必要はありません。これらが個別に定められている場合には、個別支援計画と機能訓練・生活訓練の計画等が適切に連動して訓練等が実施されているか確認しま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○関係職種の適切な連携のもとに機能訓練・生活訓練が実施されているか確認します。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着眼点「利用者の障害の状況に応じて専門職の助言・指導のもとに機能訓練・生活訓練を行っている。」については、当該福祉施設に配置される専門職による支援のほか、かかりつけ医やその他関係機関の専門職の助言・指導により実施されるものを含みます。</w:t>
      </w:r>
    </w:p>
    <w:p w:rsidR="00C858B5" w:rsidRPr="00A26124" w:rsidRDefault="00C858B5" w:rsidP="00BA207A">
      <w:pPr>
        <w:ind w:firstLineChars="100" w:firstLine="221"/>
        <w:rPr>
          <w:rFonts w:asciiTheme="majorEastAsia" w:eastAsiaTheme="majorEastAsia" w:hAnsiTheme="majorEastAsia"/>
          <w:b/>
          <w:sz w:val="22"/>
          <w:szCs w:val="24"/>
        </w:rPr>
      </w:pPr>
    </w:p>
    <w:p w:rsidR="00A94931" w:rsidRPr="0046266A" w:rsidRDefault="00A94931"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A94931" w:rsidRPr="0046266A" w:rsidTr="00A94931">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A94931" w:rsidRPr="0046266A" w:rsidRDefault="00A94931" w:rsidP="00A94931">
            <w:pPr>
              <w:rPr>
                <w:rFonts w:ascii="ＭＳ Ｐゴシック" w:eastAsia="ＭＳ Ｐゴシック" w:hAnsi="ＭＳ Ｐゴシック"/>
                <w:lang w:bidi="en-US"/>
              </w:rPr>
            </w:pPr>
          </w:p>
        </w:tc>
      </w:tr>
      <w:tr w:rsidR="00A94931" w:rsidRPr="0046266A" w:rsidTr="00A94931">
        <w:trPr>
          <w:trHeight w:val="678"/>
        </w:trPr>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858B5" w:rsidRPr="00A26124" w:rsidRDefault="00C858B5" w:rsidP="00C858B5">
      <w:pPr>
        <w:rPr>
          <w:rFonts w:asciiTheme="majorEastAsia" w:eastAsiaTheme="majorEastAsia" w:hAnsiTheme="majorEastAsia"/>
          <w:sz w:val="22"/>
          <w:szCs w:val="24"/>
        </w:rPr>
      </w:pPr>
      <w:r w:rsidRPr="00A26124">
        <w:rPr>
          <w:rFonts w:asciiTheme="majorEastAsia" w:eastAsiaTheme="majorEastAsia" w:hAnsiTheme="majorEastAsia"/>
          <w:b/>
          <w:sz w:val="24"/>
          <w:szCs w:val="24"/>
        </w:rPr>
        <w:br w:type="page"/>
      </w:r>
    </w:p>
    <w:p w:rsidR="00C858B5" w:rsidRPr="00A26124" w:rsidRDefault="00C858B5" w:rsidP="00C858B5">
      <w:pPr>
        <w:rPr>
          <w:rFonts w:asciiTheme="majorEastAsia" w:eastAsiaTheme="majorEastAsia" w:hAnsiTheme="majorEastAsia"/>
          <w:b/>
          <w:sz w:val="24"/>
          <w:szCs w:val="24"/>
          <w:bdr w:val="single" w:sz="4" w:space="0" w:color="auto"/>
        </w:rPr>
      </w:pPr>
      <w:r w:rsidRPr="00A26124">
        <w:rPr>
          <w:rFonts w:asciiTheme="majorEastAsia" w:eastAsiaTheme="majorEastAsia" w:hAnsiTheme="majorEastAsia" w:hint="eastAsia"/>
          <w:b/>
          <w:sz w:val="24"/>
          <w:szCs w:val="24"/>
          <w:bdr w:val="single" w:sz="4" w:space="0" w:color="auto"/>
        </w:rPr>
        <w:t>Ａ-２-（３）　健康管理・医療的な支援</w:t>
      </w:r>
    </w:p>
    <w:p w:rsidR="00C858B5" w:rsidRPr="00A26124" w:rsidRDefault="00C858B5" w:rsidP="00C858B5">
      <w:pPr>
        <w:autoSpaceDE w:val="0"/>
        <w:autoSpaceDN w:val="0"/>
        <w:adjustRightInd w:val="0"/>
        <w:rPr>
          <w:rFonts w:asciiTheme="majorEastAsia" w:eastAsiaTheme="majorEastAsia" w:hAnsiTheme="majorEastAsia"/>
          <w:b/>
          <w:sz w:val="24"/>
          <w:szCs w:val="24"/>
          <w:u w:val="thick"/>
        </w:rPr>
      </w:pPr>
    </w:p>
    <w:p w:rsidR="00C858B5" w:rsidRPr="00A94931" w:rsidRDefault="00C858B5" w:rsidP="00BA207A">
      <w:pPr>
        <w:autoSpaceDE w:val="0"/>
        <w:autoSpaceDN w:val="0"/>
        <w:adjustRightInd w:val="0"/>
        <w:ind w:leftChars="100" w:left="2190" w:hangingChars="900" w:hanging="1980"/>
        <w:rPr>
          <w:rFonts w:asciiTheme="majorEastAsia" w:eastAsiaTheme="majorEastAsia" w:hAnsiTheme="majorEastAsia"/>
          <w:sz w:val="22"/>
          <w:szCs w:val="22"/>
          <w:u w:val="single"/>
        </w:rPr>
      </w:pPr>
      <w:r w:rsidRPr="00A94931">
        <w:rPr>
          <w:rFonts w:asciiTheme="majorEastAsia" w:eastAsiaTheme="majorEastAsia" w:hAnsiTheme="majorEastAsia" w:hint="eastAsia"/>
          <w:sz w:val="22"/>
          <w:szCs w:val="22"/>
          <w:u w:val="single"/>
          <w:bdr w:val="single" w:sz="4" w:space="0" w:color="auto"/>
        </w:rPr>
        <w:t>Ａ⑫</w:t>
      </w:r>
      <w:r w:rsidRPr="00A94931">
        <w:rPr>
          <w:rFonts w:asciiTheme="majorEastAsia" w:eastAsiaTheme="majorEastAsia" w:hAnsiTheme="majorEastAsia" w:hint="eastAsia"/>
          <w:sz w:val="22"/>
          <w:szCs w:val="22"/>
          <w:u w:val="single"/>
        </w:rPr>
        <w:t xml:space="preserve">　　Ａ-２-</w:t>
      </w:r>
      <w:r w:rsidR="000A7BAE">
        <w:rPr>
          <w:rFonts w:asciiTheme="majorEastAsia" w:eastAsiaTheme="majorEastAsia" w:hAnsiTheme="majorEastAsia" w:hint="eastAsia"/>
          <w:sz w:val="22"/>
          <w:szCs w:val="22"/>
          <w:u w:val="single"/>
        </w:rPr>
        <w:t>（３</w:t>
      </w:r>
      <w:r w:rsidRPr="00A94931">
        <w:rPr>
          <w:rFonts w:asciiTheme="majorEastAsia" w:eastAsiaTheme="majorEastAsia" w:hAnsiTheme="majorEastAsia" w:hint="eastAsia"/>
          <w:sz w:val="22"/>
          <w:szCs w:val="22"/>
          <w:u w:val="single"/>
        </w:rPr>
        <w:t>）-①　利用者の健康管理の支援と体調変化時の迅速な対応等を適切に行って</w:t>
      </w:r>
    </w:p>
    <w:p w:rsidR="00C858B5" w:rsidRPr="00A94931" w:rsidRDefault="00C858B5" w:rsidP="00BA207A">
      <w:pPr>
        <w:autoSpaceDE w:val="0"/>
        <w:autoSpaceDN w:val="0"/>
        <w:adjustRightInd w:val="0"/>
        <w:ind w:leftChars="1000" w:left="2100" w:firstLineChars="407" w:firstLine="895"/>
        <w:rPr>
          <w:rFonts w:asciiTheme="majorEastAsia" w:eastAsiaTheme="majorEastAsia" w:hAnsiTheme="majorEastAsia"/>
          <w:sz w:val="22"/>
          <w:szCs w:val="22"/>
          <w:u w:val="single"/>
        </w:rPr>
      </w:pPr>
      <w:r w:rsidRPr="00A94931">
        <w:rPr>
          <w:rFonts w:asciiTheme="majorEastAsia" w:eastAsiaTheme="majorEastAsia" w:hAnsiTheme="majorEastAsia" w:hint="eastAsia"/>
          <w:sz w:val="22"/>
          <w:szCs w:val="22"/>
          <w:u w:val="single"/>
        </w:rPr>
        <w:t>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858B5" w:rsidRPr="00A26124">
              <w:rPr>
                <w:rFonts w:asciiTheme="majorEastAsia" w:eastAsiaTheme="majorEastAsia" w:hAnsiTheme="majorEastAsia" w:hint="eastAsia"/>
                <w:sz w:val="22"/>
                <w:szCs w:val="24"/>
              </w:rPr>
              <w:t>利用者の健康管理の支援と体調変化時の迅速な対応等を適切に行っている。</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C858B5" w:rsidRPr="00A26124">
              <w:rPr>
                <w:rFonts w:asciiTheme="majorEastAsia" w:eastAsiaTheme="majorEastAsia" w:hAnsiTheme="majorEastAsia" w:hint="eastAsia"/>
                <w:sz w:val="22"/>
                <w:szCs w:val="24"/>
              </w:rPr>
              <w:t>利用者の健康管理の支援と体調変化時の対応等を行っているが、十分ではない。</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C858B5" w:rsidRPr="00A26124">
              <w:rPr>
                <w:rFonts w:asciiTheme="majorEastAsia" w:eastAsiaTheme="majorEastAsia" w:hAnsiTheme="majorEastAsia" w:hint="eastAsia"/>
                <w:sz w:val="22"/>
                <w:szCs w:val="24"/>
              </w:rPr>
              <w:t>利用者の健康管理の支援と体調変化時の対応等を行っていない。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pStyle w:val="af"/>
        <w:numPr>
          <w:ilvl w:val="0"/>
          <w:numId w:val="24"/>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日頃から支援のさまざまな場面をつうじて、利用者の健康状態の把握に努めている。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24"/>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医師又は看護師等による健康相談や健康面での説明の機会を定期的に設けている。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24"/>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利用者の障害・疾病の状況にあわせた健康管理の支援や健康の維持・増進のための工夫を行っている。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24"/>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利用者の体調変化等における迅速な対応のための手順、医師・医療機関との連携・対応を適切に行っている。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24"/>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利用者の健康管理等について、職員研修や職員の個別指導等を定期的に行っている。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sz w:val="22"/>
          <w:szCs w:val="24"/>
        </w:rPr>
      </w:pPr>
      <w:r w:rsidRPr="00A26124">
        <w:rPr>
          <w:rFonts w:asciiTheme="majorEastAsia" w:eastAsiaTheme="majorEastAsia" w:hAnsiTheme="majorEastAsia"/>
          <w:sz w:val="22"/>
          <w:szCs w:val="24"/>
        </w:rPr>
        <w:br w:type="page"/>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○本評価基準では、利用者が健康に安心して生活を送るため、日常的な健康状態の適切な把握や健康管理の支援と体調変化など緊急時の対応等について評価します。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健康管理については、医師や看護師等との連携のもとに実施します。日々の健康管理に関わる事項とともに、体調変化時（緊急時）の対応等については、手順や方法を明確化し、職員が理解し取組まれてい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○定期的なバイタルチェックのみならず、利用者と日々接している職員が、日頃から支援のさまざまな場面において健康状態や変化の把握に努めることが必要です。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○利用者に対しては、医師又は看護師等による健康相談や健康面での説明の機会を定期的に設けることなどにより、健康に対する意識の向上や健康に関する悩み事への対応をはかることが必要です。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健康の維持・増進のため、利用者の意向、障害や疾病に応じて、健康に対する意識を向上するための取組を含めて日常生活の中に取り入れる事項やプログラムを用意します。その他、健康の維持・増進のための工夫を地域の社会資源の活用を含め検討・実施しま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体調変化による緊急時の迅速な対応等については、あらかじめ定めた手順や方法にもとづき、医師・医療機関との連携・対応が適切に行われる必要があります。利用者が迅速かつ適切に医療が受けられるよう、地域の医師・医療機関とは、日常的な連携をはか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福祉施設においては、医師や看護師等の協力・指導を得ながら、職員に対して利用者の健康管理の基本と方法や留意点についての研修、職員の個別指導等を定期的に行うことが、利用者の健康管理を適切に実施するために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○利用者の健康管理等について、マニュアル、計画、記録等により、実施体制や実施状況を確認します。また、把握した健康状態については、職員間でどのように情報を共有しているか確認します。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○利用者の健康管理、障害や疾病の状況にあわせた健康の維持・増進のための工夫について、具体的な取組を確認します。</w:t>
      </w:r>
    </w:p>
    <w:p w:rsidR="00C858B5" w:rsidRPr="00A26124" w:rsidRDefault="00C858B5" w:rsidP="00C858B5">
      <w:pPr>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着眼点「医師又は看護師等による健康相談や健康面での説明の機会を定期的に設けている。」については、福祉施設の嘱託医や看護師等によるもののほか、地域の保健・医療機関の活用の状況を含めて評価します。</w:t>
      </w:r>
    </w:p>
    <w:p w:rsidR="006B398B" w:rsidRPr="00A26124" w:rsidRDefault="006B398B" w:rsidP="00BA207A">
      <w:pPr>
        <w:ind w:leftChars="100" w:left="430" w:hangingChars="100" w:hanging="220"/>
        <w:rPr>
          <w:rFonts w:asciiTheme="majorEastAsia" w:eastAsiaTheme="majorEastAsia" w:hAnsiTheme="majorEastAsia"/>
          <w:sz w:val="22"/>
          <w:szCs w:val="24"/>
        </w:rPr>
      </w:pPr>
    </w:p>
    <w:p w:rsidR="00A94931" w:rsidRPr="0046266A" w:rsidRDefault="00A94931"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A94931" w:rsidRPr="0046266A" w:rsidTr="00A94931">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A94931" w:rsidRPr="0046266A" w:rsidRDefault="00A94931" w:rsidP="00A94931">
            <w:pPr>
              <w:rPr>
                <w:rFonts w:ascii="ＭＳ Ｐゴシック" w:eastAsia="ＭＳ Ｐゴシック" w:hAnsi="ＭＳ Ｐゴシック"/>
                <w:lang w:bidi="en-US"/>
              </w:rPr>
            </w:pPr>
          </w:p>
        </w:tc>
      </w:tr>
      <w:tr w:rsidR="00A94931" w:rsidRPr="0046266A" w:rsidTr="00A94931">
        <w:trPr>
          <w:trHeight w:val="678"/>
        </w:trPr>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858B5" w:rsidRPr="00A26124" w:rsidRDefault="00C858B5" w:rsidP="00C858B5">
      <w:pPr>
        <w:rPr>
          <w:rFonts w:asciiTheme="majorEastAsia" w:eastAsiaTheme="majorEastAsia" w:hAnsiTheme="majorEastAsia"/>
          <w:b/>
          <w:sz w:val="24"/>
          <w:szCs w:val="24"/>
        </w:rPr>
      </w:pPr>
      <w:r w:rsidRPr="00A26124">
        <w:rPr>
          <w:rFonts w:asciiTheme="majorEastAsia" w:eastAsiaTheme="majorEastAsia" w:hAnsiTheme="majorEastAsia"/>
          <w:b/>
          <w:sz w:val="24"/>
          <w:szCs w:val="24"/>
        </w:rPr>
        <w:br w:type="page"/>
      </w:r>
    </w:p>
    <w:p w:rsidR="00C858B5" w:rsidRPr="00A26124" w:rsidRDefault="00C858B5" w:rsidP="00C858B5">
      <w:pPr>
        <w:autoSpaceDE w:val="0"/>
        <w:autoSpaceDN w:val="0"/>
        <w:adjustRightInd w:val="0"/>
        <w:rPr>
          <w:rFonts w:asciiTheme="majorEastAsia" w:eastAsiaTheme="majorEastAsia" w:hAnsiTheme="majorEastAsia"/>
          <w:sz w:val="24"/>
          <w:szCs w:val="24"/>
          <w:bdr w:val="single" w:sz="4" w:space="0" w:color="auto"/>
        </w:rPr>
      </w:pPr>
    </w:p>
    <w:p w:rsidR="00C858B5" w:rsidRPr="00A94931" w:rsidRDefault="00C858B5" w:rsidP="00BA207A">
      <w:pPr>
        <w:autoSpaceDE w:val="0"/>
        <w:autoSpaceDN w:val="0"/>
        <w:adjustRightInd w:val="0"/>
        <w:ind w:firstLineChars="100" w:firstLine="220"/>
        <w:rPr>
          <w:rFonts w:asciiTheme="majorEastAsia" w:eastAsiaTheme="majorEastAsia" w:hAnsiTheme="majorEastAsia"/>
          <w:sz w:val="22"/>
          <w:szCs w:val="22"/>
          <w:u w:val="single"/>
        </w:rPr>
      </w:pPr>
      <w:r w:rsidRPr="00A94931">
        <w:rPr>
          <w:rFonts w:asciiTheme="majorEastAsia" w:eastAsiaTheme="majorEastAsia" w:hAnsiTheme="majorEastAsia" w:hint="eastAsia"/>
          <w:sz w:val="22"/>
          <w:szCs w:val="22"/>
          <w:u w:val="single"/>
          <w:bdr w:val="single" w:sz="4" w:space="0" w:color="auto"/>
        </w:rPr>
        <w:t>Ａ⑬</w:t>
      </w:r>
      <w:r w:rsidRPr="00A94931">
        <w:rPr>
          <w:rFonts w:asciiTheme="majorEastAsia" w:eastAsiaTheme="majorEastAsia" w:hAnsiTheme="majorEastAsia" w:hint="eastAsia"/>
          <w:sz w:val="22"/>
          <w:szCs w:val="22"/>
          <w:u w:val="single"/>
        </w:rPr>
        <w:t xml:space="preserve">　　Ａ-２-（３）-②　医療的な支援が適切な手順と安全管理体制のもとに提供されている。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858B5" w:rsidRPr="00A26124">
              <w:rPr>
                <w:rFonts w:asciiTheme="majorEastAsia" w:eastAsiaTheme="majorEastAsia" w:hAnsiTheme="majorEastAsia" w:hint="eastAsia"/>
                <w:sz w:val="22"/>
                <w:szCs w:val="24"/>
              </w:rPr>
              <w:t>医療的な支援が適切な手順と安全管理体制のもとに提供されている。</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C858B5" w:rsidRPr="00A26124">
              <w:rPr>
                <w:rFonts w:asciiTheme="majorEastAsia" w:eastAsiaTheme="majorEastAsia" w:hAnsiTheme="majorEastAsia" w:hint="eastAsia"/>
                <w:sz w:val="22"/>
                <w:szCs w:val="24"/>
              </w:rPr>
              <w:t>医療的な支援が適切な手順と安全管理体制のもとに提供されているが、十分ではない。</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C858B5" w:rsidRPr="00A26124">
              <w:rPr>
                <w:rFonts w:asciiTheme="majorEastAsia" w:eastAsiaTheme="majorEastAsia" w:hAnsiTheme="majorEastAsia" w:hint="eastAsia"/>
                <w:sz w:val="22"/>
                <w:szCs w:val="24"/>
              </w:rPr>
              <w:t>医療的な支援が適切な手順と安全管理体制のもとに提供されていない。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pStyle w:val="af"/>
        <w:numPr>
          <w:ilvl w:val="0"/>
          <w:numId w:val="25"/>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医療的な支援の実施についての考え方（方針）と管理者の責任が明確であり、実施手順や個別の計画が策定されている。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25"/>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服薬等の管理（内服薬・外用薬等の扱い）を適切かつ確実に行っている。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25"/>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慢性疾患やアレルギー疾患等のある利用者については、医師の指示にもとづく適切な支援や対応を行っている。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25"/>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利用者の通院、入院などを適切に支援している。</w:t>
      </w:r>
    </w:p>
    <w:p w:rsidR="00C858B5" w:rsidRPr="00A26124" w:rsidRDefault="00C858B5" w:rsidP="00C858B5">
      <w:pPr>
        <w:ind w:left="240"/>
        <w:rPr>
          <w:rFonts w:asciiTheme="majorEastAsia" w:eastAsiaTheme="majorEastAsia" w:hAnsiTheme="majorEastAsia"/>
          <w:sz w:val="22"/>
          <w:szCs w:val="24"/>
          <w:u w:val="single"/>
        </w:rPr>
      </w:pPr>
    </w:p>
    <w:p w:rsidR="00C858B5" w:rsidRPr="00A26124" w:rsidRDefault="00C858B5" w:rsidP="00C858B5">
      <w:pPr>
        <w:pStyle w:val="af"/>
        <w:numPr>
          <w:ilvl w:val="0"/>
          <w:numId w:val="25"/>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医師や看護師の指導・助言のもと、安全管理体制が構築されている。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25"/>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医療的な支援に関する職員研修や職員の個別指導等を定期的に行っている。</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b/>
          <w:sz w:val="22"/>
          <w:szCs w:val="24"/>
        </w:rPr>
        <w:br w:type="page"/>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○本評価基準では、医療的な支援を必要とする利用者が、生活の場において、安心・安全に暮らすための医療的な支援の体制や実施方法等について評価します。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○医療的な支援を必要とする利用者が、生活の場において、安心・安全に暮らし続けるためには、利用者の状況に応じて、適切に医療的な支援が提供されることが求められます。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○本評価基準では、医療的な支援として、服薬等の管理、慢性疾患やアレルギー疾患への対応、通院などの支援を評価します。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○医療的な支援については、福祉施設の医療的な支援に関する考え方（方針）と管理者の責任を明確にし、マニュアル等の整備とともに実施手順や個別の計画を策定して実施します。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日常的な服薬等の管理（内服薬・外用薬等の取り扱い）について、職員は、薬の目的や効果、副作用と注意事項等について十分に理解していることが必要です。また、利用者に対しては、必要に応じて薬に関する情報を適切に提供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服薬等に関するマニュアルにおいては、利用者が使用する薬の保管から服用・使用の確認に至る服薬等の管理方法や留意事項を具体的に明記します。また、誤薬・誤飲や服用の拒否、重複服用や服用忘れがあった場合の対応方法等を定めていることが必要です。あわせて、服薬等の状況を記録し、常に職員が使用状況を確認することが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これらの疾患に関する職員の正確な理解のもとに適切な対応策を講じ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通院や入院、また入院中の支援を適切に実施する必要があります。あらかじめ定めた手順や方法にもとづき、利用者への助言や支援、また、医師・医療機関との連携・対応が適切に行われる必要があります。通院支援においては、スケジュールの確認や助言、必要に応じた送迎・同行など、利用者が継続的に医療を受けられるように支援することが重要です。また、入院時や入院中については、実施機関との連携・調整のもと、利用者の意向と心身の状況に応じて支援を実施します。</w:t>
      </w:r>
    </w:p>
    <w:p w:rsidR="00C858B5" w:rsidRPr="00A26124" w:rsidRDefault="00C858B5" w:rsidP="00BA207A">
      <w:pPr>
        <w:ind w:leftChars="100" w:left="430" w:hangingChars="100" w:hanging="220"/>
        <w:rPr>
          <w:rFonts w:asciiTheme="majorEastAsia" w:eastAsiaTheme="majorEastAsia" w:hAnsiTheme="majorEastAsia"/>
          <w:sz w:val="22"/>
          <w:szCs w:val="24"/>
          <w:u w:val="single"/>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医療的な支援の実施にあたっては、利用者の生命・身体への影響の大きさを十分に認識したうえで、医師や看護師等の指導・助言のもと、安全管理体制を構築します。安全委員会等を設置することなどの安全確保のための体制を整備するとともに、必要な備品の衛生的な管理等が必要となります。また、医療的な支援に関する職員研修や職員の個別指導等を定期的に実施します。あわせて、医療的な支援を実施する職員の不安等を把握し、実施体制の見直し等を継続的に行うことも必要です。</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○服薬等の管理について、慢性疾患やアレルギー疾患のある利用者への適切な対応について実施体制と実施方法、記録を確認します。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服薬等の管理など、医療的な支援安全管理体制と医師等の指示のもとに適切な手順、方法等により実施されているか、実施体制と実施方法、記録を確認します。また、必要な備品の取扱いや衛生管理に関する手順、また手順にもとづく実施状況等をあわせて確認します。</w:t>
      </w:r>
    </w:p>
    <w:p w:rsidR="00C858B5" w:rsidRPr="00A26124" w:rsidRDefault="00C858B5" w:rsidP="00C858B5">
      <w:pPr>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○安全管理体制におけるリスクマネジメントに関する取組については「</w:t>
      </w:r>
      <w:r w:rsidRPr="00A26124">
        <w:rPr>
          <w:rFonts w:asciiTheme="majorEastAsia" w:eastAsiaTheme="majorEastAsia" w:hAnsiTheme="majorEastAsia" w:hint="eastAsia"/>
          <w:sz w:val="22"/>
          <w:szCs w:val="24"/>
          <w:bdr w:val="single" w:sz="4" w:space="0" w:color="auto"/>
        </w:rPr>
        <w:t>37</w:t>
      </w:r>
      <w:r w:rsidRPr="00A26124">
        <w:rPr>
          <w:rFonts w:asciiTheme="majorEastAsia" w:eastAsiaTheme="majorEastAsia" w:hAnsiTheme="majorEastAsia" w:hint="eastAsia"/>
          <w:sz w:val="22"/>
          <w:szCs w:val="24"/>
        </w:rPr>
        <w:t xml:space="preserve">　Ⅲ-１-（５）-①」、感染症の予防や発生時の対応については「</w:t>
      </w:r>
      <w:r w:rsidRPr="00A26124">
        <w:rPr>
          <w:rFonts w:asciiTheme="majorEastAsia" w:eastAsiaTheme="majorEastAsia" w:hAnsiTheme="majorEastAsia" w:hint="eastAsia"/>
          <w:sz w:val="22"/>
          <w:szCs w:val="24"/>
          <w:bdr w:val="single" w:sz="4" w:space="0" w:color="auto"/>
        </w:rPr>
        <w:t>38</w:t>
      </w:r>
      <w:r w:rsidRPr="00A26124">
        <w:rPr>
          <w:rFonts w:asciiTheme="majorEastAsia" w:eastAsiaTheme="majorEastAsia" w:hAnsiTheme="majorEastAsia" w:hint="eastAsia"/>
          <w:sz w:val="22"/>
          <w:szCs w:val="24"/>
        </w:rPr>
        <w:t xml:space="preserve">　Ⅲ-１-（５）-②」で評価します。</w:t>
      </w:r>
    </w:p>
    <w:p w:rsidR="00A94931" w:rsidRPr="00A26124" w:rsidRDefault="00A94931" w:rsidP="00BA207A">
      <w:pPr>
        <w:ind w:leftChars="100" w:left="430" w:hangingChars="100" w:hanging="220"/>
        <w:rPr>
          <w:rFonts w:asciiTheme="majorEastAsia" w:eastAsiaTheme="majorEastAsia" w:hAnsiTheme="majorEastAsia"/>
          <w:sz w:val="22"/>
          <w:szCs w:val="24"/>
        </w:rPr>
      </w:pPr>
    </w:p>
    <w:p w:rsidR="00A94931" w:rsidRPr="0046266A" w:rsidRDefault="00A94931"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A94931" w:rsidRPr="0046266A" w:rsidTr="00A94931">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A94931" w:rsidRPr="0046266A" w:rsidRDefault="00A94931" w:rsidP="00A94931">
            <w:pPr>
              <w:rPr>
                <w:rFonts w:ascii="ＭＳ Ｐゴシック" w:eastAsia="ＭＳ Ｐゴシック" w:hAnsi="ＭＳ Ｐゴシック"/>
                <w:lang w:bidi="en-US"/>
              </w:rPr>
            </w:pPr>
          </w:p>
        </w:tc>
      </w:tr>
      <w:tr w:rsidR="00A94931" w:rsidRPr="0046266A" w:rsidTr="00A94931">
        <w:trPr>
          <w:trHeight w:val="678"/>
        </w:trPr>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r w:rsidRPr="0046266A">
              <w:rPr>
                <w:rFonts w:ascii="ＭＳ Ｐゴシック" w:eastAsia="ＭＳ Ｐゴシック" w:hAnsi="ＭＳ Ｐゴシック" w:hint="eastAsia"/>
              </w:rPr>
              <w:t>確認書類等</w:t>
            </w: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892"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858B5" w:rsidRPr="00A26124" w:rsidRDefault="00C858B5" w:rsidP="00BA207A">
      <w:pPr>
        <w:ind w:firstLineChars="200" w:firstLine="482"/>
        <w:rPr>
          <w:rFonts w:asciiTheme="majorEastAsia" w:eastAsiaTheme="majorEastAsia" w:hAnsiTheme="majorEastAsia"/>
          <w:b/>
          <w:sz w:val="24"/>
          <w:szCs w:val="24"/>
        </w:rPr>
      </w:pPr>
    </w:p>
    <w:p w:rsidR="00C858B5" w:rsidRPr="00A26124" w:rsidRDefault="00C858B5" w:rsidP="00BA207A">
      <w:pPr>
        <w:ind w:firstLineChars="200" w:firstLine="482"/>
        <w:rPr>
          <w:rFonts w:asciiTheme="majorEastAsia" w:eastAsiaTheme="majorEastAsia" w:hAnsiTheme="majorEastAsia"/>
          <w:b/>
          <w:sz w:val="24"/>
          <w:szCs w:val="24"/>
        </w:rPr>
      </w:pPr>
      <w:r w:rsidRPr="00A26124">
        <w:rPr>
          <w:rFonts w:asciiTheme="majorEastAsia" w:eastAsiaTheme="majorEastAsia" w:hAnsiTheme="majorEastAsia"/>
          <w:b/>
          <w:sz w:val="24"/>
          <w:szCs w:val="24"/>
        </w:rPr>
        <w:br w:type="page"/>
      </w:r>
    </w:p>
    <w:p w:rsidR="00C858B5" w:rsidRDefault="00C858B5" w:rsidP="00C858B5">
      <w:pPr>
        <w:rPr>
          <w:rFonts w:asciiTheme="majorEastAsia" w:eastAsiaTheme="majorEastAsia" w:hAnsiTheme="majorEastAsia"/>
          <w:b/>
          <w:sz w:val="28"/>
          <w:szCs w:val="24"/>
        </w:rPr>
      </w:pPr>
      <w:r w:rsidRPr="00A26124">
        <w:rPr>
          <w:rFonts w:asciiTheme="majorEastAsia" w:eastAsiaTheme="majorEastAsia" w:hAnsiTheme="majorEastAsia" w:hint="eastAsia"/>
          <w:b/>
          <w:sz w:val="28"/>
          <w:szCs w:val="24"/>
        </w:rPr>
        <w:t>Ａ-３　自立支援</w:t>
      </w:r>
    </w:p>
    <w:p w:rsidR="006B398B" w:rsidRPr="00A26124" w:rsidRDefault="006B398B" w:rsidP="00C858B5">
      <w:pPr>
        <w:rPr>
          <w:rFonts w:asciiTheme="majorEastAsia" w:eastAsiaTheme="majorEastAsia" w:hAnsiTheme="majorEastAsia"/>
          <w:b/>
          <w:sz w:val="28"/>
          <w:szCs w:val="24"/>
        </w:rPr>
      </w:pPr>
    </w:p>
    <w:p w:rsidR="00C858B5" w:rsidRPr="00A26124" w:rsidRDefault="00C858B5" w:rsidP="00C858B5">
      <w:pPr>
        <w:rPr>
          <w:rFonts w:asciiTheme="majorEastAsia" w:eastAsiaTheme="majorEastAsia" w:hAnsiTheme="majorEastAsia"/>
          <w:b/>
          <w:sz w:val="24"/>
          <w:szCs w:val="24"/>
          <w:bdr w:val="single" w:sz="4" w:space="0" w:color="auto"/>
        </w:rPr>
      </w:pPr>
      <w:r w:rsidRPr="00A26124">
        <w:rPr>
          <w:rFonts w:asciiTheme="majorEastAsia" w:eastAsiaTheme="majorEastAsia" w:hAnsiTheme="majorEastAsia" w:hint="eastAsia"/>
          <w:b/>
          <w:sz w:val="24"/>
          <w:szCs w:val="24"/>
          <w:bdr w:val="single" w:sz="4" w:space="0" w:color="auto"/>
        </w:rPr>
        <w:t>Ａ-３-（１）　社会参加の支援</w:t>
      </w:r>
    </w:p>
    <w:p w:rsidR="00C858B5" w:rsidRPr="00A26124" w:rsidRDefault="00C858B5" w:rsidP="00C858B5">
      <w:pPr>
        <w:autoSpaceDE w:val="0"/>
        <w:autoSpaceDN w:val="0"/>
        <w:adjustRightInd w:val="0"/>
        <w:rPr>
          <w:rFonts w:asciiTheme="majorEastAsia" w:eastAsiaTheme="majorEastAsia" w:hAnsiTheme="majorEastAsia"/>
          <w:b/>
          <w:sz w:val="24"/>
          <w:szCs w:val="24"/>
          <w:u w:val="thick"/>
        </w:rPr>
      </w:pPr>
    </w:p>
    <w:p w:rsidR="00C858B5" w:rsidRPr="00A94931" w:rsidRDefault="00C858B5" w:rsidP="00BA207A">
      <w:pPr>
        <w:autoSpaceDE w:val="0"/>
        <w:autoSpaceDN w:val="0"/>
        <w:adjustRightInd w:val="0"/>
        <w:ind w:leftChars="100" w:left="2190" w:hangingChars="900" w:hanging="1980"/>
        <w:rPr>
          <w:rFonts w:asciiTheme="majorEastAsia" w:eastAsiaTheme="majorEastAsia" w:hAnsiTheme="majorEastAsia"/>
          <w:sz w:val="22"/>
          <w:szCs w:val="22"/>
          <w:u w:val="single"/>
        </w:rPr>
      </w:pPr>
      <w:r w:rsidRPr="00A94931">
        <w:rPr>
          <w:rFonts w:asciiTheme="majorEastAsia" w:eastAsiaTheme="majorEastAsia" w:hAnsiTheme="majorEastAsia" w:hint="eastAsia"/>
          <w:sz w:val="22"/>
          <w:szCs w:val="22"/>
          <w:u w:val="single"/>
          <w:bdr w:val="single" w:sz="4" w:space="0" w:color="auto"/>
        </w:rPr>
        <w:t>Ａ⑭</w:t>
      </w:r>
      <w:r w:rsidRPr="00A94931">
        <w:rPr>
          <w:rFonts w:asciiTheme="majorEastAsia" w:eastAsiaTheme="majorEastAsia" w:hAnsiTheme="majorEastAsia" w:hint="eastAsia"/>
          <w:sz w:val="22"/>
          <w:szCs w:val="22"/>
          <w:u w:val="single"/>
        </w:rPr>
        <w:t xml:space="preserve">　　Ａ-３-（１）-①　利用者の希望と意向を尊重した社会参加のための支援を行っている。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858B5" w:rsidRPr="00A26124">
              <w:rPr>
                <w:rFonts w:asciiTheme="majorEastAsia" w:eastAsiaTheme="majorEastAsia" w:hAnsiTheme="majorEastAsia" w:hint="eastAsia"/>
                <w:sz w:val="22"/>
                <w:szCs w:val="24"/>
              </w:rPr>
              <w:t>利用者の希望と意向を尊重した社会参加のための支援を行っている。</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C858B5" w:rsidRPr="00A26124">
              <w:rPr>
                <w:rFonts w:asciiTheme="majorEastAsia" w:eastAsiaTheme="majorEastAsia" w:hAnsiTheme="majorEastAsia" w:hint="eastAsia"/>
                <w:sz w:val="22"/>
                <w:szCs w:val="24"/>
              </w:rPr>
              <w:t>利用者の希望と意向を尊重した社会参加のための支援を行っているが、十分ではない。</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C858B5" w:rsidRPr="00A26124">
              <w:rPr>
                <w:rFonts w:asciiTheme="majorEastAsia" w:eastAsiaTheme="majorEastAsia" w:hAnsiTheme="majorEastAsia" w:hint="eastAsia"/>
                <w:sz w:val="22"/>
                <w:szCs w:val="24"/>
              </w:rPr>
              <w:t>利用者の希望と意向を尊重した社会参加のための支援を行っていない。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pStyle w:val="af"/>
        <w:numPr>
          <w:ilvl w:val="0"/>
          <w:numId w:val="26"/>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利用者の希望と意向を把握し、社会参加に資する情報や学習・体験の機会を提供する等、社会参加への支援を行っている。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26"/>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利用者の外出・外泊や友人との交流等について、利用者を尊重して柔軟な対応や支援を行っている。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26"/>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利用者の希望と意向を尊重して資格取得等の学習支援を行っている。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26"/>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利用者の社会参加の意欲を高めるための支援と工夫を行っている。</w:t>
      </w:r>
    </w:p>
    <w:p w:rsidR="00C858B5" w:rsidRPr="00A26124" w:rsidRDefault="00C858B5" w:rsidP="00C858B5">
      <w:pPr>
        <w:ind w:left="240"/>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sz w:val="22"/>
          <w:szCs w:val="24"/>
        </w:rPr>
      </w:pPr>
      <w:r w:rsidRPr="00A26124">
        <w:rPr>
          <w:rFonts w:asciiTheme="majorEastAsia" w:eastAsiaTheme="majorEastAsia" w:hAnsiTheme="majorEastAsia"/>
          <w:sz w:val="22"/>
          <w:szCs w:val="24"/>
        </w:rPr>
        <w:br w:type="page"/>
      </w:r>
    </w:p>
    <w:p w:rsidR="00C858B5"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6B398B" w:rsidRPr="00A94931" w:rsidRDefault="006B398B" w:rsidP="00C858B5">
      <w:pPr>
        <w:rPr>
          <w:rFonts w:asciiTheme="majorEastAsia" w:eastAsiaTheme="majorEastAsia" w:hAnsiTheme="majorEastAsia"/>
          <w:b/>
          <w:sz w:val="22"/>
          <w:szCs w:val="24"/>
          <w:bdr w:val="single" w:sz="4" w:space="0" w:color="auto"/>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b/>
          <w:sz w:val="22"/>
          <w:szCs w:val="24"/>
        </w:rPr>
      </w:pPr>
      <w:r w:rsidRPr="00A26124">
        <w:rPr>
          <w:rFonts w:asciiTheme="majorEastAsia" w:eastAsiaTheme="majorEastAsia" w:hAnsiTheme="majorEastAsia" w:hint="eastAsia"/>
          <w:sz w:val="22"/>
          <w:szCs w:val="24"/>
        </w:rPr>
        <w:t>○本評価基準では、利用者の希望と意向を尊重した社会参加のための支援について、利用者の意欲を高める取組を含めて評価します。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自立した生活及び地域社会への参加を実現する観点から、利用者の意向を尊重しながら、社会参加のための支援を行います。また、利用者と地域社会との関係性の構築や継続に配慮した支援を行う視点も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を地域社会の一員として尊重し、主体的な生活を支援することを目的として、生活のさまざまな場面において、社会参加に向けた情報の収集・提供や学習・体験の機会等を準備し、地域の文化施設の利用をはじめ、ボランティア活動、文化活動やスポーツ活動等諸活動等への参加に向けて支援します。情報の提供にあたっては、利用者の理解に配慮し、利用者の状況にあわせた情報提供に努め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社会参加に必要となる支援については、必要な時には職員・ガイドヘルパー・ボランティア等の支援や助言が得られるように、地域の社会資源の活用を含め調整し、支援します。また、外出にあたっての事前準備や安全配慮についても、利用者の状況と必要に応じて十分に検討・実施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資格取得や生涯学習などの学習のための支援は、利用者の社会参加や就労支援の一つとして、自己実現につながる重要な支援です。利用者の意向と能力に応じて、資格取得や学習する機会が保障されるよう支援します。生活の場で、落ち着いた雰囲気の中で学習に集中できる環境づくりや地域の学習の場（機会）への参加のために必要となる調整等、利用者のニーズに応じて支援を進め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社会参加や資格取得等の学習ための支援においては、利用者の社会参加や取組継続の意欲を高めるための支援と工夫が必要です。多様な取組が考えられるため、福祉施設において利用者のニーズを把握し、ニーズに応じた取組や工夫を検討・実施します。</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○利用者一人ひとりの社会参加や資格取得等の学習のための支援の展開をどのように考えているか聴取し、具体的な支援や取組を確認します。</w:t>
      </w:r>
    </w:p>
    <w:p w:rsidR="006B398B" w:rsidRPr="00A26124" w:rsidRDefault="006B398B" w:rsidP="006B398B">
      <w:pPr>
        <w:ind w:leftChars="100" w:left="431" w:hangingChars="100" w:hanging="221"/>
        <w:rPr>
          <w:rFonts w:asciiTheme="majorEastAsia" w:eastAsiaTheme="majorEastAsia" w:hAnsiTheme="majorEastAsia"/>
          <w:b/>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○利用者一人ひとりへの情報提供の実施状況、資格取得や生涯学習のための支援等の実践を確認します。</w:t>
      </w:r>
    </w:p>
    <w:p w:rsidR="006B398B" w:rsidRPr="00A26124" w:rsidRDefault="006B398B" w:rsidP="006B398B">
      <w:pPr>
        <w:ind w:leftChars="100" w:left="431" w:hangingChars="100" w:hanging="221"/>
        <w:rPr>
          <w:rFonts w:asciiTheme="majorEastAsia" w:eastAsiaTheme="majorEastAsia" w:hAnsiTheme="majorEastAsia"/>
          <w:b/>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○利用者の社会参加や資格取得等の学習に関するニーズ等の状況を確認したうえで、これらの実現に向けた具体的な取組や工夫を確認します。</w:t>
      </w:r>
    </w:p>
    <w:p w:rsidR="006B398B" w:rsidRPr="00A26124" w:rsidRDefault="006B398B" w:rsidP="006B398B">
      <w:pPr>
        <w:ind w:leftChars="100" w:left="431" w:hangingChars="100" w:hanging="221"/>
        <w:rPr>
          <w:rFonts w:asciiTheme="majorEastAsia" w:eastAsiaTheme="majorEastAsia" w:hAnsiTheme="majorEastAsia"/>
          <w:b/>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○社会参加における就労支援の実施内容等については、「A-３-（２）　就労支援」で評価します。</w:t>
      </w:r>
    </w:p>
    <w:p w:rsidR="006B398B" w:rsidRDefault="006B398B" w:rsidP="006B398B">
      <w:pPr>
        <w:ind w:leftChars="100" w:left="430" w:hangingChars="100" w:hanging="220"/>
        <w:rPr>
          <w:rFonts w:asciiTheme="majorEastAsia" w:eastAsiaTheme="majorEastAsia" w:hAnsiTheme="majorEastAsia"/>
          <w:sz w:val="22"/>
          <w:szCs w:val="24"/>
        </w:rPr>
      </w:pPr>
    </w:p>
    <w:p w:rsidR="006B398B" w:rsidRDefault="006B398B" w:rsidP="006B398B">
      <w:pPr>
        <w:ind w:leftChars="100" w:left="430" w:hangingChars="100" w:hanging="220"/>
        <w:rPr>
          <w:rFonts w:asciiTheme="majorEastAsia" w:eastAsiaTheme="majorEastAsia" w:hAnsiTheme="majorEastAsia"/>
          <w:sz w:val="22"/>
          <w:szCs w:val="24"/>
        </w:rPr>
      </w:pPr>
    </w:p>
    <w:p w:rsidR="006B398B" w:rsidRDefault="006B398B" w:rsidP="006B398B">
      <w:pPr>
        <w:ind w:leftChars="100" w:left="430" w:hangingChars="100" w:hanging="220"/>
        <w:rPr>
          <w:rFonts w:asciiTheme="majorEastAsia" w:eastAsiaTheme="majorEastAsia" w:hAnsiTheme="majorEastAsia"/>
          <w:sz w:val="22"/>
          <w:szCs w:val="24"/>
        </w:rPr>
      </w:pPr>
    </w:p>
    <w:p w:rsidR="006B398B" w:rsidRDefault="006B398B" w:rsidP="006B398B">
      <w:pPr>
        <w:ind w:leftChars="100" w:left="430" w:hangingChars="100" w:hanging="220"/>
        <w:rPr>
          <w:rFonts w:asciiTheme="majorEastAsia" w:eastAsiaTheme="majorEastAsia" w:hAnsiTheme="majorEastAsia"/>
          <w:sz w:val="22"/>
          <w:szCs w:val="24"/>
        </w:rPr>
      </w:pPr>
    </w:p>
    <w:p w:rsidR="006B398B" w:rsidRDefault="006B398B" w:rsidP="006B398B">
      <w:pPr>
        <w:ind w:leftChars="100" w:left="430" w:hangingChars="100" w:hanging="220"/>
        <w:rPr>
          <w:rFonts w:asciiTheme="majorEastAsia" w:eastAsiaTheme="majorEastAsia" w:hAnsiTheme="majorEastAsia"/>
          <w:sz w:val="22"/>
          <w:szCs w:val="24"/>
        </w:rPr>
      </w:pPr>
    </w:p>
    <w:p w:rsidR="006B398B" w:rsidRPr="00A94931" w:rsidRDefault="006B398B" w:rsidP="006B398B">
      <w:pPr>
        <w:ind w:leftChars="100" w:left="431" w:hangingChars="100" w:hanging="221"/>
        <w:rPr>
          <w:rFonts w:asciiTheme="majorEastAsia" w:eastAsiaTheme="majorEastAsia" w:hAnsiTheme="majorEastAsia"/>
          <w:b/>
          <w:sz w:val="22"/>
          <w:szCs w:val="24"/>
        </w:rPr>
      </w:pPr>
    </w:p>
    <w:p w:rsidR="00A94931" w:rsidRPr="0046266A" w:rsidRDefault="00A94931"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A94931" w:rsidRPr="0046266A" w:rsidTr="00A94931">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A94931" w:rsidRPr="0046266A" w:rsidRDefault="00A94931" w:rsidP="00A94931">
            <w:pPr>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r>
              <w:rPr>
                <w:rFonts w:ascii="ＭＳ Ｐゴシック" w:eastAsia="ＭＳ Ｐゴシック" w:hAnsi="ＭＳ Ｐゴシック" w:hint="eastAsia"/>
                <w:lang w:bidi="en-US"/>
              </w:rPr>
              <w:t>確認書類等</w:t>
            </w:r>
          </w:p>
        </w:tc>
        <w:tc>
          <w:tcPr>
            <w:tcW w:w="7892" w:type="dxa"/>
            <w:tcBorders>
              <w:top w:val="single" w:sz="4" w:space="0" w:color="auto"/>
              <w:left w:val="single" w:sz="4" w:space="0" w:color="auto"/>
              <w:bottom w:val="single" w:sz="4" w:space="0" w:color="auto"/>
              <w:right w:val="single" w:sz="4" w:space="0" w:color="auto"/>
            </w:tcBorders>
            <w:vAlign w:val="center"/>
            <w:hideMark/>
          </w:tcPr>
          <w:p w:rsidR="00A94931" w:rsidRDefault="00A94931" w:rsidP="00A94931">
            <w:pPr>
              <w:rPr>
                <w:rFonts w:ascii="ＭＳ Ｐゴシック" w:eastAsia="ＭＳ Ｐゴシック" w:hAnsi="ＭＳ Ｐゴシック"/>
                <w:lang w:bidi="en-US"/>
              </w:rPr>
            </w:pPr>
          </w:p>
          <w:p w:rsidR="006B398B" w:rsidRDefault="006B398B" w:rsidP="00A94931">
            <w:pPr>
              <w:rPr>
                <w:rFonts w:ascii="ＭＳ Ｐゴシック" w:eastAsia="ＭＳ Ｐゴシック" w:hAnsi="ＭＳ Ｐゴシック"/>
                <w:lang w:bidi="en-US"/>
              </w:rPr>
            </w:pPr>
          </w:p>
          <w:p w:rsidR="006B398B" w:rsidRPr="0046266A" w:rsidRDefault="006B398B" w:rsidP="00A94931">
            <w:pPr>
              <w:rPr>
                <w:rFonts w:ascii="ＭＳ Ｐゴシック" w:eastAsia="ＭＳ Ｐゴシック" w:hAnsi="ＭＳ Ｐゴシック"/>
                <w:lang w:bidi="en-US"/>
              </w:rPr>
            </w:pPr>
          </w:p>
        </w:tc>
      </w:tr>
    </w:tbl>
    <w:p w:rsidR="00A94931" w:rsidRDefault="00A94931"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C858B5" w:rsidRPr="00A26124" w:rsidRDefault="00C858B5" w:rsidP="00C858B5">
      <w:pPr>
        <w:rPr>
          <w:rFonts w:asciiTheme="majorEastAsia" w:eastAsiaTheme="majorEastAsia" w:hAnsiTheme="majorEastAsia"/>
          <w:b/>
          <w:sz w:val="24"/>
          <w:szCs w:val="24"/>
          <w:bdr w:val="single" w:sz="4" w:space="0" w:color="auto"/>
        </w:rPr>
      </w:pPr>
      <w:r w:rsidRPr="00A26124">
        <w:rPr>
          <w:rFonts w:asciiTheme="majorEastAsia" w:eastAsiaTheme="majorEastAsia" w:hAnsiTheme="majorEastAsia" w:hint="eastAsia"/>
          <w:b/>
          <w:sz w:val="24"/>
          <w:szCs w:val="24"/>
          <w:bdr w:val="single" w:sz="4" w:space="0" w:color="auto"/>
        </w:rPr>
        <w:t>Ａ-３-（２）　就労支援</w:t>
      </w:r>
    </w:p>
    <w:p w:rsidR="00C858B5" w:rsidRPr="00A26124" w:rsidRDefault="00C858B5" w:rsidP="00BA207A">
      <w:pPr>
        <w:ind w:left="480" w:hangingChars="200" w:hanging="480"/>
        <w:rPr>
          <w:rFonts w:asciiTheme="majorEastAsia" w:eastAsiaTheme="majorEastAsia" w:hAnsiTheme="majorEastAsia"/>
          <w:sz w:val="24"/>
          <w:szCs w:val="24"/>
          <w:u w:val="single"/>
          <w:bdr w:val="single" w:sz="4" w:space="0" w:color="auto"/>
        </w:rPr>
      </w:pPr>
    </w:p>
    <w:p w:rsidR="00C858B5" w:rsidRPr="00A94931" w:rsidRDefault="00C858B5" w:rsidP="00BA207A">
      <w:pPr>
        <w:ind w:firstLineChars="100" w:firstLine="220"/>
        <w:rPr>
          <w:rFonts w:asciiTheme="majorEastAsia" w:eastAsiaTheme="majorEastAsia" w:hAnsiTheme="majorEastAsia"/>
          <w:sz w:val="22"/>
          <w:szCs w:val="22"/>
          <w:u w:val="single"/>
        </w:rPr>
      </w:pPr>
      <w:r w:rsidRPr="00A94931">
        <w:rPr>
          <w:rFonts w:asciiTheme="majorEastAsia" w:eastAsiaTheme="majorEastAsia" w:hAnsiTheme="majorEastAsia" w:hint="eastAsia"/>
          <w:sz w:val="22"/>
          <w:szCs w:val="22"/>
          <w:u w:val="single"/>
          <w:bdr w:val="single" w:sz="4" w:space="0" w:color="auto"/>
        </w:rPr>
        <w:t>Ａ⑮</w:t>
      </w:r>
      <w:r w:rsidRPr="00A94931">
        <w:rPr>
          <w:rFonts w:asciiTheme="majorEastAsia" w:eastAsiaTheme="majorEastAsia" w:hAnsiTheme="majorEastAsia" w:hint="eastAsia"/>
          <w:sz w:val="22"/>
          <w:szCs w:val="22"/>
          <w:u w:val="single"/>
        </w:rPr>
        <w:t xml:space="preserve">　　Ａ-３-（２）-① 利用者の働く力や可能性を尊重した就労支援を行っている。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58B5" w:rsidRPr="00A26124" w:rsidRDefault="00C858B5" w:rsidP="00BA207A">
            <w:pPr>
              <w:ind w:firstLineChars="100" w:firstLine="220"/>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858B5" w:rsidRPr="00A26124">
              <w:rPr>
                <w:rFonts w:asciiTheme="majorEastAsia" w:eastAsiaTheme="majorEastAsia" w:hAnsiTheme="majorEastAsia" w:hint="eastAsia"/>
                <w:sz w:val="22"/>
                <w:szCs w:val="24"/>
              </w:rPr>
              <w:t>利用者の働く力や可能性を尊重した就労支援を行っている。</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C858B5" w:rsidRPr="00A26124">
              <w:rPr>
                <w:rFonts w:asciiTheme="majorEastAsia" w:eastAsiaTheme="majorEastAsia" w:hAnsiTheme="majorEastAsia" w:hint="eastAsia"/>
                <w:sz w:val="22"/>
                <w:szCs w:val="24"/>
              </w:rPr>
              <w:t>利用者の働く力や可能性を尊重した就労支援を行っているが、十分ではない。</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C858B5" w:rsidRPr="00A26124">
              <w:rPr>
                <w:rFonts w:asciiTheme="majorEastAsia" w:eastAsiaTheme="majorEastAsia" w:hAnsiTheme="majorEastAsia" w:hint="eastAsia"/>
                <w:sz w:val="22"/>
                <w:szCs w:val="24"/>
              </w:rPr>
              <w:t>利用者の働く力や可能性を尊重した就労支援を行っていない。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pStyle w:val="af"/>
        <w:numPr>
          <w:ilvl w:val="0"/>
          <w:numId w:val="30"/>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利用者一人ひとりの働く力や可能性を引き出すような取組や工夫を行っている。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30"/>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利用者一人ひとりに応じた就労支援を行っている。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30"/>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利用者の意向や障害の状況にあわせて、働くために必要なマナー、知識・技術の習得や能力の向上を支援している。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30"/>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働く意欲の維持・向上のための支援を行っている。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30"/>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仕事や支援の内容について、利用者と定期的に話し合いを行っている。</w:t>
      </w:r>
    </w:p>
    <w:p w:rsidR="00C858B5" w:rsidRPr="00A26124" w:rsidRDefault="00C858B5" w:rsidP="00C858B5">
      <w:pPr>
        <w:ind w:left="240"/>
        <w:rPr>
          <w:rFonts w:asciiTheme="majorEastAsia" w:eastAsiaTheme="majorEastAsia" w:hAnsiTheme="majorEastAsia"/>
          <w:sz w:val="22"/>
          <w:szCs w:val="24"/>
        </w:rPr>
      </w:pPr>
    </w:p>
    <w:p w:rsidR="00C858B5" w:rsidRPr="00A26124" w:rsidRDefault="00C858B5" w:rsidP="00C858B5">
      <w:pPr>
        <w:pStyle w:val="af"/>
        <w:numPr>
          <w:ilvl w:val="0"/>
          <w:numId w:val="30"/>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地域の企業、関係機関、家族等との連携・協力のもとに就労支援を行っている。</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sz w:val="22"/>
          <w:szCs w:val="24"/>
        </w:rPr>
      </w:pPr>
      <w:r w:rsidRPr="00A26124">
        <w:rPr>
          <w:rFonts w:asciiTheme="majorEastAsia" w:eastAsiaTheme="majorEastAsia" w:hAnsiTheme="majorEastAsia"/>
          <w:sz w:val="22"/>
          <w:szCs w:val="24"/>
        </w:rPr>
        <w:br w:type="page"/>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○本評価基準では、利用者一人ひとりの働く力や可能性を尊重するため、利用者の希望に応じた就労支援について評価します。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○利用者の自律・自立生活や自己実現をはかるため、一人ひとりの「働く」ことについての思いや希望を理解し、働く力や可能性を尊重した就労支援を行うことが必要です。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○利用者が働くことをつうじて、どのような生活や自己実現を目指しているのか等を十分に把握し、その思いを実現するための個別支援に努めることが必要です。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就労支援をつうじて、利用者の働く力や可能性を引き出すような取組や工夫を行います。利用者の働く力や可能性を引き出す支援については、多様な方法や取組が考えられるため、福祉施設において利用者のニーズを把握し、利用者のニーズに応じた取組や工夫を検討・実施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希望に応じた就労支援を行うこととあわせて、働くために必要なマナー、知識・技術の習得や能力の向上を支援します。また、利用者の働く意欲を継続的に維持し、向上するための支援を行い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仕事や支援の内容については、個別支援計画の策定や見直しに関する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進め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就労を促進するためには、ハローワークをはじめとする地域の支援ネットワークを構築し、利用者一人ひとりの就労を丁寧に支援することが必要です。地域の企業、関係機関、家族等との連携・協力のもとに就労支援を行うことが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○利用者一人ひとりの働く力や可能性の尊重と利用者の希望に応じた就労支援の展開をどのように考えているか聴取し、個別支援計画等をもとにした具体的な支援や取組を確認します。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○利用者一人ひとりの働く力や可能性を引き出すような取組と工夫、働く意欲の維持・向上のための支援等の方法・内容を具体的に確認します。</w:t>
      </w:r>
    </w:p>
    <w:p w:rsidR="00C858B5" w:rsidRPr="00A26124" w:rsidRDefault="00C858B5" w:rsidP="00C858B5">
      <w:pPr>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○地域の企業、関係機関、家族等との連携・協力の方法・内容について確認します。</w:t>
      </w:r>
    </w:p>
    <w:p w:rsidR="00A94931" w:rsidRPr="00A26124" w:rsidRDefault="00A94931" w:rsidP="00BA207A">
      <w:pPr>
        <w:ind w:leftChars="100" w:left="430" w:hangingChars="100" w:hanging="220"/>
        <w:rPr>
          <w:rFonts w:asciiTheme="majorEastAsia" w:eastAsiaTheme="majorEastAsia" w:hAnsiTheme="majorEastAsia"/>
          <w:sz w:val="22"/>
          <w:szCs w:val="24"/>
        </w:rPr>
      </w:pPr>
    </w:p>
    <w:p w:rsidR="00A94931" w:rsidRPr="0046266A" w:rsidRDefault="00A94931"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A94931" w:rsidRPr="0046266A" w:rsidTr="00A94931">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A94931" w:rsidRPr="0046266A" w:rsidRDefault="00A94931" w:rsidP="00A94931">
            <w:pPr>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r>
              <w:rPr>
                <w:rFonts w:ascii="ＭＳ Ｐゴシック" w:eastAsia="ＭＳ Ｐゴシック" w:hAnsi="ＭＳ Ｐゴシック" w:hint="eastAsia"/>
                <w:lang w:bidi="en-US"/>
              </w:rPr>
              <w:t>確認書類等</w:t>
            </w:r>
          </w:p>
        </w:tc>
        <w:tc>
          <w:tcPr>
            <w:tcW w:w="7892" w:type="dxa"/>
            <w:tcBorders>
              <w:top w:val="single" w:sz="4" w:space="0" w:color="auto"/>
              <w:left w:val="single" w:sz="4" w:space="0" w:color="auto"/>
              <w:bottom w:val="single" w:sz="4" w:space="0" w:color="auto"/>
              <w:right w:val="single" w:sz="4" w:space="0" w:color="auto"/>
            </w:tcBorders>
            <w:vAlign w:val="center"/>
            <w:hideMark/>
          </w:tcPr>
          <w:p w:rsidR="00A94931" w:rsidRDefault="00A94931" w:rsidP="00A94931">
            <w:pPr>
              <w:rPr>
                <w:rFonts w:ascii="ＭＳ Ｐゴシック" w:eastAsia="ＭＳ Ｐゴシック" w:hAnsi="ＭＳ Ｐゴシック"/>
                <w:lang w:bidi="en-US"/>
              </w:rPr>
            </w:pPr>
          </w:p>
          <w:p w:rsidR="00A94931" w:rsidRDefault="00A94931" w:rsidP="00A94931">
            <w:pPr>
              <w:rPr>
                <w:rFonts w:ascii="ＭＳ Ｐゴシック" w:eastAsia="ＭＳ Ｐゴシック" w:hAnsi="ＭＳ Ｐゴシック"/>
                <w:lang w:bidi="en-US"/>
              </w:rPr>
            </w:pPr>
          </w:p>
          <w:p w:rsidR="00A94931" w:rsidRPr="0046266A" w:rsidRDefault="00A94931" w:rsidP="00A94931">
            <w:pPr>
              <w:rPr>
                <w:rFonts w:ascii="ＭＳ Ｐゴシック" w:eastAsia="ＭＳ Ｐゴシック" w:hAnsi="ＭＳ Ｐゴシック"/>
                <w:lang w:bidi="en-US"/>
              </w:rPr>
            </w:pPr>
          </w:p>
        </w:tc>
      </w:tr>
    </w:tbl>
    <w:p w:rsidR="00C858B5" w:rsidRPr="00A94931" w:rsidRDefault="00C858B5" w:rsidP="00A94931">
      <w:pPr>
        <w:rPr>
          <w:rFonts w:asciiTheme="majorEastAsia" w:eastAsiaTheme="majorEastAsia" w:hAnsiTheme="majorEastAsia"/>
          <w:b/>
          <w:sz w:val="24"/>
          <w:szCs w:val="24"/>
          <w:bdr w:val="single" w:sz="4" w:space="0" w:color="auto"/>
        </w:rPr>
      </w:pPr>
      <w:r w:rsidRPr="00A26124">
        <w:rPr>
          <w:rFonts w:asciiTheme="majorEastAsia" w:eastAsiaTheme="majorEastAsia" w:hAnsiTheme="majorEastAsia"/>
          <w:sz w:val="22"/>
          <w:szCs w:val="24"/>
        </w:rPr>
        <w:br w:type="page"/>
      </w:r>
    </w:p>
    <w:p w:rsidR="00C858B5" w:rsidRPr="00A26124" w:rsidRDefault="00C858B5" w:rsidP="00C858B5">
      <w:pPr>
        <w:rPr>
          <w:rFonts w:asciiTheme="majorEastAsia" w:eastAsiaTheme="majorEastAsia" w:hAnsiTheme="majorEastAsia"/>
          <w:b/>
          <w:sz w:val="24"/>
          <w:szCs w:val="24"/>
          <w:bdr w:val="single" w:sz="4" w:space="0" w:color="auto"/>
        </w:rPr>
      </w:pPr>
      <w:r w:rsidRPr="00A26124">
        <w:rPr>
          <w:rFonts w:asciiTheme="majorEastAsia" w:eastAsiaTheme="majorEastAsia" w:hAnsiTheme="majorEastAsia" w:hint="eastAsia"/>
          <w:b/>
          <w:sz w:val="24"/>
          <w:szCs w:val="24"/>
          <w:bdr w:val="single" w:sz="4" w:space="0" w:color="auto"/>
        </w:rPr>
        <w:t>Ａ-３-（３）　家族等との連携・支援</w:t>
      </w:r>
    </w:p>
    <w:p w:rsidR="00C858B5" w:rsidRPr="00A26124" w:rsidRDefault="00C858B5" w:rsidP="00C858B5">
      <w:pPr>
        <w:autoSpaceDE w:val="0"/>
        <w:autoSpaceDN w:val="0"/>
        <w:adjustRightInd w:val="0"/>
        <w:rPr>
          <w:rFonts w:asciiTheme="majorEastAsia" w:eastAsiaTheme="majorEastAsia" w:hAnsiTheme="majorEastAsia"/>
          <w:sz w:val="24"/>
          <w:szCs w:val="24"/>
          <w:u w:val="single"/>
          <w:bdr w:val="single" w:sz="4" w:space="0" w:color="auto"/>
        </w:rPr>
      </w:pPr>
    </w:p>
    <w:p w:rsidR="00C858B5" w:rsidRPr="00A94931" w:rsidRDefault="00C858B5" w:rsidP="00BA207A">
      <w:pPr>
        <w:autoSpaceDE w:val="0"/>
        <w:autoSpaceDN w:val="0"/>
        <w:adjustRightInd w:val="0"/>
        <w:ind w:firstLineChars="100" w:firstLine="220"/>
        <w:rPr>
          <w:rFonts w:asciiTheme="majorEastAsia" w:eastAsiaTheme="majorEastAsia" w:hAnsiTheme="majorEastAsia"/>
          <w:sz w:val="22"/>
          <w:szCs w:val="22"/>
          <w:u w:val="single"/>
        </w:rPr>
      </w:pPr>
      <w:r w:rsidRPr="00A94931">
        <w:rPr>
          <w:rFonts w:asciiTheme="majorEastAsia" w:eastAsiaTheme="majorEastAsia" w:hAnsiTheme="majorEastAsia" w:hint="eastAsia"/>
          <w:sz w:val="22"/>
          <w:szCs w:val="22"/>
          <w:u w:val="single"/>
          <w:bdr w:val="single" w:sz="4" w:space="0" w:color="auto"/>
        </w:rPr>
        <w:t>Ａ⑯</w:t>
      </w:r>
      <w:r w:rsidRPr="00A94931">
        <w:rPr>
          <w:rFonts w:asciiTheme="majorEastAsia" w:eastAsiaTheme="majorEastAsia" w:hAnsiTheme="majorEastAsia" w:hint="eastAsia"/>
          <w:sz w:val="22"/>
          <w:szCs w:val="22"/>
          <w:u w:val="single"/>
        </w:rPr>
        <w:t xml:space="preserve">　　Ａ-３-（３）-①　利用者の家族等との連携と支援を適切に行っている。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858B5" w:rsidRPr="00A26124">
              <w:rPr>
                <w:rFonts w:asciiTheme="majorEastAsia" w:eastAsiaTheme="majorEastAsia" w:hAnsiTheme="majorEastAsia" w:hint="eastAsia"/>
                <w:sz w:val="22"/>
                <w:szCs w:val="24"/>
              </w:rPr>
              <w:t>利用者の家族等との連携と支援を適切に行っている。</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C858B5" w:rsidRPr="00A26124">
              <w:rPr>
                <w:rFonts w:asciiTheme="majorEastAsia" w:eastAsiaTheme="majorEastAsia" w:hAnsiTheme="majorEastAsia" w:hint="eastAsia"/>
                <w:sz w:val="22"/>
                <w:szCs w:val="24"/>
              </w:rPr>
              <w:t>利用者の家族等との連携と支援を行っているが、十分ではない。</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C858B5" w:rsidRPr="00A26124">
              <w:rPr>
                <w:rFonts w:asciiTheme="majorEastAsia" w:eastAsiaTheme="majorEastAsia" w:hAnsiTheme="majorEastAsia" w:hint="eastAsia"/>
                <w:sz w:val="22"/>
                <w:szCs w:val="24"/>
              </w:rPr>
              <w:t>利用者の家族等との連携と支援を行っていない。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pStyle w:val="af"/>
        <w:numPr>
          <w:ilvl w:val="0"/>
          <w:numId w:val="28"/>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家族等との連携・交流にあたっては、利用者の意向を尊重して対応を行っている。</w:t>
      </w:r>
    </w:p>
    <w:p w:rsidR="00C858B5" w:rsidRPr="00A26124" w:rsidRDefault="00C858B5" w:rsidP="00C858B5">
      <w:pPr>
        <w:ind w:left="700" w:hanging="420"/>
        <w:rPr>
          <w:rFonts w:asciiTheme="majorEastAsia" w:eastAsiaTheme="majorEastAsia" w:hAnsiTheme="majorEastAsia"/>
          <w:sz w:val="22"/>
          <w:szCs w:val="24"/>
        </w:rPr>
      </w:pPr>
    </w:p>
    <w:p w:rsidR="00C858B5" w:rsidRPr="00A26124" w:rsidRDefault="00C858B5" w:rsidP="00C858B5">
      <w:pPr>
        <w:pStyle w:val="af"/>
        <w:numPr>
          <w:ilvl w:val="0"/>
          <w:numId w:val="28"/>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利用者の生活状況等について、定期的に家族等への報告を行っている。</w:t>
      </w:r>
    </w:p>
    <w:p w:rsidR="00C858B5" w:rsidRPr="00A26124" w:rsidRDefault="00C858B5" w:rsidP="00C858B5">
      <w:pPr>
        <w:ind w:left="700" w:hanging="420"/>
        <w:rPr>
          <w:rFonts w:asciiTheme="majorEastAsia" w:eastAsiaTheme="majorEastAsia" w:hAnsiTheme="majorEastAsia"/>
          <w:sz w:val="22"/>
          <w:szCs w:val="24"/>
        </w:rPr>
      </w:pPr>
    </w:p>
    <w:p w:rsidR="00C858B5" w:rsidRPr="00A26124" w:rsidRDefault="00C858B5" w:rsidP="00C858B5">
      <w:pPr>
        <w:pStyle w:val="af"/>
        <w:numPr>
          <w:ilvl w:val="0"/>
          <w:numId w:val="28"/>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利用者の生活や支援について、家族等と交流する機会を設けている。</w:t>
      </w:r>
    </w:p>
    <w:p w:rsidR="00C858B5" w:rsidRPr="00A26124" w:rsidRDefault="00C858B5" w:rsidP="00C858B5">
      <w:pPr>
        <w:ind w:left="700" w:hanging="420"/>
        <w:rPr>
          <w:rFonts w:asciiTheme="majorEastAsia" w:eastAsiaTheme="majorEastAsia" w:hAnsiTheme="majorEastAsia"/>
          <w:sz w:val="22"/>
          <w:szCs w:val="24"/>
        </w:rPr>
      </w:pPr>
    </w:p>
    <w:p w:rsidR="00C858B5" w:rsidRPr="00A26124" w:rsidRDefault="00C858B5" w:rsidP="00C858B5">
      <w:pPr>
        <w:pStyle w:val="af"/>
        <w:numPr>
          <w:ilvl w:val="0"/>
          <w:numId w:val="28"/>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家族等からの相談に応じ、必要に応じて助言等の家族支援を行っている。</w:t>
      </w:r>
    </w:p>
    <w:p w:rsidR="00C858B5" w:rsidRPr="00A26124" w:rsidRDefault="00C858B5" w:rsidP="00C858B5">
      <w:pPr>
        <w:ind w:left="700" w:hanging="420"/>
        <w:rPr>
          <w:rFonts w:asciiTheme="majorEastAsia" w:eastAsiaTheme="majorEastAsia" w:hAnsiTheme="majorEastAsia"/>
          <w:sz w:val="22"/>
          <w:szCs w:val="24"/>
        </w:rPr>
      </w:pPr>
    </w:p>
    <w:p w:rsidR="00C858B5" w:rsidRPr="00A26124" w:rsidRDefault="00C858B5" w:rsidP="00C858B5">
      <w:pPr>
        <w:pStyle w:val="af"/>
        <w:numPr>
          <w:ilvl w:val="0"/>
          <w:numId w:val="28"/>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利用者の体調不良や急変時の家族等への報告・連絡ルールが明確にされ適切に行われている。</w:t>
      </w:r>
    </w:p>
    <w:p w:rsidR="00C858B5" w:rsidRPr="00A26124" w:rsidRDefault="00C858B5" w:rsidP="00C858B5">
      <w:pPr>
        <w:ind w:left="240"/>
        <w:rPr>
          <w:rFonts w:asciiTheme="majorEastAsia" w:eastAsiaTheme="majorEastAsia" w:hAnsiTheme="majorEastAsia"/>
          <w:sz w:val="22"/>
          <w:szCs w:val="24"/>
        </w:rPr>
      </w:pPr>
    </w:p>
    <w:p w:rsidR="00C858B5" w:rsidRPr="00A26124" w:rsidRDefault="00C858B5" w:rsidP="00C858B5">
      <w:pPr>
        <w:pStyle w:val="af"/>
        <w:numPr>
          <w:ilvl w:val="0"/>
          <w:numId w:val="28"/>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帰省（外泊等）中の利用者と家族等の支援を行っている。</w:t>
      </w:r>
    </w:p>
    <w:p w:rsidR="00C858B5" w:rsidRPr="00A26124" w:rsidRDefault="00C858B5" w:rsidP="00C858B5">
      <w:pPr>
        <w:ind w:left="700" w:hanging="420"/>
        <w:rPr>
          <w:rFonts w:asciiTheme="majorEastAsia" w:eastAsiaTheme="majorEastAsia" w:hAnsiTheme="majorEastAsia"/>
          <w:sz w:val="22"/>
          <w:szCs w:val="24"/>
        </w:rPr>
      </w:pPr>
    </w:p>
    <w:p w:rsidR="00C858B5" w:rsidRPr="00A26124" w:rsidRDefault="00C858B5" w:rsidP="00C858B5">
      <w:pPr>
        <w:pStyle w:val="af"/>
        <w:numPr>
          <w:ilvl w:val="0"/>
          <w:numId w:val="28"/>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利用者の生活と支援に関する家族等との連携や家族支援についての工夫を行っている。</w:t>
      </w:r>
    </w:p>
    <w:p w:rsidR="00C858B5" w:rsidRPr="00A26124" w:rsidRDefault="00C858B5" w:rsidP="00C858B5">
      <w:pPr>
        <w:ind w:left="700" w:hanging="420"/>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sz w:val="22"/>
          <w:szCs w:val="24"/>
        </w:rPr>
      </w:pPr>
      <w:r w:rsidRPr="00A26124">
        <w:rPr>
          <w:rFonts w:asciiTheme="majorEastAsia" w:eastAsiaTheme="majorEastAsia" w:hAnsiTheme="majorEastAsia"/>
          <w:sz w:val="22"/>
          <w:szCs w:val="24"/>
        </w:rPr>
        <w:br w:type="page"/>
      </w:r>
    </w:p>
    <w:p w:rsidR="00C858B5" w:rsidRPr="00A26124" w:rsidRDefault="00C858B5" w:rsidP="00C858B5">
      <w:pPr>
        <w:rPr>
          <w:rFonts w:asciiTheme="majorEastAsia" w:eastAsiaTheme="majorEastAsia" w:hAnsiTheme="majorEastAsia"/>
          <w:sz w:val="22"/>
          <w:szCs w:val="24"/>
        </w:rPr>
      </w:pPr>
    </w:p>
    <w:p w:rsidR="00C858B5"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6B398B" w:rsidRPr="00A94931" w:rsidRDefault="006B398B" w:rsidP="00C858B5">
      <w:pPr>
        <w:rPr>
          <w:rFonts w:asciiTheme="majorEastAsia" w:eastAsiaTheme="majorEastAsia" w:hAnsiTheme="majorEastAsia"/>
          <w:b/>
          <w:sz w:val="22"/>
          <w:szCs w:val="24"/>
          <w:bdr w:val="single" w:sz="4" w:space="0" w:color="auto"/>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○本評価基準では、利用者の生活の質を高めるため、利用者の家族等（家族、成年後見人等）との連携・交流の実施状況、内容や家族等への支援について評価します。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○利用者の生活の質を高めるため、利用者の家族等（家族、成年後見人等）との連携をはかるとともに、家族の生活や支援に関する悩みなどに応えるために家族支援を行います。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家族等との連携・交流にあたっては、家族関係に関する適切なアセスメントを実施するなど利用者の意向を尊重した対応を行う必要があり、利用者と家族等の関係性を含め、個別事情に十分に配慮することが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福祉施設として、利用者の生活状況等について、利用者の意向やプライバシーに配慮したうえで家族等への定期的な報告や家族等と意見交換する機会等を設けます。家族等との意見交換等をつうじて、家族等からの情報を得ることも必要です。また、家族等が希望する場合には、利用者の生活や活動の様子を随時見ることができるようにする取組等も考えられま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○また、家族等からの相談に応じ、必要に応じて助言等の支援を行います。福祉施設の利用とは直接関係のない事柄であっても、家族等からの相談には幅広く応じることが必要です。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支援にあたっては、家族等との信頼関係の構築が重要であり、その一つの方法として、利用者の体調不良や急変時の家族等への報告・連絡ルールを福祉施設として明確にし、あらかじめ定めた家族等への報告・連絡や情報提供を適切に行います。</w:t>
      </w:r>
    </w:p>
    <w:p w:rsidR="00C858B5" w:rsidRPr="00A26124" w:rsidRDefault="00C858B5"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休日や帰省中の利用者の過ごし方については、必要に応じて利用者と家族等と話し合います。また、帰省中等の生活において必要となる地域の社会資源等について、情報収集と利用者・家族等への提供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生活や支援に関する家族等との連携や家族支援については、多様な支援や取組が考えられます。福祉施設において利用者や家族等のニーズを把握し、利用者と家族等の関係における支援のほか家族の就労への配慮を含めた生活に関わるさまざまな支援について、利用者や家族等のニーズに応じた取組や工夫を検討・実施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○福祉施設における家族等との連携・交流や家族支援に関する基本的な考え方を確認したうえで、具体的な取組の内容を確認します。</w:t>
      </w:r>
    </w:p>
    <w:p w:rsidR="006B398B" w:rsidRPr="00A26124" w:rsidRDefault="006B398B" w:rsidP="00BA207A">
      <w:pPr>
        <w:ind w:leftChars="100" w:left="430" w:hangingChars="100" w:hanging="220"/>
        <w:rPr>
          <w:rFonts w:asciiTheme="majorEastAsia" w:eastAsiaTheme="majorEastAsia" w:hAnsiTheme="majorEastAsia"/>
          <w:sz w:val="22"/>
          <w:szCs w:val="24"/>
        </w:rPr>
      </w:pPr>
    </w:p>
    <w:p w:rsidR="00A94931"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○日常的な家族等との情報交換の状況、家族等と相互理解をはかるための取組を確認します。また、家族支援の実施方法・内容等を個別支援計画や記録等をもとに具体的に確認します。</w:t>
      </w:r>
    </w:p>
    <w:p w:rsidR="00A94931" w:rsidRDefault="00A94931" w:rsidP="00BA207A">
      <w:pPr>
        <w:ind w:leftChars="100" w:left="430" w:hangingChars="100" w:hanging="220"/>
        <w:rPr>
          <w:rFonts w:asciiTheme="majorEastAsia" w:eastAsiaTheme="majorEastAsia" w:hAnsiTheme="majorEastAsia"/>
          <w:sz w:val="22"/>
          <w:szCs w:val="24"/>
        </w:rPr>
      </w:pPr>
    </w:p>
    <w:p w:rsidR="006B398B" w:rsidRDefault="006B398B" w:rsidP="00BA207A">
      <w:pPr>
        <w:ind w:leftChars="100" w:left="430" w:hangingChars="100" w:hanging="220"/>
        <w:rPr>
          <w:rFonts w:asciiTheme="majorEastAsia" w:eastAsiaTheme="majorEastAsia" w:hAnsiTheme="majorEastAsia"/>
          <w:sz w:val="22"/>
          <w:szCs w:val="24"/>
        </w:rPr>
      </w:pPr>
    </w:p>
    <w:p w:rsidR="006B398B" w:rsidRDefault="006B398B" w:rsidP="00BA207A">
      <w:pPr>
        <w:ind w:leftChars="100" w:left="430" w:hangingChars="100" w:hanging="220"/>
        <w:rPr>
          <w:rFonts w:asciiTheme="majorEastAsia" w:eastAsiaTheme="majorEastAsia" w:hAnsiTheme="majorEastAsia"/>
          <w:sz w:val="22"/>
          <w:szCs w:val="24"/>
        </w:rPr>
      </w:pPr>
    </w:p>
    <w:p w:rsidR="006B398B" w:rsidRDefault="006B398B" w:rsidP="00BA207A">
      <w:pPr>
        <w:ind w:leftChars="100" w:left="430" w:hangingChars="100" w:hanging="220"/>
        <w:rPr>
          <w:rFonts w:asciiTheme="majorEastAsia" w:eastAsiaTheme="majorEastAsia" w:hAnsiTheme="majorEastAsia"/>
          <w:sz w:val="22"/>
          <w:szCs w:val="24"/>
        </w:rPr>
      </w:pPr>
    </w:p>
    <w:p w:rsidR="006B398B" w:rsidRDefault="006B398B" w:rsidP="00BA207A">
      <w:pPr>
        <w:ind w:leftChars="100" w:left="430" w:hangingChars="100" w:hanging="220"/>
        <w:rPr>
          <w:rFonts w:asciiTheme="majorEastAsia" w:eastAsiaTheme="majorEastAsia" w:hAnsiTheme="majorEastAsia"/>
          <w:sz w:val="22"/>
          <w:szCs w:val="24"/>
        </w:rPr>
      </w:pPr>
    </w:p>
    <w:p w:rsidR="006B398B" w:rsidRDefault="006B398B" w:rsidP="00BA207A">
      <w:pPr>
        <w:ind w:leftChars="100" w:left="430" w:hangingChars="100" w:hanging="220"/>
        <w:rPr>
          <w:rFonts w:asciiTheme="majorEastAsia" w:eastAsiaTheme="majorEastAsia" w:hAnsiTheme="majorEastAsia"/>
          <w:sz w:val="22"/>
          <w:szCs w:val="24"/>
        </w:rPr>
      </w:pPr>
    </w:p>
    <w:p w:rsidR="006B398B" w:rsidRDefault="006B398B" w:rsidP="00BA207A">
      <w:pPr>
        <w:ind w:leftChars="100" w:left="430" w:hangingChars="100" w:hanging="220"/>
        <w:rPr>
          <w:rFonts w:asciiTheme="majorEastAsia" w:eastAsiaTheme="majorEastAsia" w:hAnsiTheme="majorEastAsia"/>
          <w:sz w:val="22"/>
          <w:szCs w:val="24"/>
        </w:rPr>
      </w:pPr>
    </w:p>
    <w:p w:rsidR="006B398B" w:rsidRDefault="006B398B" w:rsidP="00BA207A">
      <w:pPr>
        <w:ind w:leftChars="100" w:left="430" w:hangingChars="100" w:hanging="220"/>
        <w:rPr>
          <w:rFonts w:asciiTheme="majorEastAsia" w:eastAsiaTheme="majorEastAsia" w:hAnsiTheme="majorEastAsia"/>
          <w:sz w:val="22"/>
          <w:szCs w:val="24"/>
        </w:rPr>
      </w:pPr>
    </w:p>
    <w:p w:rsidR="006B398B" w:rsidRDefault="006B398B" w:rsidP="00BA207A">
      <w:pPr>
        <w:ind w:leftChars="100" w:left="430" w:hangingChars="100" w:hanging="220"/>
        <w:rPr>
          <w:rFonts w:asciiTheme="majorEastAsia" w:eastAsiaTheme="majorEastAsia" w:hAnsiTheme="majorEastAsia"/>
          <w:sz w:val="22"/>
          <w:szCs w:val="24"/>
        </w:rPr>
      </w:pPr>
    </w:p>
    <w:p w:rsidR="006B398B" w:rsidRDefault="006B398B" w:rsidP="00BA207A">
      <w:pPr>
        <w:ind w:leftChars="100" w:left="430" w:hangingChars="100" w:hanging="220"/>
        <w:rPr>
          <w:rFonts w:asciiTheme="majorEastAsia" w:eastAsiaTheme="majorEastAsia" w:hAnsiTheme="majorEastAsia"/>
          <w:sz w:val="22"/>
          <w:szCs w:val="24"/>
        </w:rPr>
      </w:pPr>
    </w:p>
    <w:p w:rsidR="006B398B" w:rsidRDefault="006B398B" w:rsidP="00BA207A">
      <w:pPr>
        <w:ind w:leftChars="100" w:left="430" w:hangingChars="100" w:hanging="220"/>
        <w:rPr>
          <w:rFonts w:asciiTheme="majorEastAsia" w:eastAsiaTheme="majorEastAsia" w:hAnsiTheme="majorEastAsia"/>
          <w:sz w:val="22"/>
          <w:szCs w:val="24"/>
        </w:rPr>
      </w:pPr>
    </w:p>
    <w:p w:rsidR="00A94931" w:rsidRPr="0046266A" w:rsidRDefault="00A94931"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A94931" w:rsidRPr="0046266A" w:rsidTr="00A94931">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A94931" w:rsidRPr="0046266A" w:rsidRDefault="00A94931" w:rsidP="00A94931">
            <w:pPr>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r>
              <w:rPr>
                <w:rFonts w:ascii="ＭＳ Ｐゴシック" w:eastAsia="ＭＳ Ｐゴシック" w:hAnsi="ＭＳ Ｐゴシック" w:hint="eastAsia"/>
                <w:lang w:bidi="en-US"/>
              </w:rPr>
              <w:t>確認書類等</w:t>
            </w:r>
          </w:p>
        </w:tc>
        <w:tc>
          <w:tcPr>
            <w:tcW w:w="7892" w:type="dxa"/>
            <w:tcBorders>
              <w:top w:val="single" w:sz="4" w:space="0" w:color="auto"/>
              <w:left w:val="single" w:sz="4" w:space="0" w:color="auto"/>
              <w:bottom w:val="single" w:sz="4" w:space="0" w:color="auto"/>
              <w:right w:val="single" w:sz="4" w:space="0" w:color="auto"/>
            </w:tcBorders>
            <w:vAlign w:val="center"/>
            <w:hideMark/>
          </w:tcPr>
          <w:p w:rsidR="006B398B" w:rsidRDefault="006B398B" w:rsidP="00A94931">
            <w:pPr>
              <w:rPr>
                <w:rFonts w:ascii="ＭＳ Ｐゴシック" w:eastAsia="ＭＳ Ｐゴシック" w:hAnsi="ＭＳ Ｐゴシック"/>
                <w:lang w:bidi="en-US"/>
              </w:rPr>
            </w:pPr>
          </w:p>
          <w:p w:rsidR="00A94931" w:rsidRDefault="00A94931" w:rsidP="00A94931">
            <w:pPr>
              <w:rPr>
                <w:rFonts w:ascii="ＭＳ Ｐゴシック" w:eastAsia="ＭＳ Ｐゴシック" w:hAnsi="ＭＳ Ｐゴシック"/>
                <w:lang w:bidi="en-US"/>
              </w:rPr>
            </w:pPr>
          </w:p>
          <w:p w:rsidR="00A94931" w:rsidRPr="0046266A" w:rsidRDefault="00A94931" w:rsidP="00A94931">
            <w:pPr>
              <w:rPr>
                <w:rFonts w:ascii="ＭＳ Ｐゴシック" w:eastAsia="ＭＳ Ｐゴシック" w:hAnsi="ＭＳ Ｐゴシック"/>
                <w:lang w:bidi="en-US"/>
              </w:rPr>
            </w:pPr>
          </w:p>
        </w:tc>
      </w:tr>
    </w:tbl>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6B398B" w:rsidRDefault="006B398B" w:rsidP="00C858B5">
      <w:pPr>
        <w:rPr>
          <w:rFonts w:asciiTheme="majorEastAsia" w:eastAsiaTheme="majorEastAsia" w:hAnsiTheme="majorEastAsia"/>
          <w:b/>
          <w:sz w:val="24"/>
          <w:szCs w:val="24"/>
          <w:bdr w:val="single" w:sz="4" w:space="0" w:color="auto"/>
        </w:rPr>
      </w:pPr>
    </w:p>
    <w:p w:rsidR="00C858B5" w:rsidRPr="00A26124" w:rsidRDefault="00C858B5" w:rsidP="00C858B5">
      <w:pPr>
        <w:rPr>
          <w:rFonts w:asciiTheme="majorEastAsia" w:eastAsiaTheme="majorEastAsia" w:hAnsiTheme="majorEastAsia"/>
          <w:b/>
          <w:sz w:val="24"/>
          <w:szCs w:val="24"/>
          <w:bdr w:val="single" w:sz="4" w:space="0" w:color="auto"/>
        </w:rPr>
      </w:pPr>
      <w:r w:rsidRPr="00A26124">
        <w:rPr>
          <w:rFonts w:asciiTheme="majorEastAsia" w:eastAsiaTheme="majorEastAsia" w:hAnsiTheme="majorEastAsia" w:hint="eastAsia"/>
          <w:b/>
          <w:sz w:val="24"/>
          <w:szCs w:val="24"/>
          <w:bdr w:val="single" w:sz="4" w:space="0" w:color="auto"/>
        </w:rPr>
        <w:t>Ａ-３-（４）　地域生活への移行と地域生活の支援</w:t>
      </w:r>
    </w:p>
    <w:p w:rsidR="00C858B5" w:rsidRPr="00A26124" w:rsidRDefault="00C858B5" w:rsidP="00C858B5">
      <w:pPr>
        <w:autoSpaceDE w:val="0"/>
        <w:autoSpaceDN w:val="0"/>
        <w:adjustRightInd w:val="0"/>
        <w:rPr>
          <w:rFonts w:asciiTheme="majorEastAsia" w:eastAsiaTheme="majorEastAsia" w:hAnsiTheme="majorEastAsia"/>
          <w:sz w:val="24"/>
          <w:szCs w:val="24"/>
          <w:u w:val="single"/>
          <w:bdr w:val="single" w:sz="4" w:space="0" w:color="auto"/>
        </w:rPr>
      </w:pPr>
    </w:p>
    <w:p w:rsidR="00C858B5" w:rsidRPr="00A94931" w:rsidRDefault="00C858B5" w:rsidP="00BA207A">
      <w:pPr>
        <w:autoSpaceDE w:val="0"/>
        <w:autoSpaceDN w:val="0"/>
        <w:adjustRightInd w:val="0"/>
        <w:ind w:leftChars="100" w:left="2730" w:hangingChars="1200" w:hanging="2520"/>
        <w:rPr>
          <w:rFonts w:asciiTheme="majorEastAsia" w:eastAsiaTheme="majorEastAsia" w:hAnsiTheme="majorEastAsia"/>
          <w:szCs w:val="21"/>
          <w:u w:val="single"/>
        </w:rPr>
      </w:pPr>
      <w:r w:rsidRPr="00A94931">
        <w:rPr>
          <w:rFonts w:asciiTheme="majorEastAsia" w:eastAsiaTheme="majorEastAsia" w:hAnsiTheme="majorEastAsia" w:hint="eastAsia"/>
          <w:szCs w:val="21"/>
          <w:u w:val="single"/>
          <w:bdr w:val="single" w:sz="4" w:space="0" w:color="auto"/>
        </w:rPr>
        <w:t>Ａ⑰</w:t>
      </w:r>
      <w:r w:rsidRPr="00A94931">
        <w:rPr>
          <w:rFonts w:asciiTheme="majorEastAsia" w:eastAsiaTheme="majorEastAsia" w:hAnsiTheme="majorEastAsia" w:hint="eastAsia"/>
          <w:szCs w:val="21"/>
          <w:u w:val="single"/>
        </w:rPr>
        <w:t xml:space="preserve">　　Ａ-３-（４）-①　利用者の希望と意向を尊重した地域生活への移行や地域生活のための支援を行っている。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858B5" w:rsidRPr="00A26124">
              <w:rPr>
                <w:rFonts w:asciiTheme="majorEastAsia" w:eastAsiaTheme="majorEastAsia" w:hAnsiTheme="majorEastAsia" w:hint="eastAsia"/>
                <w:sz w:val="22"/>
                <w:szCs w:val="24"/>
              </w:rPr>
              <w:t>利用者の希望と意向を尊重した地域生活への移行や地域生活のための支援を行っている。</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ind w:left="440" w:hangingChars="200" w:hanging="440"/>
              <w:rPr>
                <w:rFonts w:asciiTheme="majorEastAsia" w:eastAsiaTheme="majorEastAsia" w:hAnsiTheme="majorEastAsia"/>
                <w:sz w:val="22"/>
                <w:szCs w:val="24"/>
              </w:rPr>
            </w:pPr>
            <w:r>
              <w:rPr>
                <w:rFonts w:asciiTheme="majorEastAsia" w:eastAsiaTheme="majorEastAsia" w:hAnsiTheme="majorEastAsia" w:hint="eastAsia"/>
                <w:sz w:val="22"/>
                <w:szCs w:val="24"/>
              </w:rPr>
              <w:t>ｂ）</w:t>
            </w:r>
            <w:r w:rsidR="00C858B5" w:rsidRPr="00A26124">
              <w:rPr>
                <w:rFonts w:asciiTheme="majorEastAsia" w:eastAsiaTheme="majorEastAsia" w:hAnsiTheme="majorEastAsia" w:hint="eastAsia"/>
                <w:sz w:val="22"/>
                <w:szCs w:val="24"/>
              </w:rPr>
              <w:t>利用者の希望と意向を尊重した地域生活への移行や地域生活のための支援を行っているが、十分ではない。</w:t>
            </w:r>
          </w:p>
          <w:p w:rsidR="00C858B5" w:rsidRPr="00A26124" w:rsidRDefault="00C858B5" w:rsidP="00145699">
            <w:pPr>
              <w:rPr>
                <w:rFonts w:asciiTheme="majorEastAsia" w:eastAsiaTheme="majorEastAsia" w:hAnsiTheme="majorEastAsia"/>
                <w:sz w:val="22"/>
                <w:szCs w:val="24"/>
              </w:rPr>
            </w:pPr>
          </w:p>
          <w:p w:rsidR="00C858B5" w:rsidRPr="00A26124" w:rsidRDefault="006B398B" w:rsidP="006B398B">
            <w:pPr>
              <w:rPr>
                <w:rFonts w:asciiTheme="majorEastAsia" w:eastAsiaTheme="majorEastAsia" w:hAnsiTheme="majorEastAsia"/>
                <w:sz w:val="22"/>
                <w:szCs w:val="24"/>
              </w:rPr>
            </w:pPr>
            <w:r>
              <w:rPr>
                <w:rFonts w:asciiTheme="majorEastAsia" w:eastAsiaTheme="majorEastAsia" w:hAnsiTheme="majorEastAsia" w:hint="eastAsia"/>
                <w:sz w:val="22"/>
                <w:szCs w:val="24"/>
              </w:rPr>
              <w:t>ｃ）</w:t>
            </w:r>
            <w:r w:rsidR="00C858B5" w:rsidRPr="00A26124">
              <w:rPr>
                <w:rFonts w:asciiTheme="majorEastAsia" w:eastAsiaTheme="majorEastAsia" w:hAnsiTheme="majorEastAsia" w:hint="eastAsia"/>
                <w:sz w:val="22"/>
                <w:szCs w:val="24"/>
              </w:rPr>
              <w:t>利用者の希望と意向を尊重した地域生活への移行や地域生活のための支援を行っていない。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pStyle w:val="af"/>
        <w:numPr>
          <w:ilvl w:val="0"/>
          <w:numId w:val="27"/>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利用者の希望と意向を把握し、地域生活に必要な社会資源に関する情報や学習・体験の機会を提供している。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27"/>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利用者の社会生活力と地域生活への移行や地域生活の意欲を高める支援や工夫を行っている。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27"/>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地域生活への移行や地域生活について、利用者の意思や希望が尊重されている。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27"/>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地域生活への移行や地域生活に関する課題等を把握し、具体的な生活環境への配慮や支援を行っている。</w:t>
      </w:r>
    </w:p>
    <w:p w:rsidR="00C858B5" w:rsidRPr="00A26124" w:rsidRDefault="00C858B5" w:rsidP="00C858B5">
      <w:pPr>
        <w:ind w:left="660" w:hanging="420"/>
        <w:rPr>
          <w:rFonts w:asciiTheme="majorEastAsia" w:eastAsiaTheme="majorEastAsia" w:hAnsiTheme="majorEastAsia"/>
          <w:sz w:val="22"/>
          <w:szCs w:val="24"/>
        </w:rPr>
      </w:pPr>
    </w:p>
    <w:p w:rsidR="00C858B5" w:rsidRPr="00A26124" w:rsidRDefault="00C858B5" w:rsidP="00C858B5">
      <w:pPr>
        <w:pStyle w:val="af"/>
        <w:numPr>
          <w:ilvl w:val="0"/>
          <w:numId w:val="27"/>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地域生活への移行や地域生活のための支援について、地域の関係機関等と連携・協力している。</w:t>
      </w:r>
    </w:p>
    <w:p w:rsidR="00C858B5" w:rsidRPr="00A26124" w:rsidRDefault="00C858B5" w:rsidP="00C858B5">
      <w:pPr>
        <w:pStyle w:val="af"/>
        <w:ind w:leftChars="0" w:left="660"/>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sz w:val="22"/>
          <w:szCs w:val="24"/>
        </w:rPr>
      </w:pPr>
      <w:r w:rsidRPr="00A26124">
        <w:rPr>
          <w:rFonts w:asciiTheme="majorEastAsia" w:eastAsiaTheme="majorEastAsia" w:hAnsiTheme="majorEastAsia"/>
          <w:sz w:val="22"/>
          <w:szCs w:val="24"/>
        </w:rPr>
        <w:br w:type="page"/>
      </w:r>
    </w:p>
    <w:p w:rsidR="00C858B5" w:rsidRPr="00A26124" w:rsidRDefault="00C858B5" w:rsidP="00C858B5">
      <w:pPr>
        <w:rPr>
          <w:rFonts w:asciiTheme="majorEastAsia" w:eastAsiaTheme="majorEastAsia" w:hAnsiTheme="majorEastAsia"/>
          <w:sz w:val="22"/>
          <w:szCs w:val="24"/>
        </w:rPr>
      </w:pPr>
    </w:p>
    <w:p w:rsidR="00C858B5"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6B398B" w:rsidRPr="00A26124" w:rsidRDefault="006B398B" w:rsidP="00C858B5">
      <w:pPr>
        <w:rPr>
          <w:rFonts w:asciiTheme="majorEastAsia" w:eastAsiaTheme="majorEastAsia" w:hAnsiTheme="majorEastAsia"/>
          <w:b/>
          <w:sz w:val="22"/>
          <w:szCs w:val="24"/>
          <w:bdr w:val="single" w:sz="4" w:space="0" w:color="auto"/>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b/>
          <w:sz w:val="22"/>
          <w:szCs w:val="24"/>
        </w:rPr>
      </w:pPr>
      <w:r w:rsidRPr="00A26124">
        <w:rPr>
          <w:rFonts w:asciiTheme="majorEastAsia" w:eastAsiaTheme="majorEastAsia" w:hAnsiTheme="majorEastAsia" w:hint="eastAsia"/>
          <w:sz w:val="22"/>
          <w:szCs w:val="24"/>
        </w:rPr>
        <w:t>○本評価基準では、利用者の生活や住まいへの希望と意向を尊重し実現するため、利用者の意欲を高める取組を含めた地域生活への移行や地域生活のための支援について評価します。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生活や住まいへの希望と意向を尊重し、地域生活への移行や住み慣れた地域での生活が継続できるよう支援します。そのため、実施機関をはじめ、地域の関係機関や福祉施設、その他の社会資源等との連絡・調整と支援を進めることが必要です。</w:t>
      </w:r>
    </w:p>
    <w:p w:rsidR="007203AD" w:rsidRPr="00A26124" w:rsidRDefault="007203AD"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○また、保護施設通所事業、居宅生活訓練事業、一時入所事業等の実施を含め、さまざまな社会資源の活用と家族や関係機関の連携が重要です。</w:t>
      </w:r>
    </w:p>
    <w:p w:rsidR="007203AD" w:rsidRPr="007203AD" w:rsidRDefault="007203AD"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生活への移行や地域生活を継続するためには、地域生活に必要な社会資源に関する情報や学習・体験の機会が重要です。また、利用者の社会生活力と地域生活への移行や地域生活を継続するための意欲を高める支援や工夫を行うことが必要です。</w:t>
      </w:r>
    </w:p>
    <w:p w:rsidR="007203AD" w:rsidRPr="00A26124" w:rsidRDefault="007203AD"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○利用者の意欲を高める支援や工夫については、多様な取組が考えられるため、福祉施設において利用者のニーズを把握し、ニーズに応じた取組や工夫を検討・実施します。</w:t>
      </w:r>
    </w:p>
    <w:p w:rsidR="007203AD" w:rsidRPr="007203AD" w:rsidRDefault="007203AD"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生活の移行や地域生活の継続については、利用者にとって無理がないか十分に配慮する必要があります。利用者が主体的に生活を設計できるような動機づけや支援を行うとともに、利用者の意向や心身の状況に応じて生活環境が確保できるよう支援します。また、家族や近隣住民の理解を得るための取組を必要に応じて行います。</w:t>
      </w:r>
    </w:p>
    <w:p w:rsidR="007203AD" w:rsidRPr="00A26124" w:rsidRDefault="007203AD"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生活への移行や地域生活を継続するためには、実施機関との調整・連携のもと、支援を提供する福祉施設においても生活に関する課題等を把握し、具体的な生活環境への配慮や支援を可能な限り行います。例えば、日常的な相談を受けることや緊急時のバックアップ体制づくりに寄与すること、また、生活や就労の安定継続のための伴走型支援、新たな居場所づくりの支援、生活困難に陥ることを防止する支援対策等、地域の関係機関等と連携・協力した取組を進めることが必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一人ひとりの地域生活への移行や地域生活の継続のための支援の展開をどのように考えているか聴取し、具体的な支援や取組を確認します。福祉施設での具体的な事例等をもとに聴取し、確認します。</w:t>
      </w:r>
    </w:p>
    <w:p w:rsidR="007203AD" w:rsidRPr="00A26124" w:rsidRDefault="007203AD"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○実際の支援がどのように展開されているのか、いくつかのケースについて個別支援計画と記録等をもとに確認します。</w:t>
      </w:r>
    </w:p>
    <w:p w:rsidR="007203AD" w:rsidRPr="007203AD" w:rsidRDefault="007203AD"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○利用者の意欲を高める工夫や利用者の意向を把握し尊重する取組については、個別事例のみならず、福祉施設としての仕組みや取組があるか確認します。</w:t>
      </w:r>
    </w:p>
    <w:p w:rsidR="007203AD" w:rsidRPr="007203AD" w:rsidRDefault="007203AD" w:rsidP="00BA207A">
      <w:pPr>
        <w:ind w:leftChars="100" w:left="430" w:hangingChars="100" w:hanging="220"/>
        <w:rPr>
          <w:rFonts w:asciiTheme="majorEastAsia" w:eastAsiaTheme="majorEastAsia" w:hAnsiTheme="majorEastAsia"/>
          <w:sz w:val="22"/>
          <w:szCs w:val="24"/>
        </w:rPr>
      </w:pPr>
    </w:p>
    <w:p w:rsidR="007203AD"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生活への移行に向けた支援等を実施していない場合には、「c」評価とします。ただし、支援を実施しているものの、実際に地域生活への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rsidR="006B398B" w:rsidRDefault="006B398B" w:rsidP="006B398B">
      <w:pPr>
        <w:ind w:leftChars="100" w:left="431" w:hangingChars="100" w:hanging="221"/>
        <w:rPr>
          <w:rFonts w:asciiTheme="majorEastAsia" w:eastAsiaTheme="majorEastAsia" w:hAnsiTheme="majorEastAsia"/>
          <w:b/>
          <w:sz w:val="22"/>
          <w:szCs w:val="24"/>
        </w:rPr>
      </w:pPr>
    </w:p>
    <w:p w:rsidR="00A94931"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○地域生活への移行や地域生活にあたっての福祉サービスの継続性に配慮した対応については、「</w:t>
      </w:r>
      <w:r w:rsidRPr="00A26124">
        <w:rPr>
          <w:rFonts w:asciiTheme="majorEastAsia" w:eastAsiaTheme="majorEastAsia" w:hAnsiTheme="majorEastAsia" w:hint="eastAsia"/>
          <w:sz w:val="22"/>
          <w:szCs w:val="24"/>
          <w:bdr w:val="single" w:sz="4" w:space="0" w:color="auto"/>
        </w:rPr>
        <w:t>32</w:t>
      </w:r>
      <w:r w:rsidRPr="00A26124">
        <w:rPr>
          <w:rFonts w:asciiTheme="majorEastAsia" w:eastAsiaTheme="majorEastAsia" w:hAnsiTheme="majorEastAsia" w:hint="eastAsia"/>
          <w:sz w:val="22"/>
          <w:szCs w:val="24"/>
        </w:rPr>
        <w:t>Ⅲ-１-（２）-③」で評価します。</w:t>
      </w:r>
    </w:p>
    <w:p w:rsidR="007203AD" w:rsidRPr="007203AD" w:rsidRDefault="007203AD" w:rsidP="00BA207A">
      <w:pPr>
        <w:ind w:leftChars="100" w:left="431" w:hangingChars="100" w:hanging="221"/>
        <w:rPr>
          <w:rFonts w:asciiTheme="majorEastAsia" w:eastAsiaTheme="majorEastAsia" w:hAnsiTheme="majorEastAsia"/>
          <w:b/>
          <w:sz w:val="22"/>
          <w:szCs w:val="24"/>
        </w:rPr>
      </w:pPr>
    </w:p>
    <w:p w:rsidR="00A94931" w:rsidRPr="0046266A" w:rsidRDefault="00A94931"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A94931" w:rsidRPr="0046266A" w:rsidTr="00A94931">
        <w:tc>
          <w:tcPr>
            <w:tcW w:w="1418" w:type="dxa"/>
            <w:tcBorders>
              <w:top w:val="single" w:sz="4" w:space="0" w:color="auto"/>
              <w:left w:val="single" w:sz="4" w:space="0" w:color="auto"/>
              <w:bottom w:val="single" w:sz="4" w:space="0" w:color="auto"/>
              <w:right w:val="single" w:sz="4" w:space="0" w:color="auto"/>
            </w:tcBorders>
            <w:hideMark/>
          </w:tcPr>
          <w:p w:rsidR="00A94931" w:rsidRPr="0046266A" w:rsidRDefault="00A94931" w:rsidP="00A94931">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Default="00A94931" w:rsidP="00A94931">
            <w:pPr>
              <w:widowControl w:val="0"/>
              <w:wordWrap w:val="0"/>
              <w:autoSpaceDE w:val="0"/>
              <w:autoSpaceDN w:val="0"/>
              <w:snapToGrid w:val="0"/>
              <w:jc w:val="both"/>
              <w:rPr>
                <w:rFonts w:ascii="ＭＳ Ｐゴシック" w:eastAsia="ＭＳ Ｐゴシック" w:hAnsi="ＭＳ Ｐゴシック"/>
              </w:rPr>
            </w:pPr>
          </w:p>
          <w:p w:rsidR="00A94931" w:rsidRPr="0046266A" w:rsidRDefault="00A94931" w:rsidP="00A94931">
            <w:pPr>
              <w:widowControl w:val="0"/>
              <w:wordWrap w:val="0"/>
              <w:autoSpaceDE w:val="0"/>
              <w:autoSpaceDN w:val="0"/>
              <w:snapToGrid w:val="0"/>
              <w:jc w:val="both"/>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A94931" w:rsidRPr="0046266A" w:rsidRDefault="00A94931" w:rsidP="00A94931">
            <w:pPr>
              <w:rPr>
                <w:rFonts w:ascii="ＭＳ Ｐゴシック" w:eastAsia="ＭＳ Ｐゴシック" w:hAnsi="ＭＳ Ｐゴシック"/>
                <w:lang w:bidi="en-US"/>
              </w:rPr>
            </w:pPr>
          </w:p>
        </w:tc>
      </w:tr>
      <w:tr w:rsidR="00A94931" w:rsidRPr="0046266A" w:rsidTr="00A94931">
        <w:trPr>
          <w:trHeight w:val="651"/>
        </w:trPr>
        <w:tc>
          <w:tcPr>
            <w:tcW w:w="1418" w:type="dxa"/>
            <w:tcBorders>
              <w:top w:val="single" w:sz="4" w:space="0" w:color="auto"/>
              <w:left w:val="single" w:sz="4" w:space="0" w:color="auto"/>
              <w:bottom w:val="single" w:sz="4" w:space="0" w:color="auto"/>
              <w:right w:val="single" w:sz="4" w:space="0" w:color="auto"/>
            </w:tcBorders>
          </w:tcPr>
          <w:p w:rsidR="00A94931" w:rsidRPr="0046266A" w:rsidRDefault="00A94931" w:rsidP="00A94931">
            <w:pPr>
              <w:widowControl w:val="0"/>
              <w:wordWrap w:val="0"/>
              <w:autoSpaceDE w:val="0"/>
              <w:autoSpaceDN w:val="0"/>
              <w:snapToGrid w:val="0"/>
              <w:jc w:val="center"/>
              <w:rPr>
                <w:rFonts w:ascii="ＭＳ Ｐゴシック" w:eastAsia="ＭＳ Ｐゴシック" w:hAnsi="ＭＳ Ｐゴシック"/>
                <w:lang w:bidi="en-US"/>
              </w:rPr>
            </w:pPr>
            <w:r>
              <w:rPr>
                <w:rFonts w:ascii="ＭＳ Ｐゴシック" w:eastAsia="ＭＳ Ｐゴシック" w:hAnsi="ＭＳ Ｐゴシック" w:hint="eastAsia"/>
                <w:lang w:bidi="en-US"/>
              </w:rPr>
              <w:t>確認書類等</w:t>
            </w:r>
          </w:p>
        </w:tc>
        <w:tc>
          <w:tcPr>
            <w:tcW w:w="7892" w:type="dxa"/>
            <w:tcBorders>
              <w:top w:val="single" w:sz="4" w:space="0" w:color="auto"/>
              <w:left w:val="single" w:sz="4" w:space="0" w:color="auto"/>
              <w:bottom w:val="single" w:sz="4" w:space="0" w:color="auto"/>
              <w:right w:val="single" w:sz="4" w:space="0" w:color="auto"/>
            </w:tcBorders>
            <w:vAlign w:val="center"/>
            <w:hideMark/>
          </w:tcPr>
          <w:p w:rsidR="00A94931" w:rsidRDefault="00A94931" w:rsidP="00A94931">
            <w:pPr>
              <w:rPr>
                <w:rFonts w:ascii="ＭＳ Ｐゴシック" w:eastAsia="ＭＳ Ｐゴシック" w:hAnsi="ＭＳ Ｐゴシック"/>
                <w:lang w:bidi="en-US"/>
              </w:rPr>
            </w:pPr>
          </w:p>
          <w:p w:rsidR="006B398B" w:rsidRDefault="006B398B" w:rsidP="00A94931">
            <w:pPr>
              <w:rPr>
                <w:rFonts w:ascii="ＭＳ Ｐゴシック" w:eastAsia="ＭＳ Ｐゴシック" w:hAnsi="ＭＳ Ｐゴシック"/>
                <w:lang w:bidi="en-US"/>
              </w:rPr>
            </w:pPr>
          </w:p>
          <w:p w:rsidR="00A94931" w:rsidRPr="0046266A" w:rsidRDefault="00A94931" w:rsidP="00A94931">
            <w:pPr>
              <w:rPr>
                <w:rFonts w:ascii="ＭＳ Ｐゴシック" w:eastAsia="ＭＳ Ｐゴシック" w:hAnsi="ＭＳ Ｐゴシック"/>
                <w:lang w:bidi="en-US"/>
              </w:rPr>
            </w:pPr>
          </w:p>
        </w:tc>
      </w:tr>
    </w:tbl>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7203AD" w:rsidRDefault="007203AD"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6B398B" w:rsidRDefault="006B398B" w:rsidP="00C858B5">
      <w:pPr>
        <w:rPr>
          <w:rFonts w:asciiTheme="majorEastAsia" w:eastAsiaTheme="majorEastAsia" w:hAnsiTheme="majorEastAsia"/>
          <w:b/>
          <w:sz w:val="28"/>
          <w:szCs w:val="24"/>
        </w:rPr>
      </w:pPr>
    </w:p>
    <w:p w:rsidR="00C858B5" w:rsidRDefault="00C858B5" w:rsidP="00C858B5">
      <w:pPr>
        <w:rPr>
          <w:rFonts w:asciiTheme="majorEastAsia" w:eastAsiaTheme="majorEastAsia" w:hAnsiTheme="majorEastAsia"/>
          <w:b/>
          <w:sz w:val="28"/>
          <w:szCs w:val="24"/>
        </w:rPr>
      </w:pPr>
      <w:r w:rsidRPr="00A26124">
        <w:rPr>
          <w:rFonts w:asciiTheme="majorEastAsia" w:eastAsiaTheme="majorEastAsia" w:hAnsiTheme="majorEastAsia" w:hint="eastAsia"/>
          <w:b/>
          <w:sz w:val="28"/>
          <w:szCs w:val="24"/>
        </w:rPr>
        <w:t>Ａ-４　地域の生活困窮者支援</w:t>
      </w:r>
    </w:p>
    <w:p w:rsidR="006B398B" w:rsidRPr="006B398B" w:rsidRDefault="006B398B" w:rsidP="00C858B5">
      <w:pPr>
        <w:rPr>
          <w:rFonts w:asciiTheme="majorEastAsia" w:eastAsiaTheme="majorEastAsia" w:hAnsiTheme="majorEastAsia"/>
          <w:b/>
          <w:sz w:val="24"/>
          <w:szCs w:val="24"/>
        </w:rPr>
      </w:pPr>
    </w:p>
    <w:p w:rsidR="00C858B5" w:rsidRPr="00A26124" w:rsidRDefault="00C858B5" w:rsidP="00C858B5">
      <w:pPr>
        <w:rPr>
          <w:rFonts w:asciiTheme="majorEastAsia" w:eastAsiaTheme="majorEastAsia" w:hAnsiTheme="majorEastAsia"/>
          <w:b/>
          <w:sz w:val="24"/>
          <w:szCs w:val="24"/>
          <w:bdr w:val="single" w:sz="4" w:space="0" w:color="auto"/>
        </w:rPr>
      </w:pPr>
      <w:r w:rsidRPr="00A26124">
        <w:rPr>
          <w:rFonts w:asciiTheme="majorEastAsia" w:eastAsiaTheme="majorEastAsia" w:hAnsiTheme="majorEastAsia" w:hint="eastAsia"/>
          <w:b/>
          <w:sz w:val="24"/>
          <w:szCs w:val="24"/>
          <w:bdr w:val="single" w:sz="4" w:space="0" w:color="auto"/>
        </w:rPr>
        <w:t>Ａ-４-（１）　地域の生活困窮者等の支援</w:t>
      </w:r>
    </w:p>
    <w:p w:rsidR="00C858B5" w:rsidRPr="00A26124" w:rsidRDefault="00C858B5" w:rsidP="00C858B5">
      <w:pPr>
        <w:rPr>
          <w:rFonts w:asciiTheme="majorEastAsia" w:eastAsiaTheme="majorEastAsia" w:hAnsiTheme="majorEastAsia"/>
          <w:sz w:val="24"/>
          <w:szCs w:val="24"/>
          <w:u w:val="single"/>
          <w:bdr w:val="single" w:sz="4" w:space="0" w:color="auto"/>
        </w:rPr>
      </w:pPr>
    </w:p>
    <w:p w:rsidR="00C858B5" w:rsidRPr="000E2814" w:rsidRDefault="00C858B5" w:rsidP="00BA207A">
      <w:pPr>
        <w:autoSpaceDE w:val="0"/>
        <w:autoSpaceDN w:val="0"/>
        <w:adjustRightInd w:val="0"/>
        <w:ind w:firstLineChars="100" w:firstLine="220"/>
        <w:rPr>
          <w:rFonts w:asciiTheme="majorEastAsia" w:eastAsiaTheme="majorEastAsia" w:hAnsiTheme="majorEastAsia"/>
          <w:sz w:val="22"/>
          <w:szCs w:val="22"/>
          <w:u w:val="single"/>
        </w:rPr>
      </w:pPr>
      <w:r w:rsidRPr="000E2814">
        <w:rPr>
          <w:rFonts w:asciiTheme="majorEastAsia" w:eastAsiaTheme="majorEastAsia" w:hAnsiTheme="majorEastAsia" w:hint="eastAsia"/>
          <w:sz w:val="22"/>
          <w:szCs w:val="22"/>
          <w:u w:val="single"/>
          <w:bdr w:val="single" w:sz="4" w:space="0" w:color="auto"/>
        </w:rPr>
        <w:t>Ａ⑱</w:t>
      </w:r>
      <w:r w:rsidRPr="000E2814">
        <w:rPr>
          <w:rFonts w:asciiTheme="majorEastAsia" w:eastAsiaTheme="majorEastAsia" w:hAnsiTheme="majorEastAsia" w:hint="eastAsia"/>
          <w:sz w:val="22"/>
          <w:szCs w:val="22"/>
          <w:u w:val="single"/>
        </w:rPr>
        <w:t xml:space="preserve">　　Ａ-４-（１）-①　地域の生活困窮者等を支援するための取組や事業を行っている。</w:t>
      </w:r>
    </w:p>
    <w:p w:rsidR="00C858B5" w:rsidRPr="00A26124" w:rsidRDefault="00C858B5" w:rsidP="00C858B5">
      <w:pPr>
        <w:rPr>
          <w:rFonts w:asciiTheme="majorEastAsia" w:eastAsiaTheme="majorEastAsia" w:hAnsiTheme="majorEastAsia"/>
          <w:b/>
          <w:sz w:val="24"/>
          <w:szCs w:val="24"/>
        </w:rPr>
      </w:pPr>
    </w:p>
    <w:tbl>
      <w:tblPr>
        <w:tblStyle w:val="ae"/>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2"/>
      </w:tblGrid>
      <w:tr w:rsidR="00C858B5" w:rsidRPr="00A26124" w:rsidTr="00145699">
        <w:tc>
          <w:tcPr>
            <w:tcW w:w="9552" w:type="dxa"/>
          </w:tcPr>
          <w:p w:rsidR="00C858B5" w:rsidRPr="00A26124" w:rsidRDefault="00C858B5" w:rsidP="00145699">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【判断基準】</w:t>
            </w:r>
          </w:p>
          <w:p w:rsidR="00C858B5" w:rsidRPr="00A26124" w:rsidRDefault="00C858B5" w:rsidP="00145699">
            <w:pPr>
              <w:rPr>
                <w:rFonts w:asciiTheme="majorEastAsia" w:eastAsiaTheme="majorEastAsia" w:hAnsiTheme="majorEastAsia"/>
                <w:sz w:val="22"/>
                <w:szCs w:val="24"/>
              </w:rPr>
            </w:pPr>
          </w:p>
          <w:p w:rsidR="00C858B5" w:rsidRPr="00A26124" w:rsidRDefault="00C858B5" w:rsidP="00BA207A">
            <w:pPr>
              <w:ind w:firstLineChars="100" w:firstLine="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ａ）　地域の生活困窮者等を支援するための取組や事業を行っている。</w:t>
            </w:r>
          </w:p>
          <w:p w:rsidR="00C858B5" w:rsidRPr="00A26124" w:rsidRDefault="00C858B5" w:rsidP="00145699">
            <w:pPr>
              <w:rPr>
                <w:rFonts w:asciiTheme="majorEastAsia" w:eastAsiaTheme="majorEastAsia" w:hAnsiTheme="majorEastAsia"/>
                <w:sz w:val="22"/>
                <w:szCs w:val="24"/>
              </w:rPr>
            </w:pPr>
          </w:p>
          <w:p w:rsidR="00C858B5" w:rsidRPr="00A26124" w:rsidRDefault="00C858B5" w:rsidP="00BA207A">
            <w:pPr>
              <w:ind w:firstLineChars="100" w:firstLine="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ｂ）　地域の生活困窮者等を支援するための取組や事業を行っているが、十分ではない。</w:t>
            </w:r>
          </w:p>
          <w:p w:rsidR="00C858B5" w:rsidRPr="00A26124" w:rsidRDefault="00C858B5" w:rsidP="00145699">
            <w:pPr>
              <w:rPr>
                <w:rFonts w:asciiTheme="majorEastAsia" w:eastAsiaTheme="majorEastAsia" w:hAnsiTheme="majorEastAsia"/>
                <w:sz w:val="22"/>
                <w:szCs w:val="24"/>
              </w:rPr>
            </w:pPr>
          </w:p>
          <w:p w:rsidR="00C858B5" w:rsidRPr="00A26124" w:rsidRDefault="00C858B5" w:rsidP="00BA207A">
            <w:pPr>
              <w:ind w:firstLineChars="100" w:firstLine="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ｃ）　地域の生活困窮者等を支援するための取組や事業を行っていない。</w:t>
            </w:r>
          </w:p>
          <w:p w:rsidR="00C858B5" w:rsidRPr="00A26124" w:rsidRDefault="00C858B5" w:rsidP="00145699">
            <w:pPr>
              <w:rPr>
                <w:rFonts w:asciiTheme="majorEastAsia" w:eastAsiaTheme="majorEastAsia" w:hAnsiTheme="majorEastAsia"/>
                <w:sz w:val="22"/>
                <w:szCs w:val="24"/>
              </w:rPr>
            </w:pPr>
          </w:p>
        </w:tc>
      </w:tr>
    </w:tbl>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評価の着眼点</w:t>
      </w:r>
    </w:p>
    <w:p w:rsidR="00C858B5" w:rsidRPr="00A26124" w:rsidRDefault="00C858B5" w:rsidP="00C858B5">
      <w:pPr>
        <w:rPr>
          <w:rFonts w:asciiTheme="majorEastAsia" w:eastAsiaTheme="majorEastAsia" w:hAnsiTheme="majorEastAsia"/>
          <w:b/>
          <w:sz w:val="22"/>
          <w:szCs w:val="24"/>
        </w:rPr>
      </w:pPr>
    </w:p>
    <w:p w:rsidR="00C858B5" w:rsidRPr="00A26124" w:rsidRDefault="00C858B5" w:rsidP="00C858B5">
      <w:pPr>
        <w:pStyle w:val="af"/>
        <w:numPr>
          <w:ilvl w:val="0"/>
          <w:numId w:val="29"/>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地域の生活問題や生活困窮者等について、職員の学習や協議する機会を設けている。</w:t>
      </w:r>
    </w:p>
    <w:p w:rsidR="00C858B5" w:rsidRPr="00A26124" w:rsidRDefault="00C858B5" w:rsidP="00C858B5">
      <w:pPr>
        <w:ind w:left="240"/>
        <w:rPr>
          <w:rFonts w:asciiTheme="majorEastAsia" w:eastAsiaTheme="majorEastAsia" w:hAnsiTheme="majorEastAsia"/>
          <w:sz w:val="22"/>
          <w:szCs w:val="24"/>
        </w:rPr>
      </w:pPr>
    </w:p>
    <w:p w:rsidR="00C858B5" w:rsidRPr="00A26124" w:rsidRDefault="00C858B5" w:rsidP="00C858B5">
      <w:pPr>
        <w:pStyle w:val="af"/>
        <w:numPr>
          <w:ilvl w:val="0"/>
          <w:numId w:val="29"/>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地域の生活困窮者等の支援について、地域の関係機関や他の福祉施設・事業所と情報交換している。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29"/>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生活困窮者等の支援における救護施設の専門性や支援ノウハウを関係機関等と共有している。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29"/>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地域の生活困窮者等を支援するための事業・活動を実施している。</w:t>
      </w:r>
    </w:p>
    <w:p w:rsidR="00C858B5" w:rsidRPr="00A26124" w:rsidRDefault="00C858B5" w:rsidP="00C858B5">
      <w:pPr>
        <w:ind w:left="672" w:hanging="420"/>
        <w:rPr>
          <w:rFonts w:asciiTheme="majorEastAsia" w:eastAsiaTheme="majorEastAsia" w:hAnsiTheme="majorEastAsia"/>
          <w:sz w:val="22"/>
          <w:szCs w:val="24"/>
        </w:rPr>
      </w:pPr>
    </w:p>
    <w:p w:rsidR="00C858B5" w:rsidRPr="00A26124" w:rsidRDefault="00C858B5" w:rsidP="00C858B5">
      <w:pPr>
        <w:pStyle w:val="af"/>
        <w:numPr>
          <w:ilvl w:val="0"/>
          <w:numId w:val="29"/>
        </w:numPr>
        <w:ind w:leftChars="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地域の生活困窮者等の支援ネットワークの構築や事業・活動に参画・協力している。</w:t>
      </w:r>
    </w:p>
    <w:p w:rsidR="00C858B5" w:rsidRPr="00A26124" w:rsidRDefault="00C858B5" w:rsidP="00C858B5">
      <w:pPr>
        <w:rPr>
          <w:rFonts w:asciiTheme="majorEastAsia" w:eastAsiaTheme="majorEastAsia" w:hAnsiTheme="majorEastAsia"/>
          <w:color w:val="FF0000"/>
          <w:sz w:val="20"/>
        </w:rPr>
      </w:pPr>
    </w:p>
    <w:p w:rsidR="00C858B5" w:rsidRPr="00A26124" w:rsidRDefault="00C858B5" w:rsidP="00C858B5">
      <w:pPr>
        <w:rPr>
          <w:rFonts w:asciiTheme="majorEastAsia" w:eastAsiaTheme="majorEastAsia" w:hAnsiTheme="majorEastAsia"/>
          <w:color w:val="FF0000"/>
          <w:sz w:val="20"/>
        </w:rPr>
      </w:pPr>
    </w:p>
    <w:p w:rsidR="00C858B5" w:rsidRPr="00A26124" w:rsidRDefault="00C858B5" w:rsidP="00C858B5">
      <w:pPr>
        <w:rPr>
          <w:rFonts w:asciiTheme="majorEastAsia" w:eastAsiaTheme="majorEastAsia" w:hAnsiTheme="majorEastAsia"/>
          <w:color w:val="FF0000"/>
          <w:sz w:val="20"/>
        </w:rPr>
      </w:pPr>
      <w:r w:rsidRPr="00A26124">
        <w:rPr>
          <w:rFonts w:asciiTheme="majorEastAsia" w:eastAsiaTheme="majorEastAsia" w:hAnsiTheme="majorEastAsia"/>
          <w:color w:val="FF0000"/>
          <w:sz w:val="20"/>
        </w:rPr>
        <w:br w:type="page"/>
      </w:r>
    </w:p>
    <w:p w:rsidR="00C858B5" w:rsidRPr="00A26124" w:rsidRDefault="00C858B5" w:rsidP="00C858B5">
      <w:pPr>
        <w:rPr>
          <w:rFonts w:asciiTheme="majorEastAsia" w:eastAsiaTheme="majorEastAsia" w:hAnsiTheme="majorEastAsia"/>
          <w:sz w:val="22"/>
          <w:szCs w:val="24"/>
        </w:rPr>
      </w:pPr>
    </w:p>
    <w:p w:rsidR="00C858B5" w:rsidRDefault="00C858B5" w:rsidP="00C858B5">
      <w:pPr>
        <w:rPr>
          <w:rFonts w:asciiTheme="majorEastAsia" w:eastAsiaTheme="majorEastAsia" w:hAnsiTheme="majorEastAsia"/>
          <w:b/>
          <w:sz w:val="22"/>
          <w:szCs w:val="24"/>
          <w:bdr w:val="single" w:sz="4" w:space="0" w:color="auto"/>
        </w:rPr>
      </w:pPr>
      <w:r w:rsidRPr="00A26124">
        <w:rPr>
          <w:rFonts w:asciiTheme="majorEastAsia" w:eastAsiaTheme="majorEastAsia" w:hAnsiTheme="majorEastAsia" w:hint="eastAsia"/>
          <w:b/>
          <w:sz w:val="22"/>
          <w:szCs w:val="24"/>
          <w:bdr w:val="single" w:sz="4" w:space="0" w:color="auto"/>
        </w:rPr>
        <w:t>評価基準の考え方と評価の留意点</w:t>
      </w:r>
    </w:p>
    <w:p w:rsidR="006B398B" w:rsidRPr="00A26124" w:rsidRDefault="006B398B" w:rsidP="00C858B5">
      <w:pPr>
        <w:rPr>
          <w:rFonts w:asciiTheme="majorEastAsia" w:eastAsiaTheme="majorEastAsia" w:hAnsiTheme="majorEastAsia"/>
          <w:b/>
          <w:sz w:val="22"/>
          <w:szCs w:val="24"/>
          <w:bdr w:val="single" w:sz="4" w:space="0" w:color="auto"/>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（１）目的</w:t>
      </w:r>
    </w:p>
    <w:p w:rsidR="00C858B5" w:rsidRPr="00A26124" w:rsidRDefault="00C858B5" w:rsidP="00BA207A">
      <w:pPr>
        <w:ind w:leftChars="100" w:left="430" w:hangingChars="100" w:hanging="220"/>
        <w:rPr>
          <w:rFonts w:asciiTheme="majorEastAsia" w:eastAsiaTheme="majorEastAsia" w:hAnsiTheme="majorEastAsia"/>
          <w:b/>
          <w:sz w:val="22"/>
          <w:szCs w:val="24"/>
        </w:rPr>
      </w:pPr>
      <w:r w:rsidRPr="00A26124">
        <w:rPr>
          <w:rFonts w:asciiTheme="majorEastAsia" w:eastAsiaTheme="majorEastAsia" w:hAnsiTheme="majorEastAsia" w:hint="eastAsia"/>
          <w:sz w:val="22"/>
          <w:szCs w:val="24"/>
        </w:rPr>
        <w:t>○本評価基準では、救護施設が有する機能と役割等を活かした地域で生活する生活保護受給者や生活困窮者等への支援と取組について評価します。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（２）趣旨・解説</w:t>
      </w: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利用者の地域生活への移行や施設退所者の地域生活の継続のための支援とあわせて、地域で生活する生活保護受給者や生活困窮者等への支援を実施することが必要です。地域の生活困窮者等の福祉ニーズや救護施設の機能等に応じて取組むことが重要です。</w:t>
      </w:r>
    </w:p>
    <w:p w:rsidR="007203AD" w:rsidRPr="00A26124" w:rsidRDefault="007203AD"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救護施設の機能と役割等を活かした地域の生活困窮者支援のあり方として、①救護施設の機能として制度化されている支援、②予算事業として救護施設および運営法人が実施できる事業や、今後制度化・予算化が見込まれる事業等による支援、③地域貢献事業等の支援、があります。</w:t>
      </w:r>
    </w:p>
    <w:p w:rsidR="007203AD" w:rsidRPr="000E2814" w:rsidRDefault="007203AD"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で生活する生活困窮者等を支援するため、職員が地域の生活問題や生活困窮者の実情について理解することが必要です。このため、外部の研修会等の活用を含めた学習機会の確保や会議等で協議することにより、地域で生活する生活困窮者等の理解と課題共有のための取組が必要です。取組をつうじて、日頃の支援のなかでも地域の生活困窮者等の支援への視点をもつことの必要性、さらに地域で生活する生活困窮者等の具体的な支援について検討することが重要です。</w:t>
      </w:r>
    </w:p>
    <w:p w:rsidR="007203AD" w:rsidRPr="00A26124" w:rsidRDefault="007203AD"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救護施設は、専門性と支援に関わる知識やノウハウの蓄積等をもとに、地域の生活困窮支援について、関係機関（実施機関、更正相談所、自立相談支援機関、保健所、警察、ハローワーク等）や他の福祉施設・事業所と情報を共有し、取組むことが必要です。</w:t>
      </w:r>
    </w:p>
    <w:p w:rsidR="007203AD" w:rsidRPr="000E2814" w:rsidRDefault="007203AD"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○それぞれの救護施設においては、地域の生活困窮者等の支援のあり方や具体的な方針を明確にし、具体的な事業・活動を実施することが必要です。</w:t>
      </w:r>
    </w:p>
    <w:p w:rsidR="007203AD" w:rsidRPr="000E2814" w:rsidRDefault="007203AD" w:rsidP="00BA207A">
      <w:pPr>
        <w:ind w:leftChars="100" w:left="430" w:hangingChars="100" w:hanging="220"/>
        <w:rPr>
          <w:rFonts w:asciiTheme="majorEastAsia" w:eastAsiaTheme="majorEastAsia" w:hAnsiTheme="majorEastAsia"/>
          <w:sz w:val="22"/>
          <w:szCs w:val="24"/>
        </w:rPr>
      </w:pP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救護施設の機能等を活かした事業・活動のほか、生活困窮者自立支援制度における各種事業の実施、中間的就労の場の提供と就労支援をつうじて自立生活や社会的孤立の防止のための支援を行うこと等、各救護施設と地域の実情を踏まえながら、検討・実施することが重要です。また、生活困窮者等の支援に必要となる社会資源の掘り起こしや開発のための取組も必要です。</w:t>
      </w:r>
    </w:p>
    <w:p w:rsidR="007203AD" w:rsidRPr="00A26124" w:rsidRDefault="007203AD" w:rsidP="00BA207A">
      <w:pPr>
        <w:ind w:leftChars="100" w:left="430" w:hangingChars="100" w:hanging="220"/>
        <w:rPr>
          <w:rFonts w:asciiTheme="majorEastAsia" w:eastAsiaTheme="majorEastAsia" w:hAnsiTheme="majorEastAsia"/>
          <w:sz w:val="22"/>
          <w:szCs w:val="24"/>
        </w:rPr>
      </w:pPr>
    </w:p>
    <w:p w:rsidR="00C858B5" w:rsidRPr="00A2612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地域の生活困窮者等の支援においては、福祉、医療、就労支援、教育等に関わる行政や関係機関、また、複数の社会福祉法人・福祉施設がネットワークを構築するなど、連携・協働のなかで、地域における総合的なセーフティネット機能を発揮することが必要です。救護施設は、支援ネットワークの構築や事業・活動に参画・協力し、地域のセーフティネットの要となる組織、拠点として役割を果たすことが重要です。</w:t>
      </w:r>
    </w:p>
    <w:p w:rsidR="00C858B5" w:rsidRPr="00A26124" w:rsidRDefault="00C858B5" w:rsidP="00C858B5">
      <w:pPr>
        <w:rPr>
          <w:rFonts w:asciiTheme="majorEastAsia" w:eastAsiaTheme="majorEastAsia" w:hAnsiTheme="majorEastAsia"/>
          <w:sz w:val="22"/>
          <w:szCs w:val="24"/>
        </w:rPr>
      </w:pPr>
    </w:p>
    <w:p w:rsidR="00C858B5" w:rsidRPr="00A26124" w:rsidRDefault="00C858B5" w:rsidP="00C858B5">
      <w:pPr>
        <w:rPr>
          <w:rFonts w:asciiTheme="majorEastAsia" w:eastAsiaTheme="majorEastAsia" w:hAnsiTheme="majorEastAsia"/>
          <w:b/>
          <w:sz w:val="22"/>
          <w:szCs w:val="24"/>
        </w:rPr>
      </w:pPr>
      <w:r w:rsidRPr="00A26124">
        <w:rPr>
          <w:rFonts w:asciiTheme="majorEastAsia" w:eastAsiaTheme="majorEastAsia" w:hAnsiTheme="majorEastAsia" w:hint="eastAsia"/>
          <w:b/>
          <w:sz w:val="22"/>
          <w:szCs w:val="24"/>
        </w:rPr>
        <w:t>（３）評価の留意点</w:t>
      </w:r>
    </w:p>
    <w:p w:rsidR="00C858B5"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○福祉施設の実施する事業や規模、地域によって、具体的な取組は様々だと思われますが、本評価基準の趣旨にそって、個々の取組について評価します。</w:t>
      </w:r>
    </w:p>
    <w:p w:rsidR="006B398B" w:rsidRPr="00A26124" w:rsidRDefault="006B398B" w:rsidP="00BA207A">
      <w:pPr>
        <w:ind w:leftChars="100" w:left="430" w:hangingChars="100" w:hanging="220"/>
        <w:rPr>
          <w:rFonts w:asciiTheme="majorEastAsia" w:eastAsiaTheme="majorEastAsia" w:hAnsiTheme="majorEastAsia"/>
          <w:sz w:val="22"/>
          <w:szCs w:val="24"/>
        </w:rPr>
      </w:pPr>
    </w:p>
    <w:p w:rsidR="00C858B5" w:rsidRPr="000E2814" w:rsidRDefault="00C858B5" w:rsidP="00BA207A">
      <w:pPr>
        <w:ind w:leftChars="100" w:left="430" w:hangingChars="100" w:hanging="220"/>
        <w:rPr>
          <w:rFonts w:asciiTheme="majorEastAsia" w:eastAsiaTheme="majorEastAsia" w:hAnsiTheme="majorEastAsia"/>
          <w:sz w:val="22"/>
          <w:szCs w:val="24"/>
        </w:rPr>
      </w:pPr>
      <w:r w:rsidRPr="00A26124">
        <w:rPr>
          <w:rFonts w:asciiTheme="majorEastAsia" w:eastAsiaTheme="majorEastAsia" w:hAnsiTheme="majorEastAsia" w:hint="eastAsia"/>
          <w:sz w:val="22"/>
          <w:szCs w:val="24"/>
        </w:rPr>
        <w:t>○福祉施設から地域生活へ移行した利用者の地域生活の継続のための支援等については、「</w:t>
      </w:r>
      <w:r w:rsidRPr="00A26124">
        <w:rPr>
          <w:rFonts w:asciiTheme="majorEastAsia" w:eastAsiaTheme="majorEastAsia" w:hAnsiTheme="majorEastAsia" w:hint="eastAsia"/>
          <w:sz w:val="22"/>
          <w:szCs w:val="24"/>
          <w:bdr w:val="single" w:sz="4" w:space="0" w:color="auto"/>
        </w:rPr>
        <w:t>Ａ⑯</w:t>
      </w:r>
      <w:r w:rsidRPr="00A26124">
        <w:rPr>
          <w:rFonts w:asciiTheme="majorEastAsia" w:eastAsiaTheme="majorEastAsia" w:hAnsiTheme="majorEastAsia" w:hint="eastAsia"/>
          <w:sz w:val="22"/>
          <w:szCs w:val="24"/>
        </w:rPr>
        <w:t xml:space="preserve">　Ａ-３-（４）-①」において評価します。</w:t>
      </w:r>
    </w:p>
    <w:p w:rsidR="007203AD" w:rsidRDefault="007203AD" w:rsidP="00BA207A">
      <w:pPr>
        <w:ind w:leftChars="100" w:left="430" w:hangingChars="100" w:hanging="220"/>
        <w:rPr>
          <w:rFonts w:asciiTheme="majorEastAsia" w:eastAsiaTheme="majorEastAsia" w:hAnsiTheme="majorEastAsia"/>
          <w:sz w:val="22"/>
        </w:rPr>
      </w:pPr>
    </w:p>
    <w:p w:rsidR="000E2814" w:rsidRDefault="00C858B5" w:rsidP="00BA207A">
      <w:pPr>
        <w:ind w:leftChars="100" w:left="430" w:hangingChars="100" w:hanging="220"/>
        <w:rPr>
          <w:rFonts w:asciiTheme="majorEastAsia" w:eastAsiaTheme="majorEastAsia" w:hAnsiTheme="majorEastAsia"/>
          <w:sz w:val="22"/>
        </w:rPr>
      </w:pPr>
      <w:r w:rsidRPr="00A26124">
        <w:rPr>
          <w:rFonts w:asciiTheme="majorEastAsia" w:eastAsiaTheme="majorEastAsia" w:hAnsiTheme="majorEastAsia" w:hint="eastAsia"/>
          <w:sz w:val="22"/>
        </w:rPr>
        <w:t>○地域での公益的な事業・活動にあたる取組については、「Ⅱ-４-（３）-②」とあわせて評価します。</w:t>
      </w:r>
    </w:p>
    <w:p w:rsidR="006B398B" w:rsidRDefault="006B398B" w:rsidP="00BA207A">
      <w:pPr>
        <w:ind w:leftChars="100" w:left="430" w:hangingChars="100" w:hanging="220"/>
        <w:rPr>
          <w:rFonts w:asciiTheme="majorEastAsia" w:eastAsiaTheme="majorEastAsia" w:hAnsiTheme="majorEastAsia"/>
          <w:sz w:val="22"/>
        </w:rPr>
      </w:pPr>
    </w:p>
    <w:p w:rsidR="006B398B" w:rsidRDefault="006B398B" w:rsidP="00BA207A">
      <w:pPr>
        <w:ind w:leftChars="100" w:left="430" w:hangingChars="100" w:hanging="220"/>
        <w:rPr>
          <w:rFonts w:asciiTheme="majorEastAsia" w:eastAsiaTheme="majorEastAsia" w:hAnsiTheme="majorEastAsia"/>
          <w:sz w:val="22"/>
        </w:rPr>
      </w:pPr>
    </w:p>
    <w:p w:rsidR="000E2814" w:rsidRPr="0046266A" w:rsidRDefault="000E2814" w:rsidP="00BA207A">
      <w:pPr>
        <w:wordWrap w:val="0"/>
        <w:autoSpaceDE w:val="0"/>
        <w:autoSpaceDN w:val="0"/>
        <w:snapToGrid w:val="0"/>
        <w:ind w:firstLineChars="100" w:firstLine="210"/>
        <w:rPr>
          <w:rFonts w:ascii="ＭＳ Ｐゴシック" w:eastAsia="ＭＳ Ｐゴシック" w:hAnsi="ＭＳ Ｐゴシック"/>
        </w:rPr>
      </w:pPr>
      <w:r w:rsidRPr="0046266A">
        <w:rPr>
          <w:rFonts w:ascii="ＭＳ Ｐゴシック" w:eastAsia="ＭＳ Ｐゴシック" w:hAnsi="ＭＳ Ｐゴシック" w:hint="eastAsia"/>
        </w:rPr>
        <w:t>【施設記入欄】</w:t>
      </w:r>
    </w:p>
    <w:tbl>
      <w:tblPr>
        <w:tblW w:w="931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892"/>
      </w:tblGrid>
      <w:tr w:rsidR="000E2814" w:rsidRPr="0046266A" w:rsidTr="00EF4D88">
        <w:tc>
          <w:tcPr>
            <w:tcW w:w="1418" w:type="dxa"/>
            <w:tcBorders>
              <w:top w:val="single" w:sz="4" w:space="0" w:color="auto"/>
              <w:left w:val="single" w:sz="4" w:space="0" w:color="auto"/>
              <w:bottom w:val="single" w:sz="4" w:space="0" w:color="auto"/>
              <w:right w:val="single" w:sz="4" w:space="0" w:color="auto"/>
            </w:tcBorders>
            <w:hideMark/>
          </w:tcPr>
          <w:p w:rsidR="000E2814" w:rsidRPr="0046266A" w:rsidRDefault="000E2814" w:rsidP="00EF4D88">
            <w:pPr>
              <w:widowControl w:val="0"/>
              <w:autoSpaceDE w:val="0"/>
              <w:autoSpaceDN w:val="0"/>
              <w:snapToGrid w:val="0"/>
              <w:jc w:val="center"/>
              <w:rPr>
                <w:rFonts w:ascii="ＭＳ Ｐゴシック" w:eastAsia="ＭＳ Ｐゴシック" w:hAnsi="ＭＳ Ｐゴシック"/>
                <w:lang w:eastAsia="en-US" w:bidi="en-US"/>
              </w:rPr>
            </w:pPr>
            <w:r w:rsidRPr="0046266A">
              <w:rPr>
                <w:rFonts w:ascii="ＭＳ Ｐゴシック" w:eastAsia="ＭＳ Ｐゴシック" w:hAnsi="ＭＳ Ｐゴシック" w:hint="eastAsia"/>
              </w:rPr>
              <w:t>自己評価</w:t>
            </w:r>
          </w:p>
        </w:tc>
        <w:tc>
          <w:tcPr>
            <w:tcW w:w="7892" w:type="dxa"/>
            <w:vMerge w:val="restart"/>
            <w:tcBorders>
              <w:top w:val="single" w:sz="4" w:space="0" w:color="auto"/>
              <w:left w:val="single" w:sz="4" w:space="0" w:color="auto"/>
              <w:bottom w:val="single" w:sz="4" w:space="0" w:color="auto"/>
              <w:right w:val="single" w:sz="4" w:space="0" w:color="auto"/>
            </w:tcBorders>
            <w:hideMark/>
          </w:tcPr>
          <w:p w:rsidR="000E2814" w:rsidRDefault="000E2814" w:rsidP="00EF4D88">
            <w:pPr>
              <w:widowControl w:val="0"/>
              <w:wordWrap w:val="0"/>
              <w:autoSpaceDE w:val="0"/>
              <w:autoSpaceDN w:val="0"/>
              <w:snapToGrid w:val="0"/>
              <w:jc w:val="both"/>
              <w:rPr>
                <w:rFonts w:ascii="ＭＳ Ｐゴシック" w:eastAsia="ＭＳ Ｐゴシック" w:hAnsi="ＭＳ Ｐゴシック"/>
              </w:rPr>
            </w:pPr>
            <w:r w:rsidRPr="0046266A">
              <w:rPr>
                <w:rFonts w:ascii="ＭＳ Ｐゴシック" w:eastAsia="ＭＳ Ｐゴシック" w:hAnsi="ＭＳ Ｐゴシック" w:hint="eastAsia"/>
              </w:rPr>
              <w:t>判断の理由・具体的な取組</w:t>
            </w:r>
          </w:p>
          <w:p w:rsidR="000E2814" w:rsidRDefault="000E2814" w:rsidP="00EF4D88">
            <w:pPr>
              <w:widowControl w:val="0"/>
              <w:wordWrap w:val="0"/>
              <w:autoSpaceDE w:val="0"/>
              <w:autoSpaceDN w:val="0"/>
              <w:snapToGrid w:val="0"/>
              <w:jc w:val="both"/>
              <w:rPr>
                <w:rFonts w:ascii="ＭＳ Ｐゴシック" w:eastAsia="ＭＳ Ｐゴシック" w:hAnsi="ＭＳ Ｐゴシック"/>
              </w:rPr>
            </w:pPr>
          </w:p>
          <w:p w:rsidR="000E2814" w:rsidRDefault="000E2814" w:rsidP="00EF4D88">
            <w:pPr>
              <w:widowControl w:val="0"/>
              <w:wordWrap w:val="0"/>
              <w:autoSpaceDE w:val="0"/>
              <w:autoSpaceDN w:val="0"/>
              <w:snapToGrid w:val="0"/>
              <w:jc w:val="both"/>
              <w:rPr>
                <w:rFonts w:ascii="ＭＳ Ｐゴシック" w:eastAsia="ＭＳ Ｐゴシック" w:hAnsi="ＭＳ Ｐゴシック"/>
              </w:rPr>
            </w:pPr>
          </w:p>
          <w:p w:rsidR="000E2814" w:rsidRPr="0046266A" w:rsidRDefault="000E2814" w:rsidP="00EF4D88">
            <w:pPr>
              <w:widowControl w:val="0"/>
              <w:wordWrap w:val="0"/>
              <w:autoSpaceDE w:val="0"/>
              <w:autoSpaceDN w:val="0"/>
              <w:snapToGrid w:val="0"/>
              <w:jc w:val="both"/>
              <w:rPr>
                <w:rFonts w:ascii="ＭＳ Ｐゴシック" w:eastAsia="ＭＳ Ｐゴシック" w:hAnsi="ＭＳ Ｐゴシック"/>
                <w:lang w:bidi="en-US"/>
              </w:rPr>
            </w:pPr>
          </w:p>
        </w:tc>
      </w:tr>
      <w:tr w:rsidR="000E2814" w:rsidRPr="0046266A" w:rsidTr="00EF4D88">
        <w:trPr>
          <w:trHeight w:val="651"/>
        </w:trPr>
        <w:tc>
          <w:tcPr>
            <w:tcW w:w="1418" w:type="dxa"/>
            <w:tcBorders>
              <w:top w:val="single" w:sz="4" w:space="0" w:color="auto"/>
              <w:left w:val="single" w:sz="4" w:space="0" w:color="auto"/>
              <w:bottom w:val="single" w:sz="4" w:space="0" w:color="auto"/>
              <w:right w:val="single" w:sz="4" w:space="0" w:color="auto"/>
            </w:tcBorders>
          </w:tcPr>
          <w:p w:rsidR="000E2814" w:rsidRPr="0046266A" w:rsidRDefault="000E2814" w:rsidP="00EF4D88">
            <w:pPr>
              <w:widowControl w:val="0"/>
              <w:wordWrap w:val="0"/>
              <w:autoSpaceDE w:val="0"/>
              <w:autoSpaceDN w:val="0"/>
              <w:snapToGrid w:val="0"/>
              <w:jc w:val="center"/>
              <w:rPr>
                <w:rFonts w:ascii="ＭＳ Ｐゴシック" w:eastAsia="ＭＳ Ｐゴシック" w:hAnsi="ＭＳ Ｐゴシック"/>
                <w:lang w:bidi="en-US"/>
              </w:rPr>
            </w:pPr>
          </w:p>
        </w:tc>
        <w:tc>
          <w:tcPr>
            <w:tcW w:w="7892" w:type="dxa"/>
            <w:vMerge/>
            <w:tcBorders>
              <w:top w:val="single" w:sz="4" w:space="0" w:color="auto"/>
              <w:left w:val="single" w:sz="4" w:space="0" w:color="auto"/>
              <w:bottom w:val="single" w:sz="4" w:space="0" w:color="auto"/>
              <w:right w:val="single" w:sz="4" w:space="0" w:color="auto"/>
            </w:tcBorders>
            <w:vAlign w:val="center"/>
            <w:hideMark/>
          </w:tcPr>
          <w:p w:rsidR="000E2814" w:rsidRPr="0046266A" w:rsidRDefault="000E2814" w:rsidP="00EF4D88">
            <w:pPr>
              <w:rPr>
                <w:rFonts w:ascii="ＭＳ Ｐゴシック" w:eastAsia="ＭＳ Ｐゴシック" w:hAnsi="ＭＳ Ｐゴシック"/>
                <w:lang w:bidi="en-US"/>
              </w:rPr>
            </w:pPr>
          </w:p>
        </w:tc>
      </w:tr>
      <w:tr w:rsidR="000E2814" w:rsidRPr="0046266A" w:rsidTr="00EF4D88">
        <w:trPr>
          <w:trHeight w:val="651"/>
        </w:trPr>
        <w:tc>
          <w:tcPr>
            <w:tcW w:w="1418" w:type="dxa"/>
            <w:tcBorders>
              <w:top w:val="single" w:sz="4" w:space="0" w:color="auto"/>
              <w:left w:val="single" w:sz="4" w:space="0" w:color="auto"/>
              <w:bottom w:val="single" w:sz="4" w:space="0" w:color="auto"/>
              <w:right w:val="single" w:sz="4" w:space="0" w:color="auto"/>
            </w:tcBorders>
          </w:tcPr>
          <w:p w:rsidR="000E2814" w:rsidRPr="0046266A" w:rsidRDefault="000E2814" w:rsidP="00EF4D88">
            <w:pPr>
              <w:widowControl w:val="0"/>
              <w:wordWrap w:val="0"/>
              <w:autoSpaceDE w:val="0"/>
              <w:autoSpaceDN w:val="0"/>
              <w:snapToGrid w:val="0"/>
              <w:jc w:val="center"/>
              <w:rPr>
                <w:rFonts w:ascii="ＭＳ Ｐゴシック" w:eastAsia="ＭＳ Ｐゴシック" w:hAnsi="ＭＳ Ｐゴシック"/>
                <w:lang w:bidi="en-US"/>
              </w:rPr>
            </w:pPr>
            <w:r>
              <w:rPr>
                <w:rFonts w:ascii="ＭＳ Ｐゴシック" w:eastAsia="ＭＳ Ｐゴシック" w:hAnsi="ＭＳ Ｐゴシック" w:hint="eastAsia"/>
                <w:lang w:bidi="en-US"/>
              </w:rPr>
              <w:t>確認書類等</w:t>
            </w:r>
          </w:p>
        </w:tc>
        <w:tc>
          <w:tcPr>
            <w:tcW w:w="7892" w:type="dxa"/>
            <w:tcBorders>
              <w:top w:val="single" w:sz="4" w:space="0" w:color="auto"/>
              <w:left w:val="single" w:sz="4" w:space="0" w:color="auto"/>
              <w:bottom w:val="single" w:sz="4" w:space="0" w:color="auto"/>
              <w:right w:val="single" w:sz="4" w:space="0" w:color="auto"/>
            </w:tcBorders>
            <w:vAlign w:val="center"/>
            <w:hideMark/>
          </w:tcPr>
          <w:p w:rsidR="000E2814" w:rsidRDefault="000E2814" w:rsidP="00EF4D88">
            <w:pPr>
              <w:rPr>
                <w:rFonts w:ascii="ＭＳ Ｐゴシック" w:eastAsia="ＭＳ Ｐゴシック" w:hAnsi="ＭＳ Ｐゴシック"/>
                <w:lang w:bidi="en-US"/>
              </w:rPr>
            </w:pPr>
          </w:p>
          <w:p w:rsidR="000E2814" w:rsidRDefault="000E2814" w:rsidP="00EF4D88">
            <w:pPr>
              <w:rPr>
                <w:rFonts w:ascii="ＭＳ Ｐゴシック" w:eastAsia="ＭＳ Ｐゴシック" w:hAnsi="ＭＳ Ｐゴシック"/>
                <w:lang w:bidi="en-US"/>
              </w:rPr>
            </w:pPr>
          </w:p>
          <w:p w:rsidR="006B398B" w:rsidRPr="0046266A" w:rsidRDefault="006B398B" w:rsidP="00EF4D88">
            <w:pPr>
              <w:rPr>
                <w:rFonts w:ascii="ＭＳ Ｐゴシック" w:eastAsia="ＭＳ Ｐゴシック" w:hAnsi="ＭＳ Ｐゴシック"/>
                <w:lang w:bidi="en-US"/>
              </w:rPr>
            </w:pPr>
          </w:p>
        </w:tc>
      </w:tr>
    </w:tbl>
    <w:p w:rsidR="000E2814" w:rsidRPr="00A26124" w:rsidRDefault="000E2814" w:rsidP="000E2814">
      <w:pPr>
        <w:rPr>
          <w:rFonts w:asciiTheme="majorEastAsia" w:eastAsiaTheme="majorEastAsia" w:hAnsiTheme="majorEastAsia"/>
          <w:sz w:val="22"/>
          <w:szCs w:val="24"/>
        </w:rPr>
      </w:pPr>
    </w:p>
    <w:sectPr w:rsidR="000E2814" w:rsidRPr="00A26124" w:rsidSect="00292310">
      <w:headerReference w:type="default" r:id="rId13"/>
      <w:footerReference w:type="default" r:id="rId14"/>
      <w:pgSz w:w="11906" w:h="16838" w:code="9"/>
      <w:pgMar w:top="851" w:right="1077" w:bottom="851" w:left="1077" w:header="567" w:footer="57" w:gutter="0"/>
      <w:pgNumType w:start="103"/>
      <w:cols w:space="425"/>
      <w:docGrid w:linePitch="304"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07A" w:rsidRDefault="00BA207A">
      <w:r>
        <w:separator/>
      </w:r>
    </w:p>
  </w:endnote>
  <w:endnote w:type="continuationSeparator" w:id="0">
    <w:p w:rsidR="00BA207A" w:rsidRDefault="00BA20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7A" w:rsidRDefault="00BB6C4E">
    <w:pPr>
      <w:pStyle w:val="a3"/>
      <w:framePr w:wrap="around" w:vAnchor="text" w:hAnchor="margin" w:xAlign="center" w:y="1"/>
      <w:rPr>
        <w:rStyle w:val="a6"/>
      </w:rPr>
    </w:pPr>
    <w:r>
      <w:rPr>
        <w:rStyle w:val="a6"/>
      </w:rPr>
      <w:fldChar w:fldCharType="begin"/>
    </w:r>
    <w:r w:rsidR="00BA207A">
      <w:rPr>
        <w:rStyle w:val="a6"/>
      </w:rPr>
      <w:instrText xml:space="preserve">PAGE  </w:instrText>
    </w:r>
    <w:r>
      <w:rPr>
        <w:rStyle w:val="a6"/>
      </w:rPr>
      <w:fldChar w:fldCharType="end"/>
    </w:r>
  </w:p>
  <w:p w:rsidR="00BA207A" w:rsidRDefault="00BA207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7A" w:rsidRDefault="00BA207A">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7A" w:rsidRDefault="00BA207A">
    <w:pPr>
      <w:pStyle w:val="a3"/>
      <w:jc w:val="center"/>
    </w:pPr>
  </w:p>
  <w:p w:rsidR="00BA207A" w:rsidRDefault="00BA207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683"/>
      <w:docPartObj>
        <w:docPartGallery w:val="Page Numbers (Bottom of Page)"/>
        <w:docPartUnique/>
      </w:docPartObj>
    </w:sdtPr>
    <w:sdtContent>
      <w:p w:rsidR="00BA207A" w:rsidRDefault="00BB6C4E">
        <w:pPr>
          <w:pStyle w:val="a3"/>
          <w:jc w:val="center"/>
        </w:pPr>
        <w:r>
          <w:rPr>
            <w:noProof/>
            <w:lang w:val="ja-JP"/>
          </w:rPr>
          <w:fldChar w:fldCharType="begin"/>
        </w:r>
        <w:r w:rsidR="00BA207A">
          <w:rPr>
            <w:noProof/>
            <w:lang w:val="ja-JP"/>
          </w:rPr>
          <w:instrText xml:space="preserve"> PAGE   \* MERGEFORMAT </w:instrText>
        </w:r>
        <w:r>
          <w:rPr>
            <w:noProof/>
            <w:lang w:val="ja-JP"/>
          </w:rPr>
          <w:fldChar w:fldCharType="separate"/>
        </w:r>
        <w:r w:rsidR="00641EF6">
          <w:rPr>
            <w:noProof/>
            <w:lang w:val="ja-JP"/>
          </w:rPr>
          <w:t>102</w:t>
        </w:r>
        <w:r>
          <w:rPr>
            <w:noProof/>
            <w:lang w:val="ja-JP"/>
          </w:rPr>
          <w:fldChar w:fldCharType="end"/>
        </w:r>
      </w:p>
    </w:sdtContent>
  </w:sdt>
  <w:p w:rsidR="00BA207A" w:rsidRDefault="00BA207A">
    <w:pPr>
      <w:pStyle w:val="a3"/>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7250"/>
      <w:docPartObj>
        <w:docPartGallery w:val="Page Numbers (Bottom of Page)"/>
        <w:docPartUnique/>
      </w:docPartObj>
    </w:sdtPr>
    <w:sdtContent>
      <w:p w:rsidR="000C4C58" w:rsidRDefault="00BB6C4E">
        <w:pPr>
          <w:pStyle w:val="a3"/>
          <w:jc w:val="center"/>
        </w:pPr>
        <w:fldSimple w:instr=" PAGE   \* MERGEFORMAT ">
          <w:r w:rsidR="00641EF6" w:rsidRPr="00641EF6">
            <w:rPr>
              <w:noProof/>
              <w:lang w:val="ja-JP"/>
            </w:rPr>
            <w:t>149</w:t>
          </w:r>
        </w:fldSimple>
      </w:p>
    </w:sdtContent>
  </w:sdt>
  <w:p w:rsidR="00BA207A" w:rsidRPr="00292310" w:rsidRDefault="00BA207A" w:rsidP="000C4C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07A" w:rsidRDefault="00BA207A">
      <w:r>
        <w:separator/>
      </w:r>
    </w:p>
  </w:footnote>
  <w:footnote w:type="continuationSeparator" w:id="0">
    <w:p w:rsidR="00BA207A" w:rsidRDefault="00BA2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7A" w:rsidRDefault="00BA207A">
    <w:pPr>
      <w:pStyle w:val="a7"/>
    </w:pPr>
    <w:r>
      <w:rPr>
        <w:rFonts w:hint="eastAsia"/>
      </w:rPr>
      <w:t xml:space="preserve">　　　　　　　　　　　　　　　　　　　　　　　　　　　　　　　　　　　　　　　共通（救護施設）</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07A" w:rsidRDefault="00BA207A">
    <w:pPr>
      <w:pStyle w:val="a7"/>
    </w:pPr>
    <w:r>
      <w:rPr>
        <w:rFonts w:hint="eastAsia"/>
      </w:rPr>
      <w:t xml:space="preserve">　　　　　　　　　　　　　　　　　　　　　　　　　　　　　　　　　　　　　　　内容（救護施設）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1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3">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4">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1">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22"/>
  </w:num>
  <w:num w:numId="3">
    <w:abstractNumId w:val="1"/>
  </w:num>
  <w:num w:numId="4">
    <w:abstractNumId w:val="24"/>
  </w:num>
  <w:num w:numId="5">
    <w:abstractNumId w:val="16"/>
  </w:num>
  <w:num w:numId="6">
    <w:abstractNumId w:val="2"/>
  </w:num>
  <w:num w:numId="7">
    <w:abstractNumId w:val="30"/>
  </w:num>
  <w:num w:numId="8">
    <w:abstractNumId w:val="12"/>
  </w:num>
  <w:num w:numId="9">
    <w:abstractNumId w:val="18"/>
  </w:num>
  <w:num w:numId="10">
    <w:abstractNumId w:val="29"/>
  </w:num>
  <w:num w:numId="11">
    <w:abstractNumId w:val="23"/>
  </w:num>
  <w:num w:numId="12">
    <w:abstractNumId w:val="31"/>
  </w:num>
  <w:num w:numId="13">
    <w:abstractNumId w:val="14"/>
  </w:num>
  <w:num w:numId="14">
    <w:abstractNumId w:val="17"/>
  </w:num>
  <w:num w:numId="15">
    <w:abstractNumId w:val="13"/>
  </w:num>
  <w:num w:numId="16">
    <w:abstractNumId w:val="10"/>
  </w:num>
  <w:num w:numId="17">
    <w:abstractNumId w:val="27"/>
  </w:num>
  <w:num w:numId="18">
    <w:abstractNumId w:val="21"/>
  </w:num>
  <w:num w:numId="19">
    <w:abstractNumId w:val="19"/>
  </w:num>
  <w:num w:numId="20">
    <w:abstractNumId w:val="5"/>
  </w:num>
  <w:num w:numId="21">
    <w:abstractNumId w:val="26"/>
  </w:num>
  <w:num w:numId="22">
    <w:abstractNumId w:val="25"/>
  </w:num>
  <w:num w:numId="23">
    <w:abstractNumId w:val="3"/>
  </w:num>
  <w:num w:numId="24">
    <w:abstractNumId w:val="0"/>
  </w:num>
  <w:num w:numId="25">
    <w:abstractNumId w:val="15"/>
  </w:num>
  <w:num w:numId="26">
    <w:abstractNumId w:val="6"/>
  </w:num>
  <w:num w:numId="27">
    <w:abstractNumId w:val="20"/>
  </w:num>
  <w:num w:numId="28">
    <w:abstractNumId w:val="8"/>
  </w:num>
  <w:num w:numId="29">
    <w:abstractNumId w:val="7"/>
  </w:num>
  <w:num w:numId="30">
    <w:abstractNumId w:val="28"/>
  </w:num>
  <w:num w:numId="31">
    <w:abstractNumId w:val="1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dirty"/>
  <w:stylePaneFormatFilter w:val="3F01"/>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617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50B66"/>
    <w:rsid w:val="000107A4"/>
    <w:rsid w:val="0001242C"/>
    <w:rsid w:val="00012DCB"/>
    <w:rsid w:val="00042013"/>
    <w:rsid w:val="00043A04"/>
    <w:rsid w:val="00044798"/>
    <w:rsid w:val="00044D5D"/>
    <w:rsid w:val="000461B1"/>
    <w:rsid w:val="0005368E"/>
    <w:rsid w:val="00066BC9"/>
    <w:rsid w:val="000753D1"/>
    <w:rsid w:val="00085860"/>
    <w:rsid w:val="00092A24"/>
    <w:rsid w:val="0009447A"/>
    <w:rsid w:val="0009547A"/>
    <w:rsid w:val="000A4D2D"/>
    <w:rsid w:val="000A776B"/>
    <w:rsid w:val="000A7BAE"/>
    <w:rsid w:val="000B109E"/>
    <w:rsid w:val="000B20CC"/>
    <w:rsid w:val="000B408C"/>
    <w:rsid w:val="000B6D88"/>
    <w:rsid w:val="000C3922"/>
    <w:rsid w:val="000C4C58"/>
    <w:rsid w:val="000D2AC7"/>
    <w:rsid w:val="000D3F10"/>
    <w:rsid w:val="000E2814"/>
    <w:rsid w:val="000E64D2"/>
    <w:rsid w:val="000E6D3B"/>
    <w:rsid w:val="000E7722"/>
    <w:rsid w:val="000F27AE"/>
    <w:rsid w:val="000F40B2"/>
    <w:rsid w:val="000F4502"/>
    <w:rsid w:val="001006EB"/>
    <w:rsid w:val="00100B27"/>
    <w:rsid w:val="00102F25"/>
    <w:rsid w:val="00104F91"/>
    <w:rsid w:val="00105862"/>
    <w:rsid w:val="00105A8B"/>
    <w:rsid w:val="00105DC9"/>
    <w:rsid w:val="00106FA7"/>
    <w:rsid w:val="001074AA"/>
    <w:rsid w:val="00107969"/>
    <w:rsid w:val="00113851"/>
    <w:rsid w:val="00116829"/>
    <w:rsid w:val="00116F19"/>
    <w:rsid w:val="00121FB3"/>
    <w:rsid w:val="001236B6"/>
    <w:rsid w:val="00123EC2"/>
    <w:rsid w:val="00126F9F"/>
    <w:rsid w:val="00134C17"/>
    <w:rsid w:val="00145699"/>
    <w:rsid w:val="0014622E"/>
    <w:rsid w:val="00150CEC"/>
    <w:rsid w:val="00151C4A"/>
    <w:rsid w:val="00153B77"/>
    <w:rsid w:val="00160CD0"/>
    <w:rsid w:val="00176E00"/>
    <w:rsid w:val="0018071B"/>
    <w:rsid w:val="001812AC"/>
    <w:rsid w:val="00184C64"/>
    <w:rsid w:val="00184D02"/>
    <w:rsid w:val="0019405A"/>
    <w:rsid w:val="00194B23"/>
    <w:rsid w:val="00197EE4"/>
    <w:rsid w:val="001A2837"/>
    <w:rsid w:val="001A3ACC"/>
    <w:rsid w:val="001A72B0"/>
    <w:rsid w:val="001B0A47"/>
    <w:rsid w:val="001B222E"/>
    <w:rsid w:val="001B3D5C"/>
    <w:rsid w:val="001C5F3C"/>
    <w:rsid w:val="001C6534"/>
    <w:rsid w:val="001D157B"/>
    <w:rsid w:val="001D3BE4"/>
    <w:rsid w:val="001D6A77"/>
    <w:rsid w:val="001E7183"/>
    <w:rsid w:val="00203FBF"/>
    <w:rsid w:val="002066C6"/>
    <w:rsid w:val="00217725"/>
    <w:rsid w:val="002207DE"/>
    <w:rsid w:val="00231876"/>
    <w:rsid w:val="002319C4"/>
    <w:rsid w:val="00235957"/>
    <w:rsid w:val="002426E7"/>
    <w:rsid w:val="002429AE"/>
    <w:rsid w:val="00250F48"/>
    <w:rsid w:val="0026150A"/>
    <w:rsid w:val="00261900"/>
    <w:rsid w:val="002651F5"/>
    <w:rsid w:val="00271705"/>
    <w:rsid w:val="00275DC9"/>
    <w:rsid w:val="002760DD"/>
    <w:rsid w:val="002803DE"/>
    <w:rsid w:val="002824BF"/>
    <w:rsid w:val="00285D3C"/>
    <w:rsid w:val="00285D59"/>
    <w:rsid w:val="00292310"/>
    <w:rsid w:val="00292465"/>
    <w:rsid w:val="00295F31"/>
    <w:rsid w:val="002A03C5"/>
    <w:rsid w:val="002A4D0B"/>
    <w:rsid w:val="002A59DC"/>
    <w:rsid w:val="002A5A12"/>
    <w:rsid w:val="002A716E"/>
    <w:rsid w:val="002A7478"/>
    <w:rsid w:val="002A7917"/>
    <w:rsid w:val="002B3D01"/>
    <w:rsid w:val="002B6388"/>
    <w:rsid w:val="002D37FD"/>
    <w:rsid w:val="002D76D9"/>
    <w:rsid w:val="002E08DC"/>
    <w:rsid w:val="002E163C"/>
    <w:rsid w:val="002E3F25"/>
    <w:rsid w:val="002E44CA"/>
    <w:rsid w:val="002F12AA"/>
    <w:rsid w:val="002F525E"/>
    <w:rsid w:val="003003FC"/>
    <w:rsid w:val="00301D5B"/>
    <w:rsid w:val="00302571"/>
    <w:rsid w:val="00302A69"/>
    <w:rsid w:val="00311011"/>
    <w:rsid w:val="003229EE"/>
    <w:rsid w:val="00333A51"/>
    <w:rsid w:val="00335D9A"/>
    <w:rsid w:val="00340A08"/>
    <w:rsid w:val="00341ACB"/>
    <w:rsid w:val="003447A2"/>
    <w:rsid w:val="003461D4"/>
    <w:rsid w:val="00356658"/>
    <w:rsid w:val="003571CF"/>
    <w:rsid w:val="003571F2"/>
    <w:rsid w:val="003574E1"/>
    <w:rsid w:val="00360C51"/>
    <w:rsid w:val="00362A96"/>
    <w:rsid w:val="00362F61"/>
    <w:rsid w:val="003631D2"/>
    <w:rsid w:val="00383CDD"/>
    <w:rsid w:val="0038718C"/>
    <w:rsid w:val="00393C45"/>
    <w:rsid w:val="00394661"/>
    <w:rsid w:val="00395BB5"/>
    <w:rsid w:val="003A25C8"/>
    <w:rsid w:val="003A3A3D"/>
    <w:rsid w:val="003A4099"/>
    <w:rsid w:val="003A4F72"/>
    <w:rsid w:val="003B1273"/>
    <w:rsid w:val="003B1641"/>
    <w:rsid w:val="003B1FC6"/>
    <w:rsid w:val="003B20A9"/>
    <w:rsid w:val="003B465C"/>
    <w:rsid w:val="003C5D0D"/>
    <w:rsid w:val="003D29CA"/>
    <w:rsid w:val="003E527B"/>
    <w:rsid w:val="003F211C"/>
    <w:rsid w:val="003F65A4"/>
    <w:rsid w:val="00400B10"/>
    <w:rsid w:val="00404DC3"/>
    <w:rsid w:val="00404F44"/>
    <w:rsid w:val="00411D8E"/>
    <w:rsid w:val="00416314"/>
    <w:rsid w:val="00422C4E"/>
    <w:rsid w:val="00441811"/>
    <w:rsid w:val="004432A2"/>
    <w:rsid w:val="004506AF"/>
    <w:rsid w:val="00456F29"/>
    <w:rsid w:val="00461238"/>
    <w:rsid w:val="0046213D"/>
    <w:rsid w:val="004643DF"/>
    <w:rsid w:val="00470FB9"/>
    <w:rsid w:val="00473614"/>
    <w:rsid w:val="00475326"/>
    <w:rsid w:val="00477348"/>
    <w:rsid w:val="00480AF8"/>
    <w:rsid w:val="00480B4E"/>
    <w:rsid w:val="00483A50"/>
    <w:rsid w:val="004904AB"/>
    <w:rsid w:val="004A5239"/>
    <w:rsid w:val="004B2D4E"/>
    <w:rsid w:val="004B6001"/>
    <w:rsid w:val="004C0CD8"/>
    <w:rsid w:val="004C5DAC"/>
    <w:rsid w:val="004C6033"/>
    <w:rsid w:val="004C6E30"/>
    <w:rsid w:val="004D21E6"/>
    <w:rsid w:val="004D3C1E"/>
    <w:rsid w:val="004D5C37"/>
    <w:rsid w:val="004D72E8"/>
    <w:rsid w:val="004E2B0B"/>
    <w:rsid w:val="004F2408"/>
    <w:rsid w:val="004F7BC9"/>
    <w:rsid w:val="0051208F"/>
    <w:rsid w:val="00514140"/>
    <w:rsid w:val="005225EF"/>
    <w:rsid w:val="00523092"/>
    <w:rsid w:val="0052544C"/>
    <w:rsid w:val="005267D5"/>
    <w:rsid w:val="00535429"/>
    <w:rsid w:val="00542A6F"/>
    <w:rsid w:val="00545294"/>
    <w:rsid w:val="00550EA0"/>
    <w:rsid w:val="005565D0"/>
    <w:rsid w:val="00556B30"/>
    <w:rsid w:val="00574337"/>
    <w:rsid w:val="00576DB4"/>
    <w:rsid w:val="00577320"/>
    <w:rsid w:val="00581BA4"/>
    <w:rsid w:val="005844B1"/>
    <w:rsid w:val="00586F49"/>
    <w:rsid w:val="005926EC"/>
    <w:rsid w:val="005969EF"/>
    <w:rsid w:val="00597CC5"/>
    <w:rsid w:val="005A27D9"/>
    <w:rsid w:val="005A325D"/>
    <w:rsid w:val="005A33CD"/>
    <w:rsid w:val="005A404A"/>
    <w:rsid w:val="005A5A97"/>
    <w:rsid w:val="005A6545"/>
    <w:rsid w:val="005B0192"/>
    <w:rsid w:val="005C2AEA"/>
    <w:rsid w:val="005C525C"/>
    <w:rsid w:val="005D2EB9"/>
    <w:rsid w:val="005D32C3"/>
    <w:rsid w:val="005E0190"/>
    <w:rsid w:val="005E0546"/>
    <w:rsid w:val="005E0649"/>
    <w:rsid w:val="005E3ED1"/>
    <w:rsid w:val="005E4A3F"/>
    <w:rsid w:val="005E6FA0"/>
    <w:rsid w:val="005E7C43"/>
    <w:rsid w:val="005F0846"/>
    <w:rsid w:val="00601120"/>
    <w:rsid w:val="006029DD"/>
    <w:rsid w:val="00604244"/>
    <w:rsid w:val="006060C6"/>
    <w:rsid w:val="006107F3"/>
    <w:rsid w:val="0061276A"/>
    <w:rsid w:val="00613B6A"/>
    <w:rsid w:val="00616C3E"/>
    <w:rsid w:val="00617CF7"/>
    <w:rsid w:val="00623B30"/>
    <w:rsid w:val="006261E1"/>
    <w:rsid w:val="006408DF"/>
    <w:rsid w:val="00640CF4"/>
    <w:rsid w:val="00640E65"/>
    <w:rsid w:val="00641785"/>
    <w:rsid w:val="00641EF6"/>
    <w:rsid w:val="00642B76"/>
    <w:rsid w:val="00645CB7"/>
    <w:rsid w:val="00645F89"/>
    <w:rsid w:val="00657F5F"/>
    <w:rsid w:val="00660ADF"/>
    <w:rsid w:val="006613BC"/>
    <w:rsid w:val="006661D3"/>
    <w:rsid w:val="00666822"/>
    <w:rsid w:val="00667E25"/>
    <w:rsid w:val="0067003A"/>
    <w:rsid w:val="0067529C"/>
    <w:rsid w:val="006833B1"/>
    <w:rsid w:val="00684EA3"/>
    <w:rsid w:val="006929BE"/>
    <w:rsid w:val="006955EB"/>
    <w:rsid w:val="006A1C30"/>
    <w:rsid w:val="006A20D6"/>
    <w:rsid w:val="006A7B46"/>
    <w:rsid w:val="006B0811"/>
    <w:rsid w:val="006B3926"/>
    <w:rsid w:val="006B398B"/>
    <w:rsid w:val="006B4EB4"/>
    <w:rsid w:val="006C6A80"/>
    <w:rsid w:val="006D12B4"/>
    <w:rsid w:val="006D1869"/>
    <w:rsid w:val="006D4728"/>
    <w:rsid w:val="006D5C47"/>
    <w:rsid w:val="006E0392"/>
    <w:rsid w:val="006F3469"/>
    <w:rsid w:val="006F649F"/>
    <w:rsid w:val="007036C3"/>
    <w:rsid w:val="00704942"/>
    <w:rsid w:val="00711097"/>
    <w:rsid w:val="007121B0"/>
    <w:rsid w:val="00713444"/>
    <w:rsid w:val="00714D69"/>
    <w:rsid w:val="00715570"/>
    <w:rsid w:val="007203AD"/>
    <w:rsid w:val="0072256B"/>
    <w:rsid w:val="007244DE"/>
    <w:rsid w:val="00737276"/>
    <w:rsid w:val="007423C5"/>
    <w:rsid w:val="00744777"/>
    <w:rsid w:val="00746540"/>
    <w:rsid w:val="00755DA8"/>
    <w:rsid w:val="0076046C"/>
    <w:rsid w:val="007634DE"/>
    <w:rsid w:val="007650ED"/>
    <w:rsid w:val="00765B00"/>
    <w:rsid w:val="007677A9"/>
    <w:rsid w:val="00772F3E"/>
    <w:rsid w:val="00774C0D"/>
    <w:rsid w:val="00787EBE"/>
    <w:rsid w:val="00790BAC"/>
    <w:rsid w:val="0079517B"/>
    <w:rsid w:val="007A3626"/>
    <w:rsid w:val="007B5FC8"/>
    <w:rsid w:val="007C20FB"/>
    <w:rsid w:val="007C2A22"/>
    <w:rsid w:val="007C326B"/>
    <w:rsid w:val="007D5D53"/>
    <w:rsid w:val="007D74A2"/>
    <w:rsid w:val="007E0664"/>
    <w:rsid w:val="007E693F"/>
    <w:rsid w:val="007F30BD"/>
    <w:rsid w:val="007F34DD"/>
    <w:rsid w:val="007F5236"/>
    <w:rsid w:val="00800CC0"/>
    <w:rsid w:val="00800D7B"/>
    <w:rsid w:val="00817851"/>
    <w:rsid w:val="00825B1B"/>
    <w:rsid w:val="0082735B"/>
    <w:rsid w:val="008425B5"/>
    <w:rsid w:val="00843D62"/>
    <w:rsid w:val="008476BA"/>
    <w:rsid w:val="008500C9"/>
    <w:rsid w:val="00851E1B"/>
    <w:rsid w:val="00856436"/>
    <w:rsid w:val="00857345"/>
    <w:rsid w:val="00857FB0"/>
    <w:rsid w:val="00866342"/>
    <w:rsid w:val="00867DEE"/>
    <w:rsid w:val="00872892"/>
    <w:rsid w:val="0087341D"/>
    <w:rsid w:val="00873DB1"/>
    <w:rsid w:val="008776EF"/>
    <w:rsid w:val="00877B02"/>
    <w:rsid w:val="00884DB9"/>
    <w:rsid w:val="00887338"/>
    <w:rsid w:val="008917FB"/>
    <w:rsid w:val="008A4585"/>
    <w:rsid w:val="008A7DD7"/>
    <w:rsid w:val="008B09AA"/>
    <w:rsid w:val="008B2247"/>
    <w:rsid w:val="008B3391"/>
    <w:rsid w:val="008B4C56"/>
    <w:rsid w:val="008B5E5B"/>
    <w:rsid w:val="008C1719"/>
    <w:rsid w:val="008C176E"/>
    <w:rsid w:val="008C6E2E"/>
    <w:rsid w:val="008D01DD"/>
    <w:rsid w:val="008D3D49"/>
    <w:rsid w:val="008D4027"/>
    <w:rsid w:val="008D6431"/>
    <w:rsid w:val="008E1891"/>
    <w:rsid w:val="008F1574"/>
    <w:rsid w:val="008F532B"/>
    <w:rsid w:val="00907CFA"/>
    <w:rsid w:val="00913621"/>
    <w:rsid w:val="00917B84"/>
    <w:rsid w:val="0092017C"/>
    <w:rsid w:val="00920596"/>
    <w:rsid w:val="009229B8"/>
    <w:rsid w:val="00930A6E"/>
    <w:rsid w:val="00934ACE"/>
    <w:rsid w:val="00935210"/>
    <w:rsid w:val="00941964"/>
    <w:rsid w:val="00941FAC"/>
    <w:rsid w:val="009428A0"/>
    <w:rsid w:val="0094605F"/>
    <w:rsid w:val="00950B66"/>
    <w:rsid w:val="00950D22"/>
    <w:rsid w:val="00952F3E"/>
    <w:rsid w:val="0095512E"/>
    <w:rsid w:val="00955C73"/>
    <w:rsid w:val="009622F2"/>
    <w:rsid w:val="00962A33"/>
    <w:rsid w:val="00965EF7"/>
    <w:rsid w:val="00971151"/>
    <w:rsid w:val="0097430B"/>
    <w:rsid w:val="00974DB5"/>
    <w:rsid w:val="009754B9"/>
    <w:rsid w:val="0098042F"/>
    <w:rsid w:val="00986F3E"/>
    <w:rsid w:val="00990A44"/>
    <w:rsid w:val="009A315D"/>
    <w:rsid w:val="009A4D0E"/>
    <w:rsid w:val="009B0029"/>
    <w:rsid w:val="009B0C48"/>
    <w:rsid w:val="009B2017"/>
    <w:rsid w:val="009B4875"/>
    <w:rsid w:val="009B5AE2"/>
    <w:rsid w:val="009B6941"/>
    <w:rsid w:val="009C16C3"/>
    <w:rsid w:val="009C1FF6"/>
    <w:rsid w:val="009C423F"/>
    <w:rsid w:val="009C613A"/>
    <w:rsid w:val="009C6908"/>
    <w:rsid w:val="009D26B3"/>
    <w:rsid w:val="009D5547"/>
    <w:rsid w:val="009E2B24"/>
    <w:rsid w:val="009E3DD5"/>
    <w:rsid w:val="009E57CD"/>
    <w:rsid w:val="009F2A61"/>
    <w:rsid w:val="009F40E2"/>
    <w:rsid w:val="009F4299"/>
    <w:rsid w:val="009F5C43"/>
    <w:rsid w:val="009F5E93"/>
    <w:rsid w:val="009F636E"/>
    <w:rsid w:val="009F749E"/>
    <w:rsid w:val="00A00879"/>
    <w:rsid w:val="00A024BB"/>
    <w:rsid w:val="00A033B6"/>
    <w:rsid w:val="00A10B6F"/>
    <w:rsid w:val="00A13381"/>
    <w:rsid w:val="00A15668"/>
    <w:rsid w:val="00A204B6"/>
    <w:rsid w:val="00A26124"/>
    <w:rsid w:val="00A40E70"/>
    <w:rsid w:val="00A41CFB"/>
    <w:rsid w:val="00A44B02"/>
    <w:rsid w:val="00A50671"/>
    <w:rsid w:val="00A531E7"/>
    <w:rsid w:val="00A5636E"/>
    <w:rsid w:val="00A57AC2"/>
    <w:rsid w:val="00A61861"/>
    <w:rsid w:val="00A6260B"/>
    <w:rsid w:val="00A72928"/>
    <w:rsid w:val="00A813A3"/>
    <w:rsid w:val="00A85B97"/>
    <w:rsid w:val="00A94931"/>
    <w:rsid w:val="00AA08FD"/>
    <w:rsid w:val="00AA6F81"/>
    <w:rsid w:val="00AB02C6"/>
    <w:rsid w:val="00AB1BB7"/>
    <w:rsid w:val="00AC7A4C"/>
    <w:rsid w:val="00AD0255"/>
    <w:rsid w:val="00AD1398"/>
    <w:rsid w:val="00AD3224"/>
    <w:rsid w:val="00AD7F0B"/>
    <w:rsid w:val="00AE7AF6"/>
    <w:rsid w:val="00AF13D3"/>
    <w:rsid w:val="00AF4DDE"/>
    <w:rsid w:val="00AF5DF3"/>
    <w:rsid w:val="00B00778"/>
    <w:rsid w:val="00B04D04"/>
    <w:rsid w:val="00B074A6"/>
    <w:rsid w:val="00B12CD8"/>
    <w:rsid w:val="00B3300E"/>
    <w:rsid w:val="00B34BB7"/>
    <w:rsid w:val="00B37A78"/>
    <w:rsid w:val="00B45F75"/>
    <w:rsid w:val="00B47A62"/>
    <w:rsid w:val="00B502D6"/>
    <w:rsid w:val="00B51C02"/>
    <w:rsid w:val="00B56CE1"/>
    <w:rsid w:val="00B64B7E"/>
    <w:rsid w:val="00B7136C"/>
    <w:rsid w:val="00B82B00"/>
    <w:rsid w:val="00B91B1C"/>
    <w:rsid w:val="00B93FB3"/>
    <w:rsid w:val="00BA207A"/>
    <w:rsid w:val="00BA25C4"/>
    <w:rsid w:val="00BA31F8"/>
    <w:rsid w:val="00BA5533"/>
    <w:rsid w:val="00BA7711"/>
    <w:rsid w:val="00BB2807"/>
    <w:rsid w:val="00BB2D19"/>
    <w:rsid w:val="00BB6C4E"/>
    <w:rsid w:val="00BB7771"/>
    <w:rsid w:val="00BC0F62"/>
    <w:rsid w:val="00BD06F1"/>
    <w:rsid w:val="00BD23E5"/>
    <w:rsid w:val="00BD2DF2"/>
    <w:rsid w:val="00BD39A3"/>
    <w:rsid w:val="00BD73FA"/>
    <w:rsid w:val="00BE1D97"/>
    <w:rsid w:val="00BE4902"/>
    <w:rsid w:val="00BE5334"/>
    <w:rsid w:val="00BE56FD"/>
    <w:rsid w:val="00C0327F"/>
    <w:rsid w:val="00C050B2"/>
    <w:rsid w:val="00C05FC2"/>
    <w:rsid w:val="00C103DC"/>
    <w:rsid w:val="00C125A5"/>
    <w:rsid w:val="00C222E3"/>
    <w:rsid w:val="00C2615B"/>
    <w:rsid w:val="00C31B79"/>
    <w:rsid w:val="00C41917"/>
    <w:rsid w:val="00C43895"/>
    <w:rsid w:val="00C4403F"/>
    <w:rsid w:val="00C44695"/>
    <w:rsid w:val="00C4698F"/>
    <w:rsid w:val="00C53077"/>
    <w:rsid w:val="00C53F3D"/>
    <w:rsid w:val="00C5647E"/>
    <w:rsid w:val="00C61CE2"/>
    <w:rsid w:val="00C63D96"/>
    <w:rsid w:val="00C63F74"/>
    <w:rsid w:val="00C64CC3"/>
    <w:rsid w:val="00C65E63"/>
    <w:rsid w:val="00C73001"/>
    <w:rsid w:val="00C760AE"/>
    <w:rsid w:val="00C82373"/>
    <w:rsid w:val="00C84895"/>
    <w:rsid w:val="00C858B5"/>
    <w:rsid w:val="00C85E34"/>
    <w:rsid w:val="00C8669A"/>
    <w:rsid w:val="00C87CD7"/>
    <w:rsid w:val="00C957B4"/>
    <w:rsid w:val="00CA4EBF"/>
    <w:rsid w:val="00CA7D94"/>
    <w:rsid w:val="00CB2422"/>
    <w:rsid w:val="00CC0F97"/>
    <w:rsid w:val="00CC34D2"/>
    <w:rsid w:val="00CC6911"/>
    <w:rsid w:val="00CD062D"/>
    <w:rsid w:val="00CD48EF"/>
    <w:rsid w:val="00CD4E13"/>
    <w:rsid w:val="00CD55F7"/>
    <w:rsid w:val="00CD6E1F"/>
    <w:rsid w:val="00CE467A"/>
    <w:rsid w:val="00CE5176"/>
    <w:rsid w:val="00CF358D"/>
    <w:rsid w:val="00CF5066"/>
    <w:rsid w:val="00CF6A66"/>
    <w:rsid w:val="00D01E57"/>
    <w:rsid w:val="00D04061"/>
    <w:rsid w:val="00D05DA1"/>
    <w:rsid w:val="00D15537"/>
    <w:rsid w:val="00D22826"/>
    <w:rsid w:val="00D24867"/>
    <w:rsid w:val="00D26EEE"/>
    <w:rsid w:val="00D339BE"/>
    <w:rsid w:val="00D33A49"/>
    <w:rsid w:val="00D33F0F"/>
    <w:rsid w:val="00D34B3B"/>
    <w:rsid w:val="00D3618A"/>
    <w:rsid w:val="00D36F03"/>
    <w:rsid w:val="00D4196C"/>
    <w:rsid w:val="00D50B03"/>
    <w:rsid w:val="00D5184E"/>
    <w:rsid w:val="00D56FCB"/>
    <w:rsid w:val="00D62173"/>
    <w:rsid w:val="00D6758A"/>
    <w:rsid w:val="00D71055"/>
    <w:rsid w:val="00D73664"/>
    <w:rsid w:val="00D80C08"/>
    <w:rsid w:val="00D80D41"/>
    <w:rsid w:val="00D814D9"/>
    <w:rsid w:val="00D85AC6"/>
    <w:rsid w:val="00D91D18"/>
    <w:rsid w:val="00D9757D"/>
    <w:rsid w:val="00DA0A0C"/>
    <w:rsid w:val="00DA0DFA"/>
    <w:rsid w:val="00DA3668"/>
    <w:rsid w:val="00DA451C"/>
    <w:rsid w:val="00DA69A6"/>
    <w:rsid w:val="00DA6BC5"/>
    <w:rsid w:val="00DB71B5"/>
    <w:rsid w:val="00DC1A58"/>
    <w:rsid w:val="00DD25F5"/>
    <w:rsid w:val="00DD4CBB"/>
    <w:rsid w:val="00DD70AE"/>
    <w:rsid w:val="00DE200D"/>
    <w:rsid w:val="00DE6F98"/>
    <w:rsid w:val="00DF30C8"/>
    <w:rsid w:val="00E0450A"/>
    <w:rsid w:val="00E05AAC"/>
    <w:rsid w:val="00E061AC"/>
    <w:rsid w:val="00E326C9"/>
    <w:rsid w:val="00E33056"/>
    <w:rsid w:val="00E33C89"/>
    <w:rsid w:val="00E4073A"/>
    <w:rsid w:val="00E4425C"/>
    <w:rsid w:val="00E535BA"/>
    <w:rsid w:val="00E613D9"/>
    <w:rsid w:val="00E71068"/>
    <w:rsid w:val="00E72D3F"/>
    <w:rsid w:val="00E7325A"/>
    <w:rsid w:val="00E73CFA"/>
    <w:rsid w:val="00E76C36"/>
    <w:rsid w:val="00E8319C"/>
    <w:rsid w:val="00E832E5"/>
    <w:rsid w:val="00E86FFB"/>
    <w:rsid w:val="00E871EF"/>
    <w:rsid w:val="00E87BD0"/>
    <w:rsid w:val="00E90E8A"/>
    <w:rsid w:val="00E91199"/>
    <w:rsid w:val="00E924ED"/>
    <w:rsid w:val="00E94E6F"/>
    <w:rsid w:val="00E9540B"/>
    <w:rsid w:val="00E96952"/>
    <w:rsid w:val="00E96F16"/>
    <w:rsid w:val="00EA3A65"/>
    <w:rsid w:val="00EA6178"/>
    <w:rsid w:val="00EA642E"/>
    <w:rsid w:val="00EA7615"/>
    <w:rsid w:val="00EB4325"/>
    <w:rsid w:val="00EB50C4"/>
    <w:rsid w:val="00EB65F8"/>
    <w:rsid w:val="00EC29D1"/>
    <w:rsid w:val="00EC492E"/>
    <w:rsid w:val="00EC5D48"/>
    <w:rsid w:val="00ED7E7F"/>
    <w:rsid w:val="00EE208F"/>
    <w:rsid w:val="00EE49F6"/>
    <w:rsid w:val="00EE4EA7"/>
    <w:rsid w:val="00EE62C7"/>
    <w:rsid w:val="00EE7AE8"/>
    <w:rsid w:val="00EF0077"/>
    <w:rsid w:val="00EF1ECC"/>
    <w:rsid w:val="00EF4D88"/>
    <w:rsid w:val="00EF778E"/>
    <w:rsid w:val="00F015DB"/>
    <w:rsid w:val="00F02017"/>
    <w:rsid w:val="00F021ED"/>
    <w:rsid w:val="00F0271C"/>
    <w:rsid w:val="00F03430"/>
    <w:rsid w:val="00F102EA"/>
    <w:rsid w:val="00F10E88"/>
    <w:rsid w:val="00F225AD"/>
    <w:rsid w:val="00F24219"/>
    <w:rsid w:val="00F27438"/>
    <w:rsid w:val="00F33A14"/>
    <w:rsid w:val="00F33B40"/>
    <w:rsid w:val="00F34BD4"/>
    <w:rsid w:val="00F363CA"/>
    <w:rsid w:val="00F37F9A"/>
    <w:rsid w:val="00F417FF"/>
    <w:rsid w:val="00F53278"/>
    <w:rsid w:val="00F557B7"/>
    <w:rsid w:val="00F62266"/>
    <w:rsid w:val="00F675BA"/>
    <w:rsid w:val="00F721D7"/>
    <w:rsid w:val="00F7302A"/>
    <w:rsid w:val="00F8667E"/>
    <w:rsid w:val="00F90A14"/>
    <w:rsid w:val="00F91E0A"/>
    <w:rsid w:val="00F92E30"/>
    <w:rsid w:val="00F9661E"/>
    <w:rsid w:val="00FA4524"/>
    <w:rsid w:val="00FB4E57"/>
    <w:rsid w:val="00FB4F78"/>
    <w:rsid w:val="00FC28C5"/>
    <w:rsid w:val="00FC3B6B"/>
    <w:rsid w:val="00FD3AD6"/>
    <w:rsid w:val="00FD5C96"/>
    <w:rsid w:val="00FF1251"/>
    <w:rsid w:val="00FF1434"/>
    <w:rsid w:val="00FF32C3"/>
    <w:rsid w:val="00FF3CB0"/>
    <w:rsid w:val="00FF61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61"/>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4BB7"/>
    <w:pPr>
      <w:tabs>
        <w:tab w:val="center" w:pos="4252"/>
        <w:tab w:val="right" w:pos="8504"/>
      </w:tabs>
      <w:snapToGrid w:val="0"/>
    </w:pPr>
  </w:style>
  <w:style w:type="paragraph" w:styleId="a5">
    <w:name w:val="Body Text Indent"/>
    <w:basedOn w:val="a"/>
    <w:rsid w:val="00B34BB7"/>
    <w:pPr>
      <w:ind w:left="851"/>
    </w:pPr>
  </w:style>
  <w:style w:type="paragraph" w:styleId="2">
    <w:name w:val="Body Text Indent 2"/>
    <w:basedOn w:val="a"/>
    <w:rsid w:val="00B34BB7"/>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rsid w:val="00B34BB7"/>
  </w:style>
  <w:style w:type="paragraph" w:styleId="a7">
    <w:name w:val="header"/>
    <w:basedOn w:val="a"/>
    <w:link w:val="a8"/>
    <w:uiPriority w:val="99"/>
    <w:rsid w:val="00B34BB7"/>
    <w:pPr>
      <w:tabs>
        <w:tab w:val="center" w:pos="4252"/>
        <w:tab w:val="right" w:pos="8504"/>
      </w:tabs>
      <w:snapToGrid w:val="0"/>
    </w:pPr>
  </w:style>
  <w:style w:type="paragraph" w:styleId="31">
    <w:name w:val="Body Text 3"/>
    <w:basedOn w:val="a"/>
    <w:rsid w:val="00B34BB7"/>
    <w:rPr>
      <w:color w:val="000080"/>
    </w:rPr>
  </w:style>
  <w:style w:type="paragraph" w:styleId="a9">
    <w:name w:val="Body Text"/>
    <w:basedOn w:val="a"/>
    <w:rsid w:val="00B34BB7"/>
    <w:rPr>
      <w:rFonts w:ascii="HG丸ｺﾞｼｯｸM-PRO" w:eastAsia="HG丸ｺﾞｼｯｸM-PRO"/>
      <w:sz w:val="22"/>
      <w:szCs w:val="22"/>
    </w:rPr>
  </w:style>
  <w:style w:type="paragraph" w:styleId="aa">
    <w:name w:val="Document Map"/>
    <w:basedOn w:val="a"/>
    <w:semiHidden/>
    <w:rsid w:val="00B34BB7"/>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link w:val="ac"/>
    <w:uiPriority w:val="99"/>
    <w:semiHidden/>
    <w:rsid w:val="00950B66"/>
    <w:rPr>
      <w:rFonts w:ascii="Arial" w:eastAsia="ＭＳ ゴシック" w:hAnsi="Arial"/>
      <w:sz w:val="18"/>
      <w:szCs w:val="18"/>
    </w:rPr>
  </w:style>
  <w:style w:type="paragraph" w:styleId="ad">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table" w:styleId="ae">
    <w:name w:val="Table Grid"/>
    <w:basedOn w:val="a1"/>
    <w:uiPriority w:val="59"/>
    <w:rsid w:val="00C858B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C858B5"/>
    <w:pPr>
      <w:widowControl w:val="0"/>
      <w:ind w:leftChars="400" w:left="840"/>
      <w:jc w:val="both"/>
    </w:pPr>
    <w:rPr>
      <w:rFonts w:asciiTheme="minorHAnsi" w:eastAsiaTheme="minorEastAsia" w:hAnsiTheme="minorHAnsi" w:cstheme="minorBidi"/>
      <w:kern w:val="2"/>
      <w:szCs w:val="22"/>
    </w:rPr>
  </w:style>
  <w:style w:type="character" w:customStyle="1" w:styleId="a8">
    <w:name w:val="ヘッダー (文字)"/>
    <w:basedOn w:val="a0"/>
    <w:link w:val="a7"/>
    <w:uiPriority w:val="99"/>
    <w:rsid w:val="00C858B5"/>
    <w:rPr>
      <w:rFonts w:ascii="Times New Roman" w:hAnsi="Times New Roman"/>
      <w:sz w:val="21"/>
    </w:rPr>
  </w:style>
  <w:style w:type="character" w:customStyle="1" w:styleId="ac">
    <w:name w:val="吹き出し (文字)"/>
    <w:basedOn w:val="a0"/>
    <w:link w:val="ab"/>
    <w:uiPriority w:val="99"/>
    <w:semiHidden/>
    <w:rsid w:val="00C858B5"/>
    <w:rPr>
      <w:rFonts w:ascii="Arial" w:eastAsia="ＭＳ ゴシック" w:hAnsi="Arial"/>
      <w:sz w:val="18"/>
      <w:szCs w:val="18"/>
    </w:rPr>
  </w:style>
  <w:style w:type="paragraph" w:styleId="af0">
    <w:name w:val="Note Heading"/>
    <w:basedOn w:val="a"/>
    <w:next w:val="a"/>
    <w:link w:val="af1"/>
    <w:uiPriority w:val="99"/>
    <w:unhideWhenUsed/>
    <w:rsid w:val="00C858B5"/>
    <w:pPr>
      <w:widowControl w:val="0"/>
      <w:jc w:val="center"/>
    </w:pPr>
    <w:rPr>
      <w:rFonts w:ascii="ＭＳ Ｐゴシック" w:eastAsia="ＭＳ Ｐゴシック" w:hAnsi="ＭＳ Ｐゴシック" w:cstheme="minorBidi"/>
      <w:b/>
      <w:kern w:val="2"/>
      <w:sz w:val="44"/>
      <w:szCs w:val="22"/>
    </w:rPr>
  </w:style>
  <w:style w:type="character" w:customStyle="1" w:styleId="af1">
    <w:name w:val="記 (文字)"/>
    <w:basedOn w:val="a0"/>
    <w:link w:val="af0"/>
    <w:uiPriority w:val="99"/>
    <w:rsid w:val="00C858B5"/>
    <w:rPr>
      <w:rFonts w:ascii="ＭＳ Ｐゴシック" w:eastAsia="ＭＳ Ｐゴシック" w:hAnsi="ＭＳ Ｐゴシック" w:cstheme="minorBidi"/>
      <w:b/>
      <w:kern w:val="2"/>
      <w:sz w:val="44"/>
      <w:szCs w:val="22"/>
    </w:rPr>
  </w:style>
  <w:style w:type="paragraph" w:styleId="af2">
    <w:name w:val="Closing"/>
    <w:basedOn w:val="a"/>
    <w:link w:val="af3"/>
    <w:uiPriority w:val="99"/>
    <w:unhideWhenUsed/>
    <w:rsid w:val="00C858B5"/>
    <w:pPr>
      <w:widowControl w:val="0"/>
      <w:jc w:val="right"/>
    </w:pPr>
    <w:rPr>
      <w:rFonts w:ascii="ＭＳ Ｐゴシック" w:eastAsia="ＭＳ Ｐゴシック" w:hAnsi="ＭＳ Ｐゴシック" w:cstheme="minorBidi"/>
      <w:b/>
      <w:kern w:val="2"/>
      <w:sz w:val="44"/>
      <w:szCs w:val="22"/>
    </w:rPr>
  </w:style>
  <w:style w:type="character" w:customStyle="1" w:styleId="af3">
    <w:name w:val="結語 (文字)"/>
    <w:basedOn w:val="a0"/>
    <w:link w:val="af2"/>
    <w:uiPriority w:val="99"/>
    <w:rsid w:val="00C858B5"/>
    <w:rPr>
      <w:rFonts w:ascii="ＭＳ Ｐゴシック" w:eastAsia="ＭＳ Ｐゴシック" w:hAnsi="ＭＳ Ｐゴシック" w:cstheme="minorBidi"/>
      <w:b/>
      <w:kern w:val="2"/>
      <w:sz w:val="44"/>
      <w:szCs w:val="22"/>
    </w:rPr>
  </w:style>
</w:styles>
</file>

<file path=word/webSettings.xml><?xml version="1.0" encoding="utf-8"?>
<w:webSettings xmlns:r="http://schemas.openxmlformats.org/officeDocument/2006/relationships" xmlns:w="http://schemas.openxmlformats.org/wordprocessingml/2006/main">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D61C-6B93-426C-8A75-BF4446F9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158</Pages>
  <Words>94309</Words>
  <Characters>6050</Characters>
  <Application>Microsoft Office Word</Application>
  <DocSecurity>0</DocSecurity>
  <Lines>50</Lines>
  <Paragraphs>200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100159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kouhyou01</cp:lastModifiedBy>
  <cp:revision>39</cp:revision>
  <cp:lastPrinted>2019-06-26T07:26:00Z</cp:lastPrinted>
  <dcterms:created xsi:type="dcterms:W3CDTF">2018-03-19T04:26:00Z</dcterms:created>
  <dcterms:modified xsi:type="dcterms:W3CDTF">2019-07-02T02:03:00Z</dcterms:modified>
</cp:coreProperties>
</file>